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7E" w:rsidRDefault="00246388" w:rsidP="0085207E">
      <w:pPr>
        <w:ind w:left="142"/>
        <w:jc w:val="center"/>
        <w:rPr>
          <w:b/>
        </w:rPr>
      </w:pPr>
      <w:r w:rsidRPr="00246388">
        <w:rPr>
          <w:b/>
          <w:sz w:val="28"/>
          <w:szCs w:val="28"/>
        </w:rPr>
        <w:object w:dxaOrig="8924"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8pt;height:719.25pt" o:ole="">
            <v:imagedata r:id="rId8" o:title=""/>
          </v:shape>
          <o:OLEObject Type="Embed" ProgID="Acrobat.Document.11" ShapeID="_x0000_i1032" DrawAspect="Content" ObjectID="_1489170209" r:id="rId9"/>
        </w:object>
      </w:r>
    </w:p>
    <w:p w:rsidR="0085207E" w:rsidRDefault="0085207E" w:rsidP="0085207E">
      <w:pPr>
        <w:ind w:left="142"/>
        <w:jc w:val="both"/>
        <w:rPr>
          <w:b/>
          <w:sz w:val="28"/>
          <w:szCs w:val="28"/>
        </w:rPr>
      </w:pPr>
    </w:p>
    <w:p w:rsidR="0085207E" w:rsidRDefault="0085207E" w:rsidP="0085207E">
      <w:pPr>
        <w:ind w:left="142"/>
        <w:jc w:val="center"/>
        <w:rPr>
          <w:b/>
          <w:sz w:val="28"/>
          <w:szCs w:val="28"/>
        </w:rPr>
      </w:pPr>
      <w:bookmarkStart w:id="0" w:name="_GoBack"/>
      <w:bookmarkEnd w:id="0"/>
      <w:r w:rsidRPr="0009022A">
        <w:rPr>
          <w:b/>
          <w:sz w:val="28"/>
          <w:szCs w:val="28"/>
        </w:rPr>
        <w:lastRenderedPageBreak/>
        <w:t>Содержание</w:t>
      </w:r>
    </w:p>
    <w:p w:rsidR="0085207E" w:rsidRPr="0009022A" w:rsidRDefault="0085207E" w:rsidP="0085207E">
      <w:pPr>
        <w:ind w:left="142"/>
        <w:jc w:val="both"/>
        <w:rPr>
          <w:b/>
          <w:sz w:val="28"/>
          <w:szCs w:val="28"/>
        </w:rPr>
      </w:pPr>
    </w:p>
    <w:p w:rsidR="005267A2" w:rsidRDefault="005267A2" w:rsidP="00DC3C31">
      <w:pPr>
        <w:pStyle w:val="a4"/>
        <w:numPr>
          <w:ilvl w:val="0"/>
          <w:numId w:val="110"/>
        </w:numPr>
        <w:jc w:val="both"/>
        <w:rPr>
          <w:b/>
          <w:sz w:val="28"/>
          <w:szCs w:val="28"/>
        </w:rPr>
      </w:pPr>
      <w:r>
        <w:rPr>
          <w:b/>
          <w:sz w:val="28"/>
          <w:szCs w:val="28"/>
        </w:rPr>
        <w:t>Целевой раздел</w:t>
      </w:r>
    </w:p>
    <w:p w:rsidR="005267A2" w:rsidRDefault="005267A2" w:rsidP="00DC3C31">
      <w:pPr>
        <w:pStyle w:val="a4"/>
        <w:numPr>
          <w:ilvl w:val="1"/>
          <w:numId w:val="110"/>
        </w:numPr>
        <w:jc w:val="both"/>
      </w:pPr>
      <w:r w:rsidRPr="005267A2">
        <w:t>Пояснительная записка</w:t>
      </w:r>
      <w:r w:rsidR="002D3863" w:rsidRPr="005267A2">
        <w:t xml:space="preserve"> </w:t>
      </w:r>
      <w:r w:rsidR="0075433B">
        <w:t>………………………………………………………………</w:t>
      </w:r>
      <w:r w:rsidR="00C9559E">
        <w:t xml:space="preserve"> </w:t>
      </w:r>
      <w:r w:rsidR="0075433B">
        <w:t>.</w:t>
      </w:r>
      <w:r w:rsidR="00F50BED">
        <w:t xml:space="preserve">  </w:t>
      </w:r>
      <w:r w:rsidR="00C3161D">
        <w:t xml:space="preserve">   </w:t>
      </w:r>
      <w:r w:rsidR="00EF7EA3">
        <w:t xml:space="preserve">  </w:t>
      </w:r>
      <w:r w:rsidR="00F50BED">
        <w:t xml:space="preserve"> </w:t>
      </w:r>
      <w:r w:rsidR="0075433B">
        <w:t>4</w:t>
      </w:r>
      <w:r w:rsidR="002D3863" w:rsidRPr="005267A2">
        <w:t xml:space="preserve">      </w:t>
      </w:r>
    </w:p>
    <w:p w:rsidR="005267A2" w:rsidRDefault="005267A2" w:rsidP="00DC3C31">
      <w:pPr>
        <w:pStyle w:val="a4"/>
        <w:numPr>
          <w:ilvl w:val="1"/>
          <w:numId w:val="110"/>
        </w:numPr>
        <w:jc w:val="both"/>
      </w:pPr>
      <w:r>
        <w:t>Прогнозируемый результат освоения обучающимися основной</w:t>
      </w:r>
    </w:p>
    <w:p w:rsidR="00EB1CC9" w:rsidRDefault="005267A2" w:rsidP="005267A2">
      <w:pPr>
        <w:pStyle w:val="a4"/>
        <w:ind w:left="1222"/>
        <w:jc w:val="both"/>
      </w:pPr>
      <w:r>
        <w:t xml:space="preserve"> образовательной программы</w:t>
      </w:r>
      <w:r w:rsidR="0075433B">
        <w:t>…………………………………………………………</w:t>
      </w:r>
      <w:r w:rsidR="00C9559E">
        <w:t xml:space="preserve"> </w:t>
      </w:r>
      <w:r w:rsidR="00F50BED">
        <w:t xml:space="preserve">  </w:t>
      </w:r>
      <w:r w:rsidR="00C3161D">
        <w:t xml:space="preserve">   </w:t>
      </w:r>
      <w:r w:rsidR="00EF7EA3">
        <w:t xml:space="preserve">  </w:t>
      </w:r>
      <w:r w:rsidR="00C9559E">
        <w:t xml:space="preserve"> </w:t>
      </w:r>
      <w:r w:rsidR="0075433B">
        <w:t>7</w:t>
      </w:r>
    </w:p>
    <w:p w:rsidR="002C4F3B" w:rsidRDefault="002C4F3B" w:rsidP="00DC3C31">
      <w:pPr>
        <w:pStyle w:val="a4"/>
        <w:numPr>
          <w:ilvl w:val="2"/>
          <w:numId w:val="110"/>
        </w:numPr>
        <w:jc w:val="both"/>
      </w:pPr>
      <w:r>
        <w:t>Ведущие целевые установки и основные ожидаемые результаты</w:t>
      </w:r>
      <w:r w:rsidR="0075433B">
        <w:t>……………..</w:t>
      </w:r>
      <w:r w:rsidR="00C9559E">
        <w:t xml:space="preserve"> </w:t>
      </w:r>
      <w:r w:rsidR="00F50BED">
        <w:t xml:space="preserve">  </w:t>
      </w:r>
      <w:r w:rsidR="00C3161D">
        <w:t xml:space="preserve">    </w:t>
      </w:r>
      <w:r w:rsidR="00EF7EA3">
        <w:t xml:space="preserve">  </w:t>
      </w:r>
      <w:r w:rsidR="0075433B">
        <w:t>7</w:t>
      </w:r>
    </w:p>
    <w:p w:rsidR="00EB2C18" w:rsidRDefault="00D34DB3" w:rsidP="0075433B">
      <w:pPr>
        <w:pStyle w:val="a4"/>
        <w:ind w:left="1222"/>
        <w:jc w:val="both"/>
      </w:pPr>
      <w:r>
        <w:t xml:space="preserve">        </w:t>
      </w:r>
      <w:r w:rsidR="00EB2C18">
        <w:t>1.2.1.</w:t>
      </w:r>
      <w:r w:rsidR="0057707B">
        <w:t>1</w:t>
      </w:r>
      <w:r w:rsidR="008D021A">
        <w:t xml:space="preserve">.   </w:t>
      </w:r>
      <w:r w:rsidR="0075433B">
        <w:t>Модель выпускника основного общего образования</w:t>
      </w:r>
      <w:r w:rsidR="00EB2C18">
        <w:t xml:space="preserve">  </w:t>
      </w:r>
      <w:r w:rsidR="0075433B">
        <w:t>……………</w:t>
      </w:r>
      <w:r w:rsidR="008D021A">
        <w:t>…</w:t>
      </w:r>
      <w:r w:rsidR="00F50BED">
        <w:t xml:space="preserve">  </w:t>
      </w:r>
      <w:r w:rsidR="00C9559E">
        <w:t xml:space="preserve"> </w:t>
      </w:r>
      <w:r w:rsidR="00C3161D">
        <w:t xml:space="preserve">   </w:t>
      </w:r>
      <w:r w:rsidR="00EF7EA3">
        <w:t xml:space="preserve">  </w:t>
      </w:r>
      <w:r w:rsidR="00C3161D">
        <w:t xml:space="preserve"> 7</w:t>
      </w:r>
      <w:r w:rsidR="00EB2C18">
        <w:t xml:space="preserve">         </w:t>
      </w:r>
      <w:r w:rsidR="00D1418E">
        <w:t xml:space="preserve">        </w:t>
      </w:r>
    </w:p>
    <w:p w:rsidR="0075433B" w:rsidRDefault="0075433B" w:rsidP="0075433B">
      <w:pPr>
        <w:pStyle w:val="a4"/>
        <w:ind w:left="2552" w:hanging="1330"/>
        <w:jc w:val="both"/>
      </w:pPr>
      <w:r>
        <w:t xml:space="preserve">       </w:t>
      </w:r>
      <w:r w:rsidR="00D34DB3">
        <w:t xml:space="preserve"> </w:t>
      </w:r>
      <w:r w:rsidR="0057707B">
        <w:t>1.2.1.2</w:t>
      </w:r>
      <w:r>
        <w:t>.  Прогнозируемый результат освоения обучающимися программ</w:t>
      </w:r>
    </w:p>
    <w:p w:rsidR="00EB2C18" w:rsidRDefault="0075433B" w:rsidP="0075433B">
      <w:pPr>
        <w:pStyle w:val="a4"/>
        <w:ind w:left="2552" w:hanging="1330"/>
        <w:jc w:val="both"/>
      </w:pPr>
      <w:r>
        <w:t xml:space="preserve">                       основного    общего образования……………………………………..</w:t>
      </w:r>
      <w:r w:rsidR="00C9559E">
        <w:t xml:space="preserve"> </w:t>
      </w:r>
      <w:r w:rsidR="00F50BED">
        <w:t xml:space="preserve">  </w:t>
      </w:r>
      <w:r w:rsidR="00EF7EA3">
        <w:t xml:space="preserve">       9</w:t>
      </w:r>
    </w:p>
    <w:p w:rsidR="00D832A7" w:rsidRDefault="00D832A7" w:rsidP="0057707B">
      <w:pPr>
        <w:jc w:val="both"/>
      </w:pPr>
    </w:p>
    <w:p w:rsidR="00D34DB3" w:rsidRDefault="0057707B" w:rsidP="00D832A7">
      <w:pPr>
        <w:jc w:val="both"/>
      </w:pPr>
      <w:r>
        <w:t xml:space="preserve">            1.2.2</w:t>
      </w:r>
      <w:r w:rsidR="00D832A7">
        <w:t xml:space="preserve"> </w:t>
      </w:r>
      <w:r w:rsidR="008D021A">
        <w:t xml:space="preserve">     </w:t>
      </w:r>
      <w:r w:rsidR="00D34DB3">
        <w:t xml:space="preserve"> </w:t>
      </w:r>
      <w:r w:rsidR="00D832A7">
        <w:t xml:space="preserve">Планируемые результаты освоения учебных программ основного </w:t>
      </w:r>
    </w:p>
    <w:p w:rsidR="00D832A7" w:rsidRDefault="00D34DB3" w:rsidP="00D832A7">
      <w:pPr>
        <w:jc w:val="both"/>
      </w:pPr>
      <w:r>
        <w:t xml:space="preserve">                     </w:t>
      </w:r>
      <w:r w:rsidR="008D021A">
        <w:t xml:space="preserve">      </w:t>
      </w:r>
      <w:r w:rsidR="00D832A7">
        <w:t>общего образования</w:t>
      </w:r>
      <w:r w:rsidR="008D021A">
        <w:t>………………………………………………………………</w:t>
      </w:r>
      <w:r w:rsidR="00F50BED">
        <w:t xml:space="preserve">    </w:t>
      </w:r>
      <w:r w:rsidR="00EF7EA3">
        <w:t xml:space="preserve">    10</w:t>
      </w:r>
    </w:p>
    <w:p w:rsidR="00D832A7" w:rsidRDefault="00D832A7" w:rsidP="00D832A7">
      <w:pPr>
        <w:jc w:val="both"/>
      </w:pPr>
      <w:r>
        <w:t xml:space="preserve">                  </w:t>
      </w:r>
      <w:r w:rsidR="00D34DB3">
        <w:t xml:space="preserve">        </w:t>
      </w:r>
      <w:r w:rsidR="0057707B">
        <w:t xml:space="preserve">  1.2.2</w:t>
      </w:r>
      <w:r>
        <w:t xml:space="preserve">.1. </w:t>
      </w:r>
      <w:r w:rsidR="00EB2C18">
        <w:t xml:space="preserve">     </w:t>
      </w:r>
      <w:r>
        <w:t>Русский язык</w:t>
      </w:r>
      <w:r w:rsidR="008D021A">
        <w:t>………………………………………………………….</w:t>
      </w:r>
      <w:r w:rsidR="00F50BED">
        <w:t xml:space="preserve">   </w:t>
      </w:r>
      <w:r w:rsidR="00EF7EA3">
        <w:t xml:space="preserve">    </w:t>
      </w:r>
      <w:r w:rsidR="00F50BED">
        <w:t xml:space="preserve"> </w:t>
      </w:r>
      <w:r w:rsidR="00EF7EA3">
        <w:t>1</w:t>
      </w:r>
      <w:r w:rsidR="008D021A">
        <w:t>1</w:t>
      </w:r>
    </w:p>
    <w:p w:rsidR="00D832A7" w:rsidRDefault="00D832A7" w:rsidP="00D832A7">
      <w:pPr>
        <w:jc w:val="both"/>
      </w:pPr>
      <w:r>
        <w:t xml:space="preserve">                  </w:t>
      </w:r>
      <w:r w:rsidR="00D34DB3">
        <w:t xml:space="preserve">        </w:t>
      </w:r>
      <w:r w:rsidR="0057707B">
        <w:t xml:space="preserve">  1.2.2</w:t>
      </w:r>
      <w:r>
        <w:t xml:space="preserve">.2. </w:t>
      </w:r>
      <w:r w:rsidR="00EB2C18">
        <w:t xml:space="preserve">    </w:t>
      </w:r>
      <w:r>
        <w:t>Литература</w:t>
      </w:r>
      <w:r w:rsidR="008D021A">
        <w:t>…………………………………………………………….</w:t>
      </w:r>
      <w:r w:rsidR="00F50BED">
        <w:t xml:space="preserve">     </w:t>
      </w:r>
      <w:r w:rsidR="00EF7EA3">
        <w:t xml:space="preserve">   12</w:t>
      </w:r>
    </w:p>
    <w:p w:rsidR="00D832A7" w:rsidRDefault="00D832A7" w:rsidP="00D832A7">
      <w:pPr>
        <w:jc w:val="both"/>
      </w:pPr>
      <w:r>
        <w:t xml:space="preserve">                  </w:t>
      </w:r>
      <w:r w:rsidR="00D34DB3">
        <w:t xml:space="preserve">        </w:t>
      </w:r>
      <w:r w:rsidR="0057707B">
        <w:t xml:space="preserve">  1.2.2</w:t>
      </w:r>
      <w:r>
        <w:t xml:space="preserve">.3. </w:t>
      </w:r>
      <w:r w:rsidR="00EB2C18">
        <w:t xml:space="preserve">    </w:t>
      </w:r>
      <w:r>
        <w:t>Английский язык</w:t>
      </w:r>
      <w:r w:rsidR="008D021A">
        <w:t>……………………………………………………...</w:t>
      </w:r>
      <w:r w:rsidR="00F50BED">
        <w:t xml:space="preserve">    </w:t>
      </w:r>
      <w:r w:rsidR="00EF7EA3">
        <w:t xml:space="preserve">    12</w:t>
      </w:r>
    </w:p>
    <w:p w:rsidR="00D832A7" w:rsidRDefault="00D832A7" w:rsidP="00D832A7">
      <w:pPr>
        <w:jc w:val="both"/>
      </w:pPr>
      <w:r>
        <w:t xml:space="preserve">                   </w:t>
      </w:r>
      <w:r w:rsidR="00D34DB3">
        <w:t xml:space="preserve">        </w:t>
      </w:r>
      <w:r w:rsidR="0057707B">
        <w:t xml:space="preserve"> 1.2.2</w:t>
      </w:r>
      <w:r>
        <w:t xml:space="preserve">.4. </w:t>
      </w:r>
      <w:r w:rsidR="00EB2C18">
        <w:t xml:space="preserve">    </w:t>
      </w:r>
      <w:r>
        <w:t>Математика. Алгебра. Геометрия</w:t>
      </w:r>
      <w:r w:rsidR="008D021A">
        <w:t>……………………………………</w:t>
      </w:r>
      <w:r w:rsidR="00F50BED">
        <w:t xml:space="preserve">     </w:t>
      </w:r>
      <w:r w:rsidR="00EF7EA3">
        <w:t xml:space="preserve">   14</w:t>
      </w:r>
    </w:p>
    <w:p w:rsidR="003B1E66" w:rsidRDefault="003B1E66" w:rsidP="00D832A7">
      <w:pPr>
        <w:jc w:val="both"/>
      </w:pPr>
      <w:r>
        <w:t xml:space="preserve">                   </w:t>
      </w:r>
      <w:r w:rsidR="00D34DB3">
        <w:t xml:space="preserve">        </w:t>
      </w:r>
      <w:r w:rsidR="0057707B">
        <w:t xml:space="preserve"> 1.2.2</w:t>
      </w:r>
      <w:r>
        <w:t>.5.</w:t>
      </w:r>
      <w:r w:rsidR="00EB2C18">
        <w:t xml:space="preserve">     </w:t>
      </w:r>
      <w:r>
        <w:t>Информатика и ИКТ</w:t>
      </w:r>
      <w:r w:rsidR="008D021A">
        <w:t>…………………………………………………</w:t>
      </w:r>
      <w:r w:rsidR="00F50BED">
        <w:t xml:space="preserve"> </w:t>
      </w:r>
      <w:r w:rsidR="008D021A">
        <w:t>.</w:t>
      </w:r>
      <w:r w:rsidR="00F50BED">
        <w:t xml:space="preserve">    </w:t>
      </w:r>
      <w:r w:rsidR="00EF7EA3">
        <w:t xml:space="preserve">   16</w:t>
      </w:r>
    </w:p>
    <w:p w:rsidR="003B1E66" w:rsidRDefault="003B1E66" w:rsidP="00D832A7">
      <w:pPr>
        <w:jc w:val="both"/>
      </w:pPr>
      <w:r>
        <w:t xml:space="preserve">                   </w:t>
      </w:r>
      <w:r w:rsidR="00D34DB3">
        <w:t xml:space="preserve">        </w:t>
      </w:r>
      <w:r w:rsidR="0057707B">
        <w:t xml:space="preserve"> 1.2.2</w:t>
      </w:r>
      <w:r>
        <w:t xml:space="preserve">.6. </w:t>
      </w:r>
      <w:r w:rsidR="00EB2C18">
        <w:t xml:space="preserve">    </w:t>
      </w:r>
      <w:r>
        <w:t>История</w:t>
      </w:r>
      <w:r w:rsidR="008D021A">
        <w:t>………………………………………………………………..</w:t>
      </w:r>
      <w:r w:rsidR="00F50BED">
        <w:t xml:space="preserve">     </w:t>
      </w:r>
      <w:r w:rsidR="00EF7EA3">
        <w:t xml:space="preserve">   18</w:t>
      </w:r>
    </w:p>
    <w:p w:rsidR="003B1E66" w:rsidRDefault="003B1E66" w:rsidP="00D832A7">
      <w:pPr>
        <w:jc w:val="both"/>
      </w:pPr>
      <w:r>
        <w:t xml:space="preserve">                    </w:t>
      </w:r>
      <w:r w:rsidR="00D34DB3">
        <w:t xml:space="preserve">        </w:t>
      </w:r>
      <w:r>
        <w:t xml:space="preserve">1.2.3.7. </w:t>
      </w:r>
      <w:r w:rsidR="00EB2C18">
        <w:t xml:space="preserve">    </w:t>
      </w:r>
      <w:r>
        <w:t>Обществознание</w:t>
      </w:r>
      <w:r w:rsidR="008D021A">
        <w:t>……………………………………………………...</w:t>
      </w:r>
      <w:r w:rsidR="00F50BED">
        <w:t xml:space="preserve">      </w:t>
      </w:r>
      <w:r w:rsidR="00EF7EA3">
        <w:t xml:space="preserve">   19</w:t>
      </w:r>
    </w:p>
    <w:p w:rsidR="003B1E66" w:rsidRDefault="003B1E66" w:rsidP="00D832A7">
      <w:pPr>
        <w:jc w:val="both"/>
      </w:pPr>
      <w:r>
        <w:t xml:space="preserve">                  </w:t>
      </w:r>
      <w:r w:rsidR="00D34DB3">
        <w:t xml:space="preserve">        </w:t>
      </w:r>
      <w:r w:rsidR="0057707B">
        <w:t xml:space="preserve">  1.2.2</w:t>
      </w:r>
      <w:r>
        <w:t xml:space="preserve">.8. </w:t>
      </w:r>
      <w:r w:rsidR="00EB2C18">
        <w:t xml:space="preserve">    </w:t>
      </w:r>
      <w:r>
        <w:t>География</w:t>
      </w:r>
      <w:r w:rsidR="008D021A">
        <w:t>……………………………………………………………..</w:t>
      </w:r>
      <w:r w:rsidR="00F50BED">
        <w:t xml:space="preserve">      </w:t>
      </w:r>
      <w:r w:rsidR="00EF7EA3">
        <w:t xml:space="preserve">   20</w:t>
      </w:r>
    </w:p>
    <w:p w:rsidR="003B1E66" w:rsidRDefault="003B1E66" w:rsidP="00D832A7">
      <w:pPr>
        <w:jc w:val="both"/>
      </w:pPr>
      <w:r>
        <w:t xml:space="preserve">                    </w:t>
      </w:r>
      <w:r w:rsidR="00D34DB3">
        <w:t xml:space="preserve">        </w:t>
      </w:r>
      <w:r w:rsidR="0057707B">
        <w:t>1.2.2</w:t>
      </w:r>
      <w:r>
        <w:t xml:space="preserve">.9. </w:t>
      </w:r>
      <w:r w:rsidR="00EB2C18">
        <w:t xml:space="preserve">    </w:t>
      </w:r>
      <w:r>
        <w:t>Природоведение</w:t>
      </w:r>
      <w:r w:rsidR="008D021A">
        <w:t>……………………………………………………...</w:t>
      </w:r>
      <w:r w:rsidR="00F50BED">
        <w:t xml:space="preserve">      </w:t>
      </w:r>
      <w:r w:rsidR="00EF7EA3">
        <w:t xml:space="preserve">   21</w:t>
      </w:r>
    </w:p>
    <w:p w:rsidR="003B1E66" w:rsidRDefault="003B1E66" w:rsidP="00D832A7">
      <w:pPr>
        <w:jc w:val="both"/>
      </w:pPr>
      <w:r>
        <w:t xml:space="preserve">                   </w:t>
      </w:r>
      <w:r w:rsidR="00D34DB3">
        <w:t xml:space="preserve">        </w:t>
      </w:r>
      <w:r w:rsidR="0057707B">
        <w:t xml:space="preserve"> 1.2.2</w:t>
      </w:r>
      <w:r>
        <w:t xml:space="preserve">.10. </w:t>
      </w:r>
      <w:r w:rsidR="00EB2C18">
        <w:t xml:space="preserve">  </w:t>
      </w:r>
      <w:r>
        <w:t>Биология</w:t>
      </w:r>
      <w:r w:rsidR="008D021A">
        <w:t>……………………………………………………………….</w:t>
      </w:r>
      <w:r w:rsidR="00F50BED">
        <w:t xml:space="preserve">     </w:t>
      </w:r>
      <w:r w:rsidR="00EF7EA3">
        <w:t xml:space="preserve">   22</w:t>
      </w:r>
    </w:p>
    <w:p w:rsidR="003B1E66" w:rsidRDefault="003B1E66" w:rsidP="00D832A7">
      <w:pPr>
        <w:jc w:val="both"/>
      </w:pPr>
      <w:r>
        <w:t xml:space="preserve">                   </w:t>
      </w:r>
      <w:r w:rsidR="00D34DB3">
        <w:t xml:space="preserve">        </w:t>
      </w:r>
      <w:r w:rsidR="0057707B">
        <w:t xml:space="preserve"> 1.2.2</w:t>
      </w:r>
      <w:r>
        <w:t xml:space="preserve">.11. </w:t>
      </w:r>
      <w:r w:rsidR="00EB2C18">
        <w:t xml:space="preserve">  </w:t>
      </w:r>
      <w:r w:rsidR="00EB1CC9">
        <w:t>Химия</w:t>
      </w:r>
      <w:r w:rsidR="001308EE">
        <w:t>………………………………………………………………….</w:t>
      </w:r>
      <w:r w:rsidR="00F50BED">
        <w:t xml:space="preserve">     </w:t>
      </w:r>
      <w:r w:rsidR="00EF7EA3">
        <w:t xml:space="preserve">   24</w:t>
      </w:r>
    </w:p>
    <w:p w:rsidR="00EB1CC9" w:rsidRDefault="00EB1CC9" w:rsidP="00D832A7">
      <w:pPr>
        <w:jc w:val="both"/>
      </w:pPr>
      <w:r>
        <w:t xml:space="preserve">                   </w:t>
      </w:r>
      <w:r w:rsidR="00D34DB3">
        <w:t xml:space="preserve">        </w:t>
      </w:r>
      <w:r w:rsidR="0057707B">
        <w:t xml:space="preserve"> 1.2.2</w:t>
      </w:r>
      <w:r>
        <w:t xml:space="preserve">.12. </w:t>
      </w:r>
      <w:r w:rsidR="00EB2C18">
        <w:t xml:space="preserve">  </w:t>
      </w:r>
      <w:r>
        <w:t>Физика</w:t>
      </w:r>
      <w:r w:rsidR="001308EE">
        <w:t>…………………………………………………………………</w:t>
      </w:r>
      <w:r w:rsidR="00F50BED">
        <w:t xml:space="preserve">   </w:t>
      </w:r>
      <w:r w:rsidR="00EF7EA3">
        <w:t xml:space="preserve">    </w:t>
      </w:r>
      <w:r w:rsidR="00F50BED">
        <w:t xml:space="preserve"> </w:t>
      </w:r>
      <w:r w:rsidR="00EF7EA3">
        <w:t>25</w:t>
      </w:r>
    </w:p>
    <w:p w:rsidR="00EB1CC9" w:rsidRDefault="00EB1CC9" w:rsidP="00D832A7">
      <w:pPr>
        <w:jc w:val="both"/>
      </w:pPr>
      <w:r>
        <w:t xml:space="preserve">                    </w:t>
      </w:r>
      <w:r w:rsidR="00D34DB3">
        <w:t xml:space="preserve">        </w:t>
      </w:r>
      <w:r w:rsidR="0057707B">
        <w:t>1.2.2</w:t>
      </w:r>
      <w:r>
        <w:t xml:space="preserve">.13. </w:t>
      </w:r>
      <w:r w:rsidR="00EB2C18">
        <w:t xml:space="preserve">  </w:t>
      </w:r>
      <w:r>
        <w:t>Музыка</w:t>
      </w:r>
      <w:r w:rsidR="001308EE">
        <w:t>………………………………………………………………...</w:t>
      </w:r>
      <w:r w:rsidR="00F50BED">
        <w:t xml:space="preserve">     </w:t>
      </w:r>
      <w:r w:rsidR="00EF7EA3">
        <w:t xml:space="preserve">   27</w:t>
      </w:r>
    </w:p>
    <w:p w:rsidR="00EB1CC9" w:rsidRDefault="00EB1CC9" w:rsidP="00D832A7">
      <w:pPr>
        <w:jc w:val="both"/>
      </w:pPr>
      <w:r>
        <w:t xml:space="preserve">                   </w:t>
      </w:r>
      <w:r w:rsidR="00D34DB3">
        <w:t xml:space="preserve">        </w:t>
      </w:r>
      <w:r w:rsidR="0057707B">
        <w:t xml:space="preserve"> 1.2.2</w:t>
      </w:r>
      <w:r>
        <w:t xml:space="preserve">.14. </w:t>
      </w:r>
      <w:r w:rsidR="00EB2C18">
        <w:t xml:space="preserve">  </w:t>
      </w:r>
      <w:r>
        <w:t>Изобразительное искусство</w:t>
      </w:r>
      <w:r w:rsidR="001308EE">
        <w:t>………………………………………….</w:t>
      </w:r>
      <w:r w:rsidR="00F50BED">
        <w:t xml:space="preserve">     </w:t>
      </w:r>
      <w:r w:rsidR="00EF7EA3">
        <w:t xml:space="preserve">   28</w:t>
      </w:r>
    </w:p>
    <w:p w:rsidR="00EB1CC9" w:rsidRDefault="00EB1CC9" w:rsidP="00D832A7">
      <w:pPr>
        <w:jc w:val="both"/>
      </w:pPr>
      <w:r>
        <w:t xml:space="preserve">                   </w:t>
      </w:r>
      <w:r w:rsidR="00D34DB3">
        <w:t xml:space="preserve">        </w:t>
      </w:r>
      <w:r w:rsidR="0057707B">
        <w:t xml:space="preserve"> 1.2.2</w:t>
      </w:r>
      <w:r>
        <w:t xml:space="preserve">.15. </w:t>
      </w:r>
      <w:r w:rsidR="00EB2C18">
        <w:t xml:space="preserve">  </w:t>
      </w:r>
      <w:r>
        <w:t>Искусство</w:t>
      </w:r>
      <w:r w:rsidR="001308EE">
        <w:t>……………………………………………………………..</w:t>
      </w:r>
      <w:r w:rsidR="00F50BED">
        <w:t xml:space="preserve">     </w:t>
      </w:r>
      <w:r w:rsidR="00EF7EA3">
        <w:t xml:space="preserve">    29</w:t>
      </w:r>
    </w:p>
    <w:p w:rsidR="00EB1CC9" w:rsidRDefault="00EB1CC9" w:rsidP="00D832A7">
      <w:pPr>
        <w:jc w:val="both"/>
      </w:pPr>
      <w:r>
        <w:t xml:space="preserve">                   </w:t>
      </w:r>
      <w:r w:rsidR="00D34DB3">
        <w:t xml:space="preserve">         </w:t>
      </w:r>
      <w:r w:rsidR="0057707B">
        <w:t>1.2.2</w:t>
      </w:r>
      <w:r>
        <w:t xml:space="preserve">.16. </w:t>
      </w:r>
      <w:r w:rsidR="00EB2C18">
        <w:t xml:space="preserve">  </w:t>
      </w:r>
      <w:r>
        <w:t>Технология</w:t>
      </w:r>
      <w:r w:rsidR="001308EE">
        <w:t>……………………………………………………………</w:t>
      </w:r>
      <w:r w:rsidR="00F50BED">
        <w:t xml:space="preserve">     </w:t>
      </w:r>
      <w:r w:rsidR="00EF7EA3">
        <w:t xml:space="preserve">   30</w:t>
      </w:r>
    </w:p>
    <w:p w:rsidR="00EB1CC9" w:rsidRDefault="00EB1CC9" w:rsidP="00D832A7">
      <w:pPr>
        <w:jc w:val="both"/>
      </w:pPr>
      <w:r>
        <w:t xml:space="preserve">                   </w:t>
      </w:r>
      <w:r w:rsidR="00D34DB3">
        <w:t xml:space="preserve">        </w:t>
      </w:r>
      <w:r w:rsidR="0057707B">
        <w:t xml:space="preserve"> 1.2.2</w:t>
      </w:r>
      <w:r>
        <w:t xml:space="preserve">.17. </w:t>
      </w:r>
      <w:r w:rsidR="00EB2C18">
        <w:t xml:space="preserve">  </w:t>
      </w:r>
      <w:r>
        <w:t>Физическая культура</w:t>
      </w:r>
      <w:r w:rsidR="001308EE">
        <w:t>…………………………………………………</w:t>
      </w:r>
      <w:r w:rsidR="00F50BED">
        <w:t xml:space="preserve">     </w:t>
      </w:r>
      <w:r w:rsidR="00EF7EA3">
        <w:t xml:space="preserve">   35</w:t>
      </w:r>
    </w:p>
    <w:p w:rsidR="00EB1CC9" w:rsidRDefault="00EB1CC9" w:rsidP="00D832A7">
      <w:pPr>
        <w:jc w:val="both"/>
      </w:pPr>
      <w:r>
        <w:t xml:space="preserve">                    </w:t>
      </w:r>
      <w:r w:rsidR="0057707B">
        <w:t xml:space="preserve">        1.2.2</w:t>
      </w:r>
      <w:r w:rsidR="00D34DB3">
        <w:t>.18</w:t>
      </w:r>
      <w:r>
        <w:t xml:space="preserve">. </w:t>
      </w:r>
      <w:r w:rsidR="00EB2C18">
        <w:t xml:space="preserve">  </w:t>
      </w:r>
      <w:r>
        <w:t>Основы безопасности жизнедеятельности</w:t>
      </w:r>
      <w:r w:rsidR="001308EE">
        <w:t>…………………………</w:t>
      </w:r>
      <w:r w:rsidR="00F50BED">
        <w:t xml:space="preserve">     </w:t>
      </w:r>
      <w:r w:rsidR="00EF7EA3">
        <w:t xml:space="preserve">    35</w:t>
      </w:r>
    </w:p>
    <w:p w:rsidR="0085207E" w:rsidRPr="005267A2" w:rsidRDefault="00EB1CC9" w:rsidP="00D832A7">
      <w:pPr>
        <w:jc w:val="both"/>
      </w:pPr>
      <w:r>
        <w:t xml:space="preserve">                    </w:t>
      </w:r>
      <w:r w:rsidR="0057707B">
        <w:t xml:space="preserve">        1.2.2</w:t>
      </w:r>
      <w:r w:rsidR="00D34DB3">
        <w:t>.19</w:t>
      </w:r>
      <w:r>
        <w:t xml:space="preserve">. </w:t>
      </w:r>
      <w:r w:rsidR="00EB2C18">
        <w:t xml:space="preserve">  </w:t>
      </w:r>
      <w:r w:rsidR="00D1418E">
        <w:t>Основы православной культуры</w:t>
      </w:r>
      <w:r w:rsidR="00D832A7">
        <w:t xml:space="preserve">  </w:t>
      </w:r>
      <w:r w:rsidR="001308EE">
        <w:t>…………………………………..</w:t>
      </w:r>
      <w:r w:rsidR="00F50BED">
        <w:t xml:space="preserve">     </w:t>
      </w:r>
      <w:r w:rsidR="00EF7EA3">
        <w:t xml:space="preserve">    36</w:t>
      </w:r>
      <w:r w:rsidR="00D832A7">
        <w:t xml:space="preserve">       </w:t>
      </w:r>
      <w:r w:rsidR="002D3863" w:rsidRPr="005267A2">
        <w:t xml:space="preserve">                                                                            </w:t>
      </w:r>
    </w:p>
    <w:p w:rsidR="0085207E" w:rsidRPr="0009022A" w:rsidRDefault="005267A2" w:rsidP="0085207E">
      <w:pPr>
        <w:ind w:left="142"/>
        <w:jc w:val="both"/>
      </w:pPr>
      <w:r w:rsidRPr="005267A2">
        <w:rPr>
          <w:b/>
        </w:rPr>
        <w:t>2</w:t>
      </w:r>
      <w:r w:rsidR="0085207E" w:rsidRPr="005267A2">
        <w:rPr>
          <w:b/>
        </w:rPr>
        <w:t xml:space="preserve"> </w:t>
      </w:r>
      <w:r>
        <w:rPr>
          <w:b/>
        </w:rPr>
        <w:t>.</w:t>
      </w:r>
      <w:r w:rsidR="00C25E20">
        <w:rPr>
          <w:b/>
          <w:sz w:val="28"/>
          <w:szCs w:val="28"/>
        </w:rPr>
        <w:t xml:space="preserve"> Информационно-аналитический раздел</w:t>
      </w:r>
      <w:r w:rsidR="00E13F25">
        <w:t xml:space="preserve"> </w:t>
      </w:r>
    </w:p>
    <w:p w:rsidR="0085207E" w:rsidRPr="0009022A" w:rsidRDefault="00EB2C18" w:rsidP="00F061B3">
      <w:pPr>
        <w:tabs>
          <w:tab w:val="left" w:pos="426"/>
        </w:tabs>
        <w:ind w:left="142"/>
        <w:jc w:val="both"/>
      </w:pPr>
      <w:r>
        <w:t xml:space="preserve">    2</w:t>
      </w:r>
      <w:r w:rsidR="00F061B3">
        <w:t>.1.</w:t>
      </w:r>
      <w:r>
        <w:t xml:space="preserve"> </w:t>
      </w:r>
      <w:r w:rsidR="0085207E" w:rsidRPr="0009022A">
        <w:t>Информационная справка о школе</w:t>
      </w:r>
      <w:r w:rsidR="001308EE">
        <w:t>………………………………………………………</w:t>
      </w:r>
      <w:r w:rsidR="00F50BED">
        <w:t xml:space="preserve">    </w:t>
      </w:r>
      <w:r w:rsidR="00EF7EA3">
        <w:t xml:space="preserve">     37</w:t>
      </w:r>
    </w:p>
    <w:p w:rsidR="0085207E" w:rsidRPr="0009022A" w:rsidRDefault="00EB2C18" w:rsidP="00EE0D25">
      <w:pPr>
        <w:ind w:firstLine="142"/>
        <w:jc w:val="both"/>
      </w:pPr>
      <w:r>
        <w:t xml:space="preserve">    2</w:t>
      </w:r>
      <w:r w:rsidR="00F061B3" w:rsidRPr="00F061B3">
        <w:t>.2.Хар</w:t>
      </w:r>
      <w:r w:rsidR="00DC12F0">
        <w:t>актеристика контингента обучающихся</w:t>
      </w:r>
      <w:r w:rsidR="001308EE">
        <w:t>……………………………………………..</w:t>
      </w:r>
      <w:r w:rsidR="00F50BED">
        <w:t xml:space="preserve">    </w:t>
      </w:r>
      <w:r w:rsidR="00EF7EA3">
        <w:t xml:space="preserve">     38</w:t>
      </w:r>
    </w:p>
    <w:p w:rsidR="00623731" w:rsidRPr="0009022A" w:rsidRDefault="00EB2C18" w:rsidP="0017586B">
      <w:pPr>
        <w:tabs>
          <w:tab w:val="left" w:pos="426"/>
        </w:tabs>
        <w:ind w:left="142"/>
        <w:jc w:val="both"/>
      </w:pPr>
      <w:r>
        <w:t xml:space="preserve">    2</w:t>
      </w:r>
      <w:r w:rsidR="00EE0D25">
        <w:t>.3</w:t>
      </w:r>
      <w:r w:rsidR="00F061B3">
        <w:t xml:space="preserve">. </w:t>
      </w:r>
      <w:r w:rsidR="0085207E" w:rsidRPr="0009022A">
        <w:t>Режим работы школы</w:t>
      </w:r>
      <w:r w:rsidR="001308EE">
        <w:t>……………………………………………………………………..</w:t>
      </w:r>
      <w:r w:rsidR="0017586B">
        <w:t xml:space="preserve">     </w:t>
      </w:r>
      <w:r w:rsidR="00EF7EA3">
        <w:t xml:space="preserve">    39</w:t>
      </w:r>
    </w:p>
    <w:p w:rsidR="0085207E" w:rsidRDefault="00EB2C18" w:rsidP="00D1418E">
      <w:pPr>
        <w:tabs>
          <w:tab w:val="left" w:pos="426"/>
        </w:tabs>
        <w:ind w:left="142"/>
        <w:jc w:val="both"/>
      </w:pPr>
      <w:r>
        <w:t xml:space="preserve">   </w:t>
      </w:r>
      <w:r w:rsidR="00454FEE">
        <w:t xml:space="preserve"> 2.5.</w:t>
      </w:r>
      <w:r w:rsidR="00F061B3">
        <w:t xml:space="preserve">. </w:t>
      </w:r>
      <w:r w:rsidR="0085207E" w:rsidRPr="0009022A">
        <w:t>Краткие итоги учебно-воспитательного процесса</w:t>
      </w:r>
      <w:r w:rsidR="0017586B">
        <w:t xml:space="preserve"> за 2014-2015</w:t>
      </w:r>
      <w:r w:rsidR="00DC12F0">
        <w:t xml:space="preserve"> учебный год</w:t>
      </w:r>
      <w:r w:rsidR="001308EE">
        <w:t>………….</w:t>
      </w:r>
      <w:r w:rsidR="00F50BED">
        <w:t xml:space="preserve">   </w:t>
      </w:r>
      <w:r w:rsidR="00326321">
        <w:t xml:space="preserve"> </w:t>
      </w:r>
      <w:r w:rsidR="00EF7EA3">
        <w:t xml:space="preserve"> 40</w:t>
      </w:r>
    </w:p>
    <w:p w:rsidR="001308EE" w:rsidRDefault="0057707B" w:rsidP="00D1418E">
      <w:pPr>
        <w:tabs>
          <w:tab w:val="left" w:pos="426"/>
        </w:tabs>
        <w:ind w:left="142"/>
        <w:jc w:val="both"/>
      </w:pPr>
      <w:r>
        <w:t xml:space="preserve">            2.5.1. И</w:t>
      </w:r>
      <w:r w:rsidR="0017586B">
        <w:t>тоги 2014-2015</w:t>
      </w:r>
      <w:r w:rsidR="001308EE">
        <w:t xml:space="preserve"> учебного года……………………………………………………..</w:t>
      </w:r>
      <w:r w:rsidR="00F50BED">
        <w:t xml:space="preserve">   </w:t>
      </w:r>
      <w:r w:rsidR="00326321">
        <w:t xml:space="preserve"> </w:t>
      </w:r>
      <w:r w:rsidR="00F50BED">
        <w:t xml:space="preserve"> </w:t>
      </w:r>
      <w:r w:rsidR="00EF7EA3">
        <w:t>40</w:t>
      </w:r>
    </w:p>
    <w:p w:rsidR="001308EE" w:rsidRDefault="001308EE" w:rsidP="00D1418E">
      <w:pPr>
        <w:tabs>
          <w:tab w:val="left" w:pos="426"/>
        </w:tabs>
        <w:ind w:left="142"/>
        <w:jc w:val="both"/>
      </w:pPr>
      <w:r>
        <w:t xml:space="preserve">            2.5.2.Динамика качественной успеваемости на уровнях общего образования…………</w:t>
      </w:r>
      <w:r w:rsidR="00F50BED">
        <w:t xml:space="preserve">   </w:t>
      </w:r>
      <w:r w:rsidR="00326321">
        <w:t xml:space="preserve"> </w:t>
      </w:r>
      <w:r w:rsidR="00EF7EA3">
        <w:t xml:space="preserve"> 40</w:t>
      </w:r>
    </w:p>
    <w:p w:rsidR="001308EE" w:rsidRDefault="001308EE" w:rsidP="00D1418E">
      <w:pPr>
        <w:tabs>
          <w:tab w:val="left" w:pos="426"/>
        </w:tabs>
        <w:ind w:left="142"/>
        <w:jc w:val="both"/>
      </w:pPr>
      <w:r>
        <w:t xml:space="preserve">            2.5.3.Резул</w:t>
      </w:r>
      <w:r w:rsidR="0057707B">
        <w:t>ьтаты государственной итоговой</w:t>
      </w:r>
      <w:r>
        <w:t xml:space="preserve"> аттестации в 9 классе за</w:t>
      </w:r>
    </w:p>
    <w:p w:rsidR="001308EE" w:rsidRDefault="001308EE" w:rsidP="00D1418E">
      <w:pPr>
        <w:tabs>
          <w:tab w:val="left" w:pos="426"/>
        </w:tabs>
        <w:ind w:left="142"/>
        <w:jc w:val="both"/>
      </w:pPr>
      <w:r>
        <w:t xml:space="preserve">                     уровень основного общего образования…………………………………………….</w:t>
      </w:r>
      <w:r w:rsidR="00F50BED">
        <w:t xml:space="preserve">   </w:t>
      </w:r>
      <w:r w:rsidR="00326321">
        <w:t xml:space="preserve"> </w:t>
      </w:r>
      <w:r w:rsidR="00F50BED">
        <w:t xml:space="preserve"> </w:t>
      </w:r>
      <w:r w:rsidR="00EF7EA3">
        <w:t>41</w:t>
      </w:r>
    </w:p>
    <w:p w:rsidR="001308EE" w:rsidRPr="0009022A" w:rsidRDefault="001308EE" w:rsidP="00D1418E">
      <w:pPr>
        <w:tabs>
          <w:tab w:val="left" w:pos="426"/>
        </w:tabs>
        <w:ind w:left="142"/>
        <w:jc w:val="both"/>
      </w:pPr>
      <w:r>
        <w:t xml:space="preserve">            2.5.4. Результаты дополнительного образования обучающихся………………………..</w:t>
      </w:r>
      <w:r w:rsidR="00F50BED">
        <w:t xml:space="preserve">     </w:t>
      </w:r>
      <w:r w:rsidR="00326321">
        <w:t xml:space="preserve"> </w:t>
      </w:r>
      <w:r w:rsidR="00EF7EA3">
        <w:t>41</w:t>
      </w:r>
    </w:p>
    <w:p w:rsidR="008B24C2" w:rsidRPr="008B24C2" w:rsidRDefault="0085207E" w:rsidP="0085207E">
      <w:pPr>
        <w:ind w:left="142"/>
        <w:jc w:val="both"/>
        <w:rPr>
          <w:b/>
        </w:rPr>
      </w:pPr>
      <w:r w:rsidRPr="0009022A">
        <w:rPr>
          <w:b/>
          <w:sz w:val="28"/>
          <w:szCs w:val="28"/>
        </w:rPr>
        <w:t xml:space="preserve"> 3.</w:t>
      </w:r>
      <w:r w:rsidR="008B24C2">
        <w:rPr>
          <w:b/>
          <w:sz w:val="28"/>
          <w:szCs w:val="28"/>
        </w:rPr>
        <w:t xml:space="preserve"> Содержательный раздел</w:t>
      </w:r>
      <w:r w:rsidRPr="0009022A">
        <w:t xml:space="preserve"> </w:t>
      </w:r>
    </w:p>
    <w:p w:rsidR="0085207E" w:rsidRPr="0009022A" w:rsidRDefault="0085207E" w:rsidP="00623731">
      <w:pPr>
        <w:ind w:left="142"/>
        <w:jc w:val="both"/>
      </w:pPr>
    </w:p>
    <w:p w:rsidR="0085207E" w:rsidRPr="0009022A" w:rsidRDefault="0057707B" w:rsidP="0085207E">
      <w:pPr>
        <w:ind w:left="142"/>
        <w:jc w:val="both"/>
      </w:pPr>
      <w:r>
        <w:t>3.1</w:t>
      </w:r>
      <w:r w:rsidR="00D34DB3">
        <w:t>.</w:t>
      </w:r>
      <w:r w:rsidR="0085207E" w:rsidRPr="0009022A">
        <w:t xml:space="preserve"> Содержание и организация образовательного процес</w:t>
      </w:r>
      <w:r w:rsidR="00454FEE">
        <w:t>са основного общего образования</w:t>
      </w:r>
      <w:r w:rsidR="00326321">
        <w:t xml:space="preserve">.    </w:t>
      </w:r>
      <w:r w:rsidR="00EF7EA3">
        <w:t xml:space="preserve">  41</w:t>
      </w:r>
      <w:r w:rsidR="00326321">
        <w:t xml:space="preserve">  </w:t>
      </w:r>
    </w:p>
    <w:p w:rsidR="0085207E" w:rsidRPr="0009022A" w:rsidRDefault="00623731" w:rsidP="0085207E">
      <w:pPr>
        <w:ind w:left="142"/>
        <w:jc w:val="both"/>
      </w:pPr>
      <w:r>
        <w:t>3.</w:t>
      </w:r>
      <w:r w:rsidR="0057707B">
        <w:t>1</w:t>
      </w:r>
      <w:r w:rsidR="00454FEE">
        <w:t>.1 Учебно-методический комплект</w:t>
      </w:r>
      <w:r>
        <w:t xml:space="preserve"> для основного общего образования</w:t>
      </w:r>
      <w:r w:rsidR="00326321">
        <w:t xml:space="preserve">…………………… </w:t>
      </w:r>
      <w:r w:rsidR="007861AE">
        <w:t xml:space="preserve">  </w:t>
      </w:r>
      <w:r w:rsidR="00EF7EA3">
        <w:t xml:space="preserve">  41</w:t>
      </w:r>
    </w:p>
    <w:p w:rsidR="0085207E" w:rsidRDefault="0057707B" w:rsidP="00454FEE">
      <w:pPr>
        <w:ind w:left="142"/>
        <w:jc w:val="both"/>
      </w:pPr>
      <w:r>
        <w:t>3.1</w:t>
      </w:r>
      <w:r w:rsidR="0085207E" w:rsidRPr="0009022A">
        <w:t>.2</w:t>
      </w:r>
      <w:r w:rsidR="0085207E">
        <w:t xml:space="preserve">. </w:t>
      </w:r>
      <w:r w:rsidR="00326321">
        <w:t>Содержание программ</w:t>
      </w:r>
      <w:r w:rsidR="005E4791">
        <w:t xml:space="preserve"> учебных предметов основного общего образования</w:t>
      </w:r>
      <w:r w:rsidR="00EF7EA3">
        <w:t>……………     50</w:t>
      </w:r>
    </w:p>
    <w:p w:rsidR="00CE43F7" w:rsidRDefault="00CE43F7" w:rsidP="00CE43F7">
      <w:pPr>
        <w:jc w:val="both"/>
      </w:pPr>
      <w:r>
        <w:t xml:space="preserve">.                            </w:t>
      </w:r>
      <w:r w:rsidR="0057707B">
        <w:t>3.1</w:t>
      </w:r>
      <w:r w:rsidR="00EB4076">
        <w:t xml:space="preserve">.2.1.     </w:t>
      </w:r>
      <w:r>
        <w:t>Русский язык</w:t>
      </w:r>
      <w:r w:rsidR="00326321">
        <w:t xml:space="preserve">…………………………………………………………..    </w:t>
      </w:r>
      <w:r w:rsidR="00EF7EA3">
        <w:t xml:space="preserve">  50</w:t>
      </w:r>
    </w:p>
    <w:p w:rsidR="00CE43F7" w:rsidRDefault="00CE43F7" w:rsidP="00CE43F7">
      <w:pPr>
        <w:jc w:val="both"/>
      </w:pPr>
      <w:r>
        <w:t xml:space="preserve"> </w:t>
      </w:r>
      <w:r w:rsidR="0057707B">
        <w:t xml:space="preserve">                            3.1</w:t>
      </w:r>
      <w:r w:rsidR="00EB4076">
        <w:t>.2</w:t>
      </w:r>
      <w:r>
        <w:t>.2.     Литература</w:t>
      </w:r>
      <w:r w:rsidR="00326321">
        <w:t xml:space="preserve">…………………………………………………………….     </w:t>
      </w:r>
      <w:r w:rsidR="00EF7EA3">
        <w:t xml:space="preserve"> 53</w:t>
      </w:r>
    </w:p>
    <w:p w:rsidR="00CE43F7" w:rsidRDefault="00CE43F7" w:rsidP="00CE43F7">
      <w:pPr>
        <w:jc w:val="both"/>
      </w:pPr>
      <w:r>
        <w:t xml:space="preserve"> </w:t>
      </w:r>
      <w:r w:rsidR="0057707B">
        <w:t xml:space="preserve">                            3.1</w:t>
      </w:r>
      <w:r w:rsidR="00EB4076">
        <w:t>.2</w:t>
      </w:r>
      <w:r>
        <w:t>.3.     Английский язык</w:t>
      </w:r>
      <w:r w:rsidR="00326321">
        <w:t xml:space="preserve">……………………………………………………..     </w:t>
      </w:r>
      <w:r w:rsidR="00EF7EA3">
        <w:t xml:space="preserve">  56</w:t>
      </w:r>
    </w:p>
    <w:p w:rsidR="00CE43F7" w:rsidRDefault="00CE43F7" w:rsidP="00CE43F7">
      <w:pPr>
        <w:jc w:val="both"/>
      </w:pPr>
      <w:r>
        <w:t xml:space="preserve"> </w:t>
      </w:r>
      <w:r w:rsidR="0057707B">
        <w:t xml:space="preserve">                            3.1</w:t>
      </w:r>
      <w:r w:rsidR="00EB4076">
        <w:t>.2</w:t>
      </w:r>
      <w:r>
        <w:t>.4.     Математика. Алгебра. Геометрия</w:t>
      </w:r>
      <w:r w:rsidR="00326321">
        <w:t xml:space="preserve">…………………………………...      </w:t>
      </w:r>
      <w:r w:rsidR="00EF7EA3">
        <w:t xml:space="preserve"> 57</w:t>
      </w:r>
    </w:p>
    <w:p w:rsidR="00CE43F7" w:rsidRDefault="00CE43F7" w:rsidP="00CE43F7">
      <w:pPr>
        <w:jc w:val="both"/>
      </w:pPr>
      <w:r>
        <w:t xml:space="preserve">  </w:t>
      </w:r>
      <w:r w:rsidR="0057707B">
        <w:t xml:space="preserve">                           3.1</w:t>
      </w:r>
      <w:r w:rsidR="00EB4076">
        <w:t>.2.</w:t>
      </w:r>
      <w:r>
        <w:t>5.     Информатика и ИКТ</w:t>
      </w:r>
      <w:r w:rsidR="00326321">
        <w:t xml:space="preserve">…………………………………………………      </w:t>
      </w:r>
      <w:r w:rsidR="001F54D9">
        <w:t xml:space="preserve"> </w:t>
      </w:r>
      <w:r w:rsidR="00EF7EA3">
        <w:t xml:space="preserve"> 61</w:t>
      </w:r>
    </w:p>
    <w:p w:rsidR="00CE43F7" w:rsidRDefault="00CE43F7" w:rsidP="00CE43F7">
      <w:pPr>
        <w:jc w:val="both"/>
      </w:pPr>
      <w:r>
        <w:t xml:space="preserve">  </w:t>
      </w:r>
      <w:r w:rsidR="0057707B">
        <w:t xml:space="preserve">                           3.1</w:t>
      </w:r>
      <w:r w:rsidR="00EB4076">
        <w:t>.2.</w:t>
      </w:r>
      <w:r>
        <w:t>6.     История</w:t>
      </w:r>
      <w:r w:rsidR="00326321">
        <w:t xml:space="preserve">……………………………………………………………….      </w:t>
      </w:r>
      <w:r w:rsidR="001F54D9">
        <w:t xml:space="preserve"> </w:t>
      </w:r>
      <w:r w:rsidR="00EF7EA3">
        <w:t xml:space="preserve"> 63</w:t>
      </w:r>
    </w:p>
    <w:p w:rsidR="00CE43F7" w:rsidRDefault="00CE43F7" w:rsidP="00CE43F7">
      <w:pPr>
        <w:jc w:val="both"/>
      </w:pPr>
      <w:r>
        <w:lastRenderedPageBreak/>
        <w:t xml:space="preserve">  </w:t>
      </w:r>
      <w:r w:rsidR="0057707B">
        <w:t xml:space="preserve">                           3.1</w:t>
      </w:r>
      <w:r w:rsidR="00EB4076">
        <w:t>.2.</w:t>
      </w:r>
      <w:r>
        <w:t>7.     Обществознание</w:t>
      </w:r>
      <w:r w:rsidR="00326321">
        <w:t xml:space="preserve">……………………………………………………..      </w:t>
      </w:r>
      <w:r w:rsidR="00EF7EA3">
        <w:t xml:space="preserve">  </w:t>
      </w:r>
      <w:r w:rsidR="001F54D9">
        <w:t xml:space="preserve"> </w:t>
      </w:r>
      <w:r w:rsidR="00EF7EA3">
        <w:t>67</w:t>
      </w:r>
    </w:p>
    <w:p w:rsidR="00CE43F7" w:rsidRDefault="00CE43F7" w:rsidP="00CE43F7">
      <w:pPr>
        <w:jc w:val="both"/>
      </w:pPr>
      <w:r>
        <w:t xml:space="preserve">                   </w:t>
      </w:r>
      <w:r w:rsidR="0057707B">
        <w:t xml:space="preserve">          3.1</w:t>
      </w:r>
      <w:r w:rsidR="00EB4076">
        <w:t>.2.</w:t>
      </w:r>
      <w:r>
        <w:t>8.     География</w:t>
      </w:r>
      <w:r w:rsidR="00326321">
        <w:t xml:space="preserve">…………………………………………………………….      </w:t>
      </w:r>
      <w:r w:rsidR="00EF7EA3">
        <w:t xml:space="preserve">  </w:t>
      </w:r>
      <w:r w:rsidR="001F54D9">
        <w:t xml:space="preserve"> </w:t>
      </w:r>
      <w:r w:rsidR="00EF7EA3">
        <w:t>68</w:t>
      </w:r>
    </w:p>
    <w:p w:rsidR="00CE43F7" w:rsidRDefault="00CE43F7" w:rsidP="00CE43F7">
      <w:pPr>
        <w:jc w:val="both"/>
      </w:pPr>
      <w:r>
        <w:t xml:space="preserve"> </w:t>
      </w:r>
      <w:r w:rsidR="0057707B">
        <w:t xml:space="preserve">                            3.1</w:t>
      </w:r>
      <w:r w:rsidR="00EB4076">
        <w:t>.2</w:t>
      </w:r>
      <w:r>
        <w:t>.9.     Природоведение</w:t>
      </w:r>
      <w:r w:rsidR="00326321">
        <w:t xml:space="preserve">…………………………………………………….       </w:t>
      </w:r>
      <w:r w:rsidR="00EF7EA3">
        <w:t xml:space="preserve">  </w:t>
      </w:r>
      <w:r w:rsidR="001F54D9">
        <w:t xml:space="preserve"> </w:t>
      </w:r>
      <w:r w:rsidR="00EF7EA3">
        <w:t>71</w:t>
      </w:r>
    </w:p>
    <w:p w:rsidR="00CE43F7" w:rsidRDefault="00CE43F7" w:rsidP="00CE43F7">
      <w:pPr>
        <w:jc w:val="both"/>
      </w:pPr>
      <w:r>
        <w:t xml:space="preserve">  </w:t>
      </w:r>
      <w:r w:rsidR="0057707B">
        <w:t xml:space="preserve">                           3.1</w:t>
      </w:r>
      <w:r w:rsidR="00EB4076">
        <w:t>.2.</w:t>
      </w:r>
      <w:r>
        <w:t>10.   Биология</w:t>
      </w:r>
      <w:r w:rsidR="00326321">
        <w:t xml:space="preserve"> …………………………………………………………….</w:t>
      </w:r>
      <w:r w:rsidR="007861AE">
        <w:t xml:space="preserve">       </w:t>
      </w:r>
      <w:r w:rsidR="00EF7EA3">
        <w:t xml:space="preserve">  </w:t>
      </w:r>
      <w:r w:rsidR="001F54D9">
        <w:t xml:space="preserve"> </w:t>
      </w:r>
      <w:r w:rsidR="00EF7EA3">
        <w:t>72</w:t>
      </w:r>
      <w:r w:rsidR="00326321">
        <w:t xml:space="preserve">                                     </w:t>
      </w:r>
    </w:p>
    <w:p w:rsidR="00CE43F7" w:rsidRDefault="00CE43F7" w:rsidP="00CE43F7">
      <w:pPr>
        <w:jc w:val="both"/>
      </w:pPr>
      <w:r>
        <w:t xml:space="preserve">  </w:t>
      </w:r>
      <w:r w:rsidR="0057707B">
        <w:t xml:space="preserve">                           3.1</w:t>
      </w:r>
      <w:r w:rsidR="00EB4076">
        <w:t>.2.</w:t>
      </w:r>
      <w:r>
        <w:t>11.   Химия</w:t>
      </w:r>
      <w:r w:rsidR="007861AE">
        <w:t xml:space="preserve">…………………………………………………………………    </w:t>
      </w:r>
      <w:r w:rsidR="00EF7EA3">
        <w:t xml:space="preserve">   </w:t>
      </w:r>
      <w:r w:rsidR="001F54D9">
        <w:t xml:space="preserve"> </w:t>
      </w:r>
      <w:r w:rsidR="00EF7EA3">
        <w:t>74</w:t>
      </w:r>
    </w:p>
    <w:p w:rsidR="00CE43F7" w:rsidRDefault="00CE43F7" w:rsidP="00CE43F7">
      <w:pPr>
        <w:jc w:val="both"/>
      </w:pPr>
      <w:r>
        <w:t xml:space="preserve">  </w:t>
      </w:r>
      <w:r w:rsidR="0057707B">
        <w:t xml:space="preserve">                           3.1</w:t>
      </w:r>
      <w:r w:rsidR="00EB4076">
        <w:t xml:space="preserve">.2 </w:t>
      </w:r>
      <w:r>
        <w:t>12.   Физика</w:t>
      </w:r>
      <w:r w:rsidR="007861AE">
        <w:t xml:space="preserve">……………………………………………………………….      </w:t>
      </w:r>
      <w:r w:rsidR="00EF7EA3">
        <w:t xml:space="preserve">   </w:t>
      </w:r>
      <w:r w:rsidR="001F54D9">
        <w:t xml:space="preserve"> </w:t>
      </w:r>
      <w:r w:rsidR="00EF7EA3">
        <w:t>76</w:t>
      </w:r>
    </w:p>
    <w:p w:rsidR="00CE43F7" w:rsidRDefault="00CE43F7" w:rsidP="00CE43F7">
      <w:pPr>
        <w:jc w:val="both"/>
      </w:pPr>
      <w:r>
        <w:t xml:space="preserve">                          </w:t>
      </w:r>
      <w:r w:rsidR="0057707B">
        <w:t xml:space="preserve">   3.1</w:t>
      </w:r>
      <w:r w:rsidR="00EB4076">
        <w:t>.2.</w:t>
      </w:r>
      <w:r>
        <w:t>13.   Музыка</w:t>
      </w:r>
      <w:r w:rsidR="007861AE">
        <w:t xml:space="preserve">………………………………………………………………       </w:t>
      </w:r>
      <w:r w:rsidR="00EF7EA3">
        <w:t xml:space="preserve">  </w:t>
      </w:r>
      <w:r w:rsidR="001F54D9">
        <w:t xml:space="preserve"> </w:t>
      </w:r>
      <w:r w:rsidR="00EF7EA3">
        <w:t>78</w:t>
      </w:r>
    </w:p>
    <w:p w:rsidR="00CE43F7" w:rsidRDefault="00CE43F7" w:rsidP="00CE43F7">
      <w:pPr>
        <w:jc w:val="both"/>
      </w:pPr>
      <w:r>
        <w:t xml:space="preserve">  </w:t>
      </w:r>
      <w:r w:rsidR="0057707B">
        <w:t xml:space="preserve">                           3.1</w:t>
      </w:r>
      <w:r w:rsidR="00EB4076">
        <w:t>.2.</w:t>
      </w:r>
      <w:r>
        <w:t>14.   Изобразительное искусство</w:t>
      </w:r>
      <w:r w:rsidR="007861AE">
        <w:t xml:space="preserve">………………………………………..       </w:t>
      </w:r>
      <w:r w:rsidR="00EF7EA3">
        <w:t xml:space="preserve">  </w:t>
      </w:r>
      <w:r w:rsidR="001F54D9">
        <w:t xml:space="preserve"> </w:t>
      </w:r>
      <w:r w:rsidR="00EF7EA3">
        <w:t>80</w:t>
      </w:r>
    </w:p>
    <w:p w:rsidR="00CE43F7" w:rsidRDefault="00CE43F7" w:rsidP="00CE43F7">
      <w:pPr>
        <w:jc w:val="both"/>
      </w:pPr>
      <w:r>
        <w:t xml:space="preserve">    </w:t>
      </w:r>
      <w:r w:rsidR="0057707B">
        <w:t xml:space="preserve">                         3.1</w:t>
      </w:r>
      <w:r w:rsidR="00EB4076">
        <w:t>.2.15</w:t>
      </w:r>
      <w:r>
        <w:t>.   Искусство</w:t>
      </w:r>
      <w:r w:rsidR="007861AE">
        <w:t xml:space="preserve">……………………………………………………………      </w:t>
      </w:r>
      <w:r w:rsidR="00EF7EA3">
        <w:t xml:space="preserve">  </w:t>
      </w:r>
      <w:r w:rsidR="001F54D9">
        <w:t xml:space="preserve"> </w:t>
      </w:r>
      <w:r w:rsidR="00EF7EA3">
        <w:t>82</w:t>
      </w:r>
    </w:p>
    <w:p w:rsidR="00CE43F7" w:rsidRDefault="00CE43F7" w:rsidP="00CE43F7">
      <w:pPr>
        <w:jc w:val="both"/>
      </w:pPr>
      <w:r>
        <w:t xml:space="preserve">  </w:t>
      </w:r>
      <w:r w:rsidR="0057707B">
        <w:t xml:space="preserve">                           3.1</w:t>
      </w:r>
      <w:r w:rsidR="00EB4076">
        <w:t>.2.</w:t>
      </w:r>
      <w:r>
        <w:t>16.   Технология</w:t>
      </w:r>
      <w:r w:rsidR="007861AE">
        <w:t xml:space="preserve">………………………………………………………….       </w:t>
      </w:r>
      <w:r w:rsidR="00EF7EA3">
        <w:t xml:space="preserve"> </w:t>
      </w:r>
      <w:r w:rsidR="001F54D9">
        <w:t xml:space="preserve"> </w:t>
      </w:r>
      <w:r w:rsidR="00EF7EA3">
        <w:t xml:space="preserve"> </w:t>
      </w:r>
      <w:r w:rsidR="001F54D9">
        <w:t>88</w:t>
      </w:r>
    </w:p>
    <w:p w:rsidR="00CE43F7" w:rsidRDefault="00CE43F7" w:rsidP="00CE43F7">
      <w:pPr>
        <w:jc w:val="both"/>
      </w:pPr>
      <w:r>
        <w:t xml:space="preserve">  </w:t>
      </w:r>
      <w:r w:rsidR="0057707B">
        <w:t xml:space="preserve">                           3.1</w:t>
      </w:r>
      <w:r w:rsidR="00EB4076">
        <w:t>.2.</w:t>
      </w:r>
      <w:r>
        <w:t>17.   Физическая культура</w:t>
      </w:r>
      <w:r w:rsidR="007861AE">
        <w:t xml:space="preserve">……………………………………………….      </w:t>
      </w:r>
      <w:r w:rsidR="001F54D9">
        <w:t xml:space="preserve">    93</w:t>
      </w:r>
    </w:p>
    <w:p w:rsidR="00CE43F7" w:rsidRDefault="00CE43F7" w:rsidP="00CE43F7">
      <w:pPr>
        <w:jc w:val="both"/>
      </w:pPr>
      <w:r>
        <w:t xml:space="preserve">        </w:t>
      </w:r>
      <w:r w:rsidR="0057707B">
        <w:t xml:space="preserve">                     3.1</w:t>
      </w:r>
      <w:r w:rsidR="00EB4076">
        <w:t>.2.</w:t>
      </w:r>
      <w:r>
        <w:t>18.   Основы безопасности жизнедеятельности</w:t>
      </w:r>
      <w:r w:rsidR="007861AE">
        <w:t xml:space="preserve">………………………..      </w:t>
      </w:r>
      <w:r w:rsidR="001F54D9">
        <w:t xml:space="preserve">    95</w:t>
      </w:r>
    </w:p>
    <w:p w:rsidR="00CE43F7" w:rsidRDefault="00CE43F7" w:rsidP="00D1418E">
      <w:pPr>
        <w:jc w:val="both"/>
      </w:pPr>
      <w:r>
        <w:t xml:space="preserve">  </w:t>
      </w:r>
      <w:r w:rsidR="0057707B">
        <w:t xml:space="preserve">                           3.1</w:t>
      </w:r>
      <w:r w:rsidR="00EB4076">
        <w:t>.2.</w:t>
      </w:r>
      <w:r>
        <w:t>19.</w:t>
      </w:r>
      <w:r w:rsidR="00D1418E">
        <w:t xml:space="preserve">   Основы православной культуры</w:t>
      </w:r>
      <w:r w:rsidR="007861AE">
        <w:t xml:space="preserve">………………………………….       </w:t>
      </w:r>
      <w:r w:rsidR="001F54D9">
        <w:t xml:space="preserve">    95</w:t>
      </w:r>
    </w:p>
    <w:p w:rsidR="004F0193" w:rsidRDefault="004F0193" w:rsidP="00D1418E">
      <w:pPr>
        <w:jc w:val="both"/>
      </w:pPr>
      <w:r>
        <w:t xml:space="preserve">  3.1.3. Приложение №1 </w:t>
      </w:r>
      <w:r w:rsidR="00697ACC">
        <w:t>……………………………………………………………………………       96</w:t>
      </w:r>
    </w:p>
    <w:p w:rsidR="004E25BF" w:rsidRDefault="004F0193" w:rsidP="00D1418E">
      <w:pPr>
        <w:jc w:val="both"/>
      </w:pPr>
      <w:r>
        <w:t xml:space="preserve">           С</w:t>
      </w:r>
      <w:r>
        <w:rPr>
          <w:lang w:val="en-US"/>
        </w:rPr>
        <w:t>D</w:t>
      </w:r>
      <w:r>
        <w:t xml:space="preserve">-диск № 1 рабочие программы учебных предметов: </w:t>
      </w:r>
    </w:p>
    <w:p w:rsidR="004F0193" w:rsidRDefault="004E25BF" w:rsidP="00D1418E">
      <w:pPr>
        <w:jc w:val="both"/>
      </w:pPr>
      <w:r>
        <w:t xml:space="preserve"> </w:t>
      </w:r>
      <w:r w:rsidR="004F0193">
        <w:t>русский язык (5-9 классы), литература (5-9 классы), английский язык (5-9 классы).</w:t>
      </w:r>
    </w:p>
    <w:p w:rsidR="004F0193" w:rsidRDefault="004E25BF" w:rsidP="00D1418E">
      <w:pPr>
        <w:jc w:val="both"/>
      </w:pPr>
      <w:r>
        <w:t xml:space="preserve">           </w:t>
      </w:r>
      <w:r w:rsidR="004F0193">
        <w:t>С</w:t>
      </w:r>
      <w:r w:rsidR="004F0193">
        <w:rPr>
          <w:lang w:val="en-US"/>
        </w:rPr>
        <w:t>D</w:t>
      </w:r>
      <w:r w:rsidR="004F0193">
        <w:t xml:space="preserve">-диск № 2 рабочие программы учебных предметов: математика (5,6 классы) алгебра (7-9 </w:t>
      </w:r>
      <w:r>
        <w:t xml:space="preserve">                                                           </w:t>
      </w:r>
      <w:r w:rsidR="004F0193">
        <w:t>классы), геометрия (7-9 классы), информатика и ИКТ(8,9 классы)</w:t>
      </w:r>
    </w:p>
    <w:p w:rsidR="004F0193" w:rsidRDefault="004E25BF" w:rsidP="00D1418E">
      <w:pPr>
        <w:jc w:val="both"/>
      </w:pPr>
      <w:r>
        <w:t xml:space="preserve">           </w:t>
      </w:r>
      <w:r w:rsidR="004F0193">
        <w:t>С</w:t>
      </w:r>
      <w:r w:rsidR="004F0193">
        <w:rPr>
          <w:lang w:val="en-US"/>
        </w:rPr>
        <w:t>D</w:t>
      </w:r>
      <w:r w:rsidR="004F0193">
        <w:t>-диск № 3 рабочие программы учебных предметов: история (5-9 классы), обществознание (6-9 классы), география  (6-9 классы), природоведение 5 класс, биология (6-9 классы), химия (8-9 классы</w:t>
      </w:r>
      <w:r>
        <w:t>), физика (7-9 классы)</w:t>
      </w:r>
    </w:p>
    <w:p w:rsidR="004F0193" w:rsidRPr="004F0193" w:rsidRDefault="004E25BF" w:rsidP="00D1418E">
      <w:pPr>
        <w:jc w:val="both"/>
      </w:pPr>
      <w:r>
        <w:t xml:space="preserve">           </w:t>
      </w:r>
      <w:r w:rsidR="004F0193">
        <w:t>С</w:t>
      </w:r>
      <w:r w:rsidR="004F0193">
        <w:rPr>
          <w:lang w:val="en-US"/>
        </w:rPr>
        <w:t>D</w:t>
      </w:r>
      <w:r w:rsidR="004F0193">
        <w:t xml:space="preserve">-диск </w:t>
      </w:r>
      <w:r>
        <w:t>№ 4</w:t>
      </w:r>
      <w:r w:rsidR="004F0193">
        <w:t xml:space="preserve"> рабочие программы</w:t>
      </w:r>
      <w:r>
        <w:t xml:space="preserve"> учебных предметов: искусство (8,9 классы), технология (5-8 классы), физическая культура  (5-9 классы), основы безопасности жизнедеятельности (5-9 классы), основы православной культуры (7,8 классы)</w:t>
      </w:r>
    </w:p>
    <w:p w:rsidR="00454FEE" w:rsidRDefault="0057707B" w:rsidP="00623731">
      <w:pPr>
        <w:ind w:left="142"/>
        <w:jc w:val="both"/>
      </w:pPr>
      <w:r>
        <w:t>3.1</w:t>
      </w:r>
      <w:r w:rsidR="004E25BF">
        <w:t>.4</w:t>
      </w:r>
      <w:r w:rsidR="00EB4076">
        <w:t>.</w:t>
      </w:r>
      <w:r w:rsidR="0085207E">
        <w:t>. С</w:t>
      </w:r>
      <w:r w:rsidR="0085207E" w:rsidRPr="0009022A">
        <w:t>истема оценки уровня достижений обучающихся</w:t>
      </w:r>
      <w:r w:rsidR="00454FEE">
        <w:t xml:space="preserve"> на уровне основного</w:t>
      </w:r>
    </w:p>
    <w:p w:rsidR="00D310A6" w:rsidRDefault="00454FEE" w:rsidP="00623731">
      <w:pPr>
        <w:ind w:left="142"/>
        <w:jc w:val="both"/>
      </w:pPr>
      <w:r>
        <w:t xml:space="preserve">          общего образования</w:t>
      </w:r>
      <w:r w:rsidR="007861AE">
        <w:t xml:space="preserve">……………………………………………………………………….      </w:t>
      </w:r>
      <w:r w:rsidR="00697ACC">
        <w:t xml:space="preserve">   97</w:t>
      </w:r>
    </w:p>
    <w:p w:rsidR="00C7635A" w:rsidRPr="00623731" w:rsidRDefault="0057707B" w:rsidP="00623731">
      <w:pPr>
        <w:jc w:val="both"/>
      </w:pPr>
      <w:r>
        <w:t xml:space="preserve">  3.2</w:t>
      </w:r>
      <w:r w:rsidR="00623731">
        <w:t>.</w:t>
      </w:r>
      <w:r w:rsidR="006626F4">
        <w:rPr>
          <w:b/>
          <w:sz w:val="28"/>
          <w:szCs w:val="28"/>
        </w:rPr>
        <w:t xml:space="preserve"> </w:t>
      </w:r>
      <w:r w:rsidR="006626F4">
        <w:t>Программа  д</w:t>
      </w:r>
      <w:r w:rsidR="00623731">
        <w:t>уховно-нравственного воспитания</w:t>
      </w:r>
      <w:r w:rsidR="007861AE">
        <w:t xml:space="preserve">…………………………………………      </w:t>
      </w:r>
      <w:r w:rsidR="001F54D9">
        <w:t xml:space="preserve">    98</w:t>
      </w:r>
    </w:p>
    <w:p w:rsidR="00C7635A" w:rsidRPr="00623731" w:rsidRDefault="0057707B" w:rsidP="00623731">
      <w:pPr>
        <w:ind w:left="142"/>
        <w:jc w:val="both"/>
      </w:pPr>
      <w:r>
        <w:t>3.3</w:t>
      </w:r>
      <w:r w:rsidR="00623731">
        <w:t>.</w:t>
      </w:r>
      <w:r w:rsidR="000A53E2" w:rsidRPr="000A53E2">
        <w:t xml:space="preserve"> </w:t>
      </w:r>
      <w:r w:rsidR="000A53E2">
        <w:t>Программа экологического воспитания</w:t>
      </w:r>
      <w:r w:rsidR="00C7635A">
        <w:t>, здорового и безопасного образа жизни</w:t>
      </w:r>
      <w:r w:rsidR="007861AE">
        <w:t xml:space="preserve">……..      </w:t>
      </w:r>
      <w:r w:rsidR="00697ACC">
        <w:t xml:space="preserve">  110</w:t>
      </w:r>
    </w:p>
    <w:p w:rsidR="00D1418E" w:rsidRDefault="0057707B" w:rsidP="0085207E">
      <w:pPr>
        <w:ind w:left="142"/>
        <w:jc w:val="both"/>
      </w:pPr>
      <w:r>
        <w:t>3.4</w:t>
      </w:r>
      <w:r w:rsidR="00623731">
        <w:t>.</w:t>
      </w:r>
      <w:r w:rsidR="0085207E" w:rsidRPr="0009022A">
        <w:t xml:space="preserve"> Комплексно – целевые программы и проекты, реализуемые в </w:t>
      </w:r>
    </w:p>
    <w:p w:rsidR="0085207E" w:rsidRDefault="00D1418E" w:rsidP="0085207E">
      <w:pPr>
        <w:ind w:left="142"/>
        <w:jc w:val="both"/>
      </w:pPr>
      <w:r>
        <w:t xml:space="preserve">       </w:t>
      </w:r>
      <w:r w:rsidR="0085207E" w:rsidRPr="0009022A">
        <w:t>общеобразовательном учреждении</w:t>
      </w:r>
      <w:r w:rsidR="007861AE">
        <w:t xml:space="preserve">…………………………………………………………    </w:t>
      </w:r>
      <w:r w:rsidR="001F54D9">
        <w:t xml:space="preserve"> </w:t>
      </w:r>
      <w:r w:rsidR="007861AE">
        <w:t xml:space="preserve"> </w:t>
      </w:r>
      <w:r w:rsidR="00697ACC">
        <w:t>116</w:t>
      </w:r>
    </w:p>
    <w:p w:rsidR="00623731" w:rsidRDefault="0057707B" w:rsidP="00623731">
      <w:pPr>
        <w:ind w:left="142"/>
        <w:jc w:val="both"/>
      </w:pPr>
      <w:r>
        <w:t xml:space="preserve"> </w:t>
      </w:r>
      <w:r w:rsidR="001F54D9">
        <w:t>3.5</w:t>
      </w:r>
      <w:r w:rsidR="00EB4076">
        <w:t>.</w:t>
      </w:r>
      <w:r w:rsidR="00623731">
        <w:t>.Дополнительное образование</w:t>
      </w:r>
      <w:r w:rsidR="007861AE">
        <w:t xml:space="preserve">………………………………………………………………     </w:t>
      </w:r>
      <w:r w:rsidR="001F54D9">
        <w:t xml:space="preserve"> 119</w:t>
      </w:r>
    </w:p>
    <w:p w:rsidR="00623731" w:rsidRPr="0009022A" w:rsidRDefault="001F54D9" w:rsidP="00D1418E">
      <w:pPr>
        <w:ind w:left="142"/>
        <w:jc w:val="both"/>
      </w:pPr>
      <w:r>
        <w:t>3.6</w:t>
      </w:r>
      <w:r w:rsidR="00EB4076">
        <w:t>.</w:t>
      </w:r>
      <w:r w:rsidR="00EB4076" w:rsidRPr="00EB4076">
        <w:t xml:space="preserve"> </w:t>
      </w:r>
      <w:r w:rsidR="00EB4076" w:rsidRPr="0009022A">
        <w:t>Мониторинг полноты и качества реали</w:t>
      </w:r>
      <w:r w:rsidR="00D1418E">
        <w:t>зации образовательной программы</w:t>
      </w:r>
      <w:r w:rsidR="007861AE">
        <w:t xml:space="preserve">……………     </w:t>
      </w:r>
      <w:r>
        <w:t xml:space="preserve">  121</w:t>
      </w:r>
    </w:p>
    <w:p w:rsidR="0085207E" w:rsidRDefault="008B24C2" w:rsidP="0085207E">
      <w:pPr>
        <w:ind w:left="142"/>
        <w:jc w:val="both"/>
        <w:rPr>
          <w:b/>
          <w:sz w:val="28"/>
          <w:szCs w:val="28"/>
        </w:rPr>
      </w:pPr>
      <w:r>
        <w:rPr>
          <w:b/>
          <w:sz w:val="28"/>
          <w:szCs w:val="28"/>
        </w:rPr>
        <w:t>4. Организационный раздел</w:t>
      </w:r>
    </w:p>
    <w:p w:rsidR="008B24C2" w:rsidRDefault="0057707B" w:rsidP="0085207E">
      <w:pPr>
        <w:ind w:left="142"/>
        <w:jc w:val="both"/>
      </w:pPr>
      <w:r>
        <w:t>4.1. Учебный план для  5-9 классов на 2014-2015</w:t>
      </w:r>
      <w:r w:rsidR="008B24C2">
        <w:t xml:space="preserve"> учебный год</w:t>
      </w:r>
      <w:r w:rsidR="007861AE">
        <w:t xml:space="preserve">  ………………………………</w:t>
      </w:r>
      <w:r>
        <w:t xml:space="preserve">  </w:t>
      </w:r>
      <w:r w:rsidR="001F54D9">
        <w:t xml:space="preserve"> </w:t>
      </w:r>
      <w:r>
        <w:t xml:space="preserve"> </w:t>
      </w:r>
      <w:r w:rsidR="00697ACC">
        <w:t>123</w:t>
      </w:r>
    </w:p>
    <w:p w:rsidR="00CE26E0" w:rsidRDefault="00CE26E0" w:rsidP="0085207E">
      <w:pPr>
        <w:ind w:left="142"/>
        <w:jc w:val="both"/>
      </w:pPr>
      <w:r>
        <w:t>4.2. Календарный учебный график на 2014-2015 учебный год</w:t>
      </w:r>
      <w:r w:rsidR="00697ACC">
        <w:t>…………………………………   127</w:t>
      </w:r>
    </w:p>
    <w:p w:rsidR="002D1090" w:rsidRDefault="002D1090" w:rsidP="002D1090">
      <w:pPr>
        <w:ind w:left="142"/>
        <w:jc w:val="both"/>
      </w:pPr>
      <w:r>
        <w:t xml:space="preserve">4.2.Система условий реализации основной образовательной программы. </w:t>
      </w:r>
      <w:r w:rsidR="001F54D9">
        <w:t>…………………….  127</w:t>
      </w:r>
    </w:p>
    <w:p w:rsidR="002D1090" w:rsidRDefault="002D1090" w:rsidP="002D1090">
      <w:pPr>
        <w:ind w:left="142"/>
        <w:jc w:val="both"/>
      </w:pPr>
      <w:r>
        <w:t>4.2.1.Описание кадровых условий реализации основной образовательной программы</w:t>
      </w:r>
      <w:r w:rsidR="001F54D9">
        <w:t>………  127</w:t>
      </w:r>
    </w:p>
    <w:p w:rsidR="002D1090" w:rsidRDefault="002D1090" w:rsidP="002D1090">
      <w:pPr>
        <w:ind w:left="142"/>
        <w:jc w:val="both"/>
      </w:pPr>
      <w:r>
        <w:t>4.2.2.Психолого</w:t>
      </w:r>
      <w:r w:rsidR="007861AE">
        <w:t>-</w:t>
      </w:r>
      <w:r>
        <w:t>педагогические условия реализации основной образовательной программы</w:t>
      </w:r>
      <w:r w:rsidR="001F54D9">
        <w:t xml:space="preserve"> .131</w:t>
      </w:r>
      <w:r w:rsidR="007861AE">
        <w:t xml:space="preserve"> </w:t>
      </w:r>
    </w:p>
    <w:p w:rsidR="002D1090" w:rsidRDefault="002D1090" w:rsidP="002D1090">
      <w:pPr>
        <w:ind w:left="142"/>
        <w:jc w:val="both"/>
      </w:pPr>
      <w:r>
        <w:t>4.2.3. Материально-технические условия реализации основной образовательной программы</w:t>
      </w:r>
      <w:r w:rsidR="001F54D9">
        <w:t xml:space="preserve">  132</w:t>
      </w:r>
    </w:p>
    <w:p w:rsidR="00D1418E" w:rsidRDefault="002D1090" w:rsidP="002D1090">
      <w:pPr>
        <w:ind w:left="142"/>
        <w:jc w:val="both"/>
      </w:pPr>
      <w:r>
        <w:t xml:space="preserve">4.2.5. Сетевой график по формированию необходимой системы условий реализации </w:t>
      </w:r>
    </w:p>
    <w:p w:rsidR="002D1090" w:rsidRDefault="00D1418E" w:rsidP="002D1090">
      <w:pPr>
        <w:ind w:left="142"/>
        <w:jc w:val="both"/>
      </w:pPr>
      <w:r>
        <w:t xml:space="preserve">         </w:t>
      </w:r>
      <w:r w:rsidR="002D1090">
        <w:t>основной образовательной программы</w:t>
      </w:r>
      <w:r w:rsidR="001F54D9">
        <w:t>……………………………………………………….133</w:t>
      </w:r>
    </w:p>
    <w:p w:rsidR="002D1090" w:rsidRPr="008B24C2" w:rsidRDefault="002D1090" w:rsidP="0085207E">
      <w:pPr>
        <w:ind w:left="142"/>
        <w:jc w:val="both"/>
      </w:pPr>
    </w:p>
    <w:p w:rsidR="0085207E" w:rsidRPr="0009022A" w:rsidRDefault="0085207E" w:rsidP="0085207E">
      <w:pPr>
        <w:ind w:left="142"/>
        <w:jc w:val="both"/>
      </w:pPr>
    </w:p>
    <w:p w:rsidR="0085207E" w:rsidRPr="0009022A" w:rsidRDefault="0085207E" w:rsidP="0085207E">
      <w:pPr>
        <w:tabs>
          <w:tab w:val="num" w:pos="0"/>
        </w:tabs>
        <w:ind w:left="142"/>
        <w:jc w:val="both"/>
        <w:rPr>
          <w:b/>
        </w:rPr>
      </w:pPr>
    </w:p>
    <w:p w:rsidR="0085207E" w:rsidRPr="0009022A" w:rsidRDefault="0085207E" w:rsidP="0085207E">
      <w:pPr>
        <w:ind w:left="142"/>
        <w:jc w:val="both"/>
      </w:pPr>
    </w:p>
    <w:p w:rsidR="0085207E" w:rsidRPr="0009022A" w:rsidRDefault="0085207E" w:rsidP="0085207E">
      <w:pPr>
        <w:ind w:left="142"/>
        <w:jc w:val="both"/>
      </w:pPr>
    </w:p>
    <w:p w:rsidR="0085207E" w:rsidRPr="0009022A" w:rsidRDefault="0085207E" w:rsidP="0085207E">
      <w:pPr>
        <w:ind w:left="142"/>
        <w:jc w:val="both"/>
      </w:pPr>
    </w:p>
    <w:p w:rsidR="0085207E" w:rsidRPr="0009022A" w:rsidRDefault="0085207E" w:rsidP="0085207E">
      <w:pPr>
        <w:ind w:left="142"/>
        <w:jc w:val="both"/>
      </w:pPr>
    </w:p>
    <w:p w:rsidR="0085207E" w:rsidRDefault="0085207E" w:rsidP="0085207E">
      <w:pPr>
        <w:ind w:left="142"/>
        <w:jc w:val="both"/>
      </w:pPr>
    </w:p>
    <w:p w:rsidR="0085207E" w:rsidRDefault="0085207E" w:rsidP="0085207E">
      <w:pPr>
        <w:ind w:left="142"/>
        <w:jc w:val="both"/>
      </w:pPr>
    </w:p>
    <w:p w:rsidR="0085207E" w:rsidRDefault="0085207E" w:rsidP="0085207E">
      <w:pPr>
        <w:ind w:left="142"/>
        <w:jc w:val="both"/>
      </w:pPr>
    </w:p>
    <w:p w:rsidR="005E4791" w:rsidRDefault="005E4791" w:rsidP="00D614D6">
      <w:pPr>
        <w:jc w:val="both"/>
      </w:pPr>
    </w:p>
    <w:p w:rsidR="005E4791" w:rsidRDefault="005E4791" w:rsidP="0085207E">
      <w:pPr>
        <w:ind w:left="142"/>
        <w:jc w:val="both"/>
      </w:pPr>
    </w:p>
    <w:p w:rsidR="00D44BBA" w:rsidRDefault="00D44BBA" w:rsidP="0085207E">
      <w:pPr>
        <w:ind w:left="142"/>
        <w:jc w:val="both"/>
      </w:pPr>
    </w:p>
    <w:p w:rsidR="0085207E" w:rsidRPr="00681ED0" w:rsidRDefault="00460545" w:rsidP="00FF03F8">
      <w:pPr>
        <w:jc w:val="both"/>
        <w:rPr>
          <w:b/>
          <w:sz w:val="32"/>
          <w:szCs w:val="32"/>
        </w:rPr>
      </w:pPr>
      <w:r w:rsidRPr="00681ED0">
        <w:rPr>
          <w:b/>
          <w:sz w:val="32"/>
          <w:szCs w:val="32"/>
        </w:rPr>
        <w:lastRenderedPageBreak/>
        <w:t>1.Целевой раздел</w:t>
      </w:r>
    </w:p>
    <w:p w:rsidR="0085207E" w:rsidRPr="0009022A" w:rsidRDefault="0085207E" w:rsidP="0085207E">
      <w:pPr>
        <w:ind w:left="142"/>
        <w:jc w:val="both"/>
      </w:pPr>
    </w:p>
    <w:p w:rsidR="0085207E" w:rsidRPr="00681ED0" w:rsidRDefault="00460545" w:rsidP="0085207E">
      <w:pPr>
        <w:ind w:left="142"/>
        <w:jc w:val="center"/>
        <w:rPr>
          <w:b/>
          <w:sz w:val="28"/>
          <w:szCs w:val="28"/>
        </w:rPr>
      </w:pPr>
      <w:r w:rsidRPr="00681ED0">
        <w:rPr>
          <w:b/>
          <w:sz w:val="28"/>
          <w:szCs w:val="28"/>
        </w:rPr>
        <w:t xml:space="preserve">1.1 </w:t>
      </w:r>
      <w:r w:rsidR="0085207E" w:rsidRPr="00681ED0">
        <w:rPr>
          <w:b/>
          <w:sz w:val="28"/>
          <w:szCs w:val="28"/>
        </w:rPr>
        <w:t>Пояснительная записка</w:t>
      </w:r>
    </w:p>
    <w:p w:rsidR="00D92651" w:rsidRPr="0009022A" w:rsidRDefault="00D92651" w:rsidP="0085207E">
      <w:pPr>
        <w:ind w:left="142"/>
        <w:jc w:val="center"/>
        <w:rPr>
          <w:b/>
          <w:sz w:val="28"/>
          <w:szCs w:val="28"/>
        </w:rPr>
      </w:pPr>
    </w:p>
    <w:p w:rsidR="0085207E" w:rsidRDefault="0085207E" w:rsidP="0085207E">
      <w:pPr>
        <w:tabs>
          <w:tab w:val="left" w:pos="426"/>
          <w:tab w:val="left" w:pos="851"/>
          <w:tab w:val="left" w:pos="993"/>
        </w:tabs>
        <w:ind w:left="142"/>
        <w:jc w:val="both"/>
      </w:pPr>
      <w:r w:rsidRPr="0009022A">
        <w:t xml:space="preserve">  </w:t>
      </w:r>
      <w:r>
        <w:t xml:space="preserve">       </w:t>
      </w:r>
      <w:r w:rsidRPr="0009022A">
        <w:t xml:space="preserve">Образовательная программа МБОУ: </w:t>
      </w:r>
      <w:r w:rsidR="006964CD">
        <w:t>Морозовская ООШ</w:t>
      </w:r>
      <w:r w:rsidR="00C83598">
        <w:t xml:space="preserve"> на 2014-2015</w:t>
      </w:r>
      <w:r w:rsidRPr="0009022A">
        <w:t xml:space="preserve"> учебный год является нормативно-управленческим документом, характеризует специфику содержания образования и особенности организации учебно-воспитательного процесса.</w:t>
      </w:r>
    </w:p>
    <w:p w:rsidR="0060254D" w:rsidRPr="0009022A" w:rsidRDefault="0085207E" w:rsidP="00BD085F">
      <w:pPr>
        <w:ind w:left="142"/>
        <w:jc w:val="both"/>
        <w:rPr>
          <w:rFonts w:eastAsia="Calibri"/>
          <w:kern w:val="2"/>
          <w:lang w:eastAsia="ar-SA"/>
        </w:rPr>
      </w:pPr>
      <w:r w:rsidRPr="0009022A">
        <w:t xml:space="preserve">   </w:t>
      </w:r>
      <w:r>
        <w:t xml:space="preserve">       </w:t>
      </w:r>
      <w:r w:rsidRPr="0009022A">
        <w:t xml:space="preserve">Образовательная программа определяет содержание и организацию </w:t>
      </w:r>
      <w:r w:rsidR="00C43ED1">
        <w:t>образовательного п</w:t>
      </w:r>
      <w:r w:rsidR="00C83598">
        <w:t>роцесса в 2014-2015</w:t>
      </w:r>
      <w:r w:rsidRPr="0009022A">
        <w:t xml:space="preserve"> учебном году, с учётом типа и вида образовательного учреждения, а также образовательных потребностей и запросов участников образовательного процесса.  </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xml:space="preserve">   </w:t>
      </w:r>
      <w:r>
        <w:rPr>
          <w:rFonts w:eastAsia="Calibri"/>
          <w:kern w:val="2"/>
          <w:lang w:eastAsia="ar-SA"/>
        </w:rPr>
        <w:tab/>
      </w:r>
      <w:r w:rsidRPr="0009022A">
        <w:rPr>
          <w:rFonts w:eastAsia="Calibri"/>
          <w:kern w:val="2"/>
          <w:lang w:eastAsia="ar-SA"/>
        </w:rPr>
        <w:t xml:space="preserve">Образовательная программа предназначена удовлетворять потребность </w:t>
      </w:r>
    </w:p>
    <w:p w:rsidR="0060254D" w:rsidRPr="0009022A" w:rsidRDefault="00BD085F" w:rsidP="0060254D">
      <w:pPr>
        <w:numPr>
          <w:ilvl w:val="0"/>
          <w:numId w:val="5"/>
        </w:numPr>
        <w:suppressAutoHyphens/>
        <w:ind w:left="142" w:firstLine="0"/>
        <w:jc w:val="both"/>
        <w:rPr>
          <w:rFonts w:eastAsia="Calibri"/>
          <w:b/>
          <w:kern w:val="2"/>
          <w:lang w:eastAsia="ar-SA"/>
        </w:rPr>
      </w:pPr>
      <w:r>
        <w:rPr>
          <w:rFonts w:eastAsia="Calibri"/>
          <w:b/>
          <w:kern w:val="2"/>
          <w:lang w:eastAsia="ar-SA"/>
        </w:rPr>
        <w:t>обу</w:t>
      </w:r>
      <w:r w:rsidR="0060254D" w:rsidRPr="0009022A">
        <w:rPr>
          <w:rFonts w:eastAsia="Calibri"/>
          <w:b/>
          <w:kern w:val="2"/>
          <w:lang w:eastAsia="ar-SA"/>
        </w:rPr>
        <w:t xml:space="preserve">чащихся </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xml:space="preserve">-  в обеспечении обязательного минимума усвоения содержания образования и максимальный для каждого обучающегося уровень успешности; </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в развитии необходимых знаний и умений;</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xml:space="preserve">2)  </w:t>
      </w:r>
      <w:r w:rsidRPr="0009022A">
        <w:rPr>
          <w:rFonts w:eastAsia="Calibri"/>
          <w:b/>
          <w:kern w:val="2"/>
          <w:lang w:eastAsia="ar-SA"/>
        </w:rPr>
        <w:t>общества и государства</w:t>
      </w:r>
      <w:r w:rsidRPr="0009022A">
        <w:rPr>
          <w:rFonts w:eastAsia="Calibri"/>
          <w:kern w:val="2"/>
          <w:lang w:eastAsia="ar-SA"/>
        </w:rPr>
        <w:t xml:space="preserve"> </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60254D" w:rsidRPr="0009022A" w:rsidRDefault="0060254D" w:rsidP="0060254D">
      <w:pPr>
        <w:suppressAutoHyphens/>
        <w:ind w:left="142"/>
        <w:jc w:val="both"/>
        <w:rPr>
          <w:rFonts w:eastAsia="Calibri"/>
          <w:b/>
          <w:kern w:val="2"/>
          <w:lang w:eastAsia="ar-SA"/>
        </w:rPr>
      </w:pPr>
      <w:r w:rsidRPr="0009022A">
        <w:rPr>
          <w:rFonts w:eastAsia="Calibri"/>
          <w:kern w:val="2"/>
          <w:lang w:eastAsia="ar-SA"/>
        </w:rPr>
        <w:t xml:space="preserve">3)  </w:t>
      </w:r>
      <w:r w:rsidRPr="0009022A">
        <w:rPr>
          <w:rFonts w:eastAsia="Calibri"/>
          <w:b/>
          <w:kern w:val="2"/>
          <w:lang w:eastAsia="ar-SA"/>
        </w:rPr>
        <w:t>средних и высших учебных заведений</w:t>
      </w:r>
    </w:p>
    <w:p w:rsidR="0060254D" w:rsidRPr="0009022A" w:rsidRDefault="0060254D" w:rsidP="0060254D">
      <w:pPr>
        <w:suppressAutoHyphens/>
        <w:ind w:left="142"/>
        <w:jc w:val="both"/>
        <w:rPr>
          <w:rFonts w:eastAsia="Calibri"/>
          <w:kern w:val="2"/>
          <w:lang w:eastAsia="ar-SA"/>
        </w:rPr>
      </w:pPr>
      <w:r w:rsidRPr="0009022A">
        <w:rPr>
          <w:rFonts w:eastAsia="Calibri"/>
          <w:b/>
          <w:kern w:val="2"/>
          <w:lang w:eastAsia="ar-SA"/>
        </w:rPr>
        <w:t xml:space="preserve">    </w:t>
      </w:r>
      <w:r w:rsidRPr="0009022A">
        <w:rPr>
          <w:rFonts w:eastAsia="Calibri"/>
          <w:kern w:val="2"/>
          <w:lang w:eastAsia="ar-SA"/>
        </w:rPr>
        <w:t>-  в притоке молодежи, ориентированной на комплексное освоение программ профессионального обучения и общекультурного развития;</w:t>
      </w:r>
    </w:p>
    <w:p w:rsidR="0060254D" w:rsidRPr="0009022A" w:rsidRDefault="0060254D" w:rsidP="0060254D">
      <w:pPr>
        <w:suppressAutoHyphens/>
        <w:ind w:left="142"/>
        <w:jc w:val="both"/>
        <w:rPr>
          <w:rFonts w:eastAsia="Calibri"/>
          <w:b/>
          <w:kern w:val="2"/>
          <w:lang w:eastAsia="ar-SA"/>
        </w:rPr>
      </w:pPr>
      <w:r w:rsidRPr="0009022A">
        <w:rPr>
          <w:rFonts w:eastAsia="Calibri"/>
          <w:kern w:val="2"/>
          <w:lang w:eastAsia="ar-SA"/>
        </w:rPr>
        <w:t xml:space="preserve">4) </w:t>
      </w:r>
      <w:r w:rsidRPr="0009022A">
        <w:rPr>
          <w:rFonts w:eastAsia="Calibri"/>
          <w:b/>
          <w:kern w:val="2"/>
          <w:lang w:eastAsia="ar-SA"/>
        </w:rPr>
        <w:t xml:space="preserve"> рынка труда </w:t>
      </w:r>
    </w:p>
    <w:p w:rsidR="0060254D" w:rsidRPr="0009022A" w:rsidRDefault="0060254D" w:rsidP="0060254D">
      <w:pPr>
        <w:suppressAutoHyphens/>
        <w:ind w:left="142"/>
        <w:jc w:val="both"/>
        <w:rPr>
          <w:rFonts w:eastAsia="Calibri"/>
          <w:kern w:val="2"/>
          <w:lang w:eastAsia="ar-SA"/>
        </w:rPr>
      </w:pPr>
      <w:r w:rsidRPr="0009022A">
        <w:rPr>
          <w:rFonts w:eastAsia="Calibri"/>
          <w:b/>
          <w:kern w:val="2"/>
          <w:lang w:eastAsia="ar-SA"/>
        </w:rPr>
        <w:t xml:space="preserve">      </w:t>
      </w:r>
      <w:r w:rsidRPr="0009022A">
        <w:rPr>
          <w:rFonts w:eastAsia="Calibri"/>
          <w:kern w:val="2"/>
          <w:lang w:eastAsia="ar-SA"/>
        </w:rPr>
        <w:t>–  в притоке новых ресурсов;</w:t>
      </w:r>
    </w:p>
    <w:p w:rsidR="0060254D" w:rsidRPr="0009022A" w:rsidRDefault="0060254D" w:rsidP="0060254D">
      <w:pPr>
        <w:suppressAutoHyphens/>
        <w:ind w:left="142"/>
        <w:jc w:val="both"/>
        <w:rPr>
          <w:rFonts w:eastAsia="Calibri"/>
          <w:b/>
          <w:kern w:val="2"/>
          <w:lang w:eastAsia="ar-SA"/>
        </w:rPr>
      </w:pPr>
      <w:r w:rsidRPr="0009022A">
        <w:rPr>
          <w:rFonts w:eastAsia="Calibri"/>
          <w:kern w:val="2"/>
          <w:lang w:eastAsia="ar-SA"/>
        </w:rPr>
        <w:t xml:space="preserve">5)  </w:t>
      </w:r>
      <w:r w:rsidRPr="0009022A">
        <w:rPr>
          <w:rFonts w:eastAsia="Calibri"/>
          <w:b/>
          <w:kern w:val="2"/>
          <w:lang w:eastAsia="ar-SA"/>
        </w:rPr>
        <w:t xml:space="preserve">выпускника образовательного учреждения </w:t>
      </w:r>
    </w:p>
    <w:p w:rsidR="0060254D" w:rsidRPr="0009022A" w:rsidRDefault="0060254D" w:rsidP="0060254D">
      <w:pPr>
        <w:suppressAutoHyphens/>
        <w:ind w:left="142"/>
        <w:jc w:val="both"/>
        <w:rPr>
          <w:rFonts w:eastAsia="Calibri"/>
          <w:kern w:val="2"/>
          <w:lang w:eastAsia="ar-SA"/>
        </w:rPr>
      </w:pPr>
      <w:r w:rsidRPr="0009022A">
        <w:rPr>
          <w:rFonts w:eastAsia="Calibri"/>
          <w:kern w:val="2"/>
          <w:lang w:eastAsia="ar-SA"/>
        </w:rPr>
        <w:t xml:space="preserve">           -    в социальной адаптации.</w:t>
      </w:r>
    </w:p>
    <w:p w:rsidR="0060254D" w:rsidRDefault="0060254D" w:rsidP="0085207E">
      <w:pPr>
        <w:ind w:left="142"/>
        <w:jc w:val="both"/>
      </w:pPr>
    </w:p>
    <w:p w:rsidR="0060254D" w:rsidRDefault="0060254D" w:rsidP="0060254D">
      <w:pPr>
        <w:ind w:left="142"/>
        <w:jc w:val="both"/>
      </w:pPr>
      <w:r w:rsidRPr="0009022A">
        <w:t xml:space="preserve">.  </w:t>
      </w:r>
      <w:r w:rsidRPr="005E0B5E">
        <w:rPr>
          <w:b/>
        </w:rPr>
        <w:t>В основе реализации  основной образовательной программы лежит системно-деятельностный подход</w:t>
      </w:r>
      <w:r>
        <w:t>, который предполагает:</w:t>
      </w:r>
    </w:p>
    <w:p w:rsidR="0060254D" w:rsidRDefault="0060254D" w:rsidP="0060254D">
      <w:pPr>
        <w:ind w:left="142"/>
        <w:jc w:val="both"/>
      </w:pPr>
      <w:r>
        <w:t>-воспитание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60254D" w:rsidRDefault="0060254D" w:rsidP="0060254D">
      <w:pPr>
        <w:ind w:left="142"/>
        <w:jc w:val="both"/>
      </w:pPr>
      <w:r>
        <w:t>-ориентацию на достижение цели и основного результата образования;</w:t>
      </w:r>
    </w:p>
    <w:p w:rsidR="0060254D" w:rsidRDefault="0060254D" w:rsidP="0060254D">
      <w:pPr>
        <w:ind w:left="142"/>
        <w:jc w:val="both"/>
      </w:pPr>
      <w:r>
        <w:t>-учет индивидуальных возрастных и физиологических особенностей обучающихся при построении образовательного процесса и определения образовательно-воспитательных целей и путей их достижения</w:t>
      </w:r>
    </w:p>
    <w:p w:rsidR="0020233D" w:rsidRDefault="0060254D" w:rsidP="0020233D">
      <w:pPr>
        <w:suppressAutoHyphens/>
        <w:ind w:left="142" w:firstLine="566"/>
        <w:jc w:val="both"/>
        <w:rPr>
          <w:rFonts w:eastAsia="Calibri"/>
          <w:kern w:val="2"/>
          <w:lang w:eastAsia="ar-SA"/>
        </w:rPr>
      </w:pPr>
      <w:r w:rsidRPr="0009022A">
        <w:rPr>
          <w:rFonts w:eastAsia="Calibri"/>
          <w:kern w:val="2"/>
          <w:lang w:eastAsia="ar-SA"/>
        </w:rPr>
        <w:t>Образовательная программа соответствует задачам государственной и региональной политики в сфере образования, направленной на обеспечение доступности качественного образования для всех детей школьного возраста и на достижение такого качества образования, которое отвечает социальным запросам в сфере образования.</w:t>
      </w:r>
      <w:r w:rsidR="00BD085F" w:rsidRPr="0009022A">
        <w:rPr>
          <w:rFonts w:eastAsia="Calibri"/>
          <w:kern w:val="2"/>
          <w:lang w:eastAsia="ar-SA"/>
        </w:rPr>
        <w:t xml:space="preserve"> </w:t>
      </w:r>
    </w:p>
    <w:p w:rsidR="0085207E" w:rsidRPr="0020233D" w:rsidRDefault="00BD085F" w:rsidP="0020233D">
      <w:pPr>
        <w:suppressAutoHyphens/>
        <w:ind w:left="142" w:firstLine="566"/>
        <w:jc w:val="both"/>
        <w:rPr>
          <w:rFonts w:eastAsia="Calibri"/>
          <w:kern w:val="2"/>
          <w:lang w:eastAsia="ar-SA"/>
        </w:rPr>
      </w:pPr>
      <w:r w:rsidRPr="0009022A">
        <w:rPr>
          <w:rFonts w:eastAsia="Calibri"/>
          <w:kern w:val="2"/>
          <w:lang w:eastAsia="ar-SA"/>
        </w:rPr>
        <w:t xml:space="preserve">  </w:t>
      </w:r>
    </w:p>
    <w:p w:rsidR="0020233D" w:rsidRDefault="0085207E" w:rsidP="0020233D">
      <w:pPr>
        <w:ind w:left="142"/>
        <w:jc w:val="both"/>
      </w:pPr>
      <w:r w:rsidRPr="0009022A">
        <w:rPr>
          <w:b/>
          <w:bCs/>
        </w:rPr>
        <w:t>Цель</w:t>
      </w:r>
      <w:r w:rsidR="00460545">
        <w:rPr>
          <w:b/>
          <w:bCs/>
        </w:rPr>
        <w:t xml:space="preserve"> реализации основной образовательной программы –</w:t>
      </w:r>
      <w:r w:rsidR="00460545" w:rsidRPr="00713C05">
        <w:rPr>
          <w:bCs/>
        </w:rPr>
        <w:t>обеспечение выполнения требов</w:t>
      </w:r>
      <w:r w:rsidR="00932580">
        <w:rPr>
          <w:bCs/>
        </w:rPr>
        <w:t>аний федерального компонента государственного</w:t>
      </w:r>
      <w:r w:rsidR="00713C05" w:rsidRPr="00713C05">
        <w:rPr>
          <w:bCs/>
        </w:rPr>
        <w:t xml:space="preserve"> образовательного станда</w:t>
      </w:r>
      <w:r w:rsidR="00460545" w:rsidRPr="00713C05">
        <w:rPr>
          <w:bCs/>
        </w:rPr>
        <w:t>рта</w:t>
      </w:r>
      <w:r w:rsidR="00713C05">
        <w:rPr>
          <w:bCs/>
        </w:rPr>
        <w:t xml:space="preserve">, </w:t>
      </w:r>
      <w:r w:rsidRPr="00713C05">
        <w:t>создание</w:t>
      </w:r>
      <w:r w:rsidRPr="0009022A">
        <w:t xml:space="preserve"> условий для получения обучающимися качественного образования, позволяющего успешно жить в быстро меняющемся мире.</w:t>
      </w:r>
    </w:p>
    <w:p w:rsidR="00EE1938" w:rsidRPr="0020233D" w:rsidRDefault="00713C05" w:rsidP="0020233D">
      <w:pPr>
        <w:ind w:left="142"/>
        <w:jc w:val="both"/>
      </w:pPr>
      <w:r>
        <w:rPr>
          <w:b/>
          <w:bCs/>
        </w:rPr>
        <w:br/>
        <w:t>Достижение поставленной цели предусматривает решение следующих основных задач:</w:t>
      </w:r>
    </w:p>
    <w:p w:rsidR="002A0729" w:rsidRDefault="0085207E" w:rsidP="0020233D">
      <w:pPr>
        <w:tabs>
          <w:tab w:val="left" w:pos="567"/>
          <w:tab w:val="left" w:pos="709"/>
        </w:tabs>
        <w:ind w:left="142"/>
        <w:jc w:val="both"/>
      </w:pPr>
      <w:r w:rsidRPr="0009022A">
        <w:lastRenderedPageBreak/>
        <w:br/>
        <w:t>-</w:t>
      </w:r>
      <w:r>
        <w:t xml:space="preserve"> </w:t>
      </w:r>
      <w:r w:rsidR="00713C05">
        <w:t>формирование общей культуры ,</w:t>
      </w:r>
      <w:r w:rsidR="00A60FD1">
        <w:t xml:space="preserve"> </w:t>
      </w:r>
      <w:r w:rsidR="00EA6369">
        <w:t>дух</w:t>
      </w:r>
      <w:r w:rsidR="00713C05">
        <w:t>овно-нравственное, гражданское ,</w:t>
      </w:r>
      <w:r w:rsidR="00EA6369">
        <w:t xml:space="preserve"> социальное . личностн</w:t>
      </w:r>
      <w:r w:rsidR="00713C05">
        <w:t>ое и интеллектуальное развитие ,</w:t>
      </w:r>
      <w:r w:rsidR="00EA6369">
        <w:t xml:space="preserve"> самосоверш</w:t>
      </w:r>
      <w:r w:rsidR="00713C05">
        <w:t>енствование обучающихся        ,</w:t>
      </w:r>
      <w:r w:rsidR="00EA6369">
        <w:t xml:space="preserve"> обеспечивающее их социальную успешность .</w:t>
      </w:r>
      <w:r w:rsidR="00713C05">
        <w:t>,</w:t>
      </w:r>
      <w:r w:rsidR="00EA6369">
        <w:t xml:space="preserve"> ра</w:t>
      </w:r>
      <w:r w:rsidR="001A3E11">
        <w:t>звитие творческих способностей ;</w:t>
      </w:r>
    </w:p>
    <w:p w:rsidR="0020233D" w:rsidRDefault="0020233D" w:rsidP="0020233D">
      <w:pPr>
        <w:tabs>
          <w:tab w:val="left" w:pos="567"/>
          <w:tab w:val="left" w:pos="709"/>
        </w:tabs>
        <w:ind w:left="142"/>
        <w:jc w:val="both"/>
      </w:pPr>
    </w:p>
    <w:p w:rsidR="002A0729" w:rsidRDefault="0020233D" w:rsidP="0020233D">
      <w:pPr>
        <w:tabs>
          <w:tab w:val="left" w:pos="567"/>
          <w:tab w:val="left" w:pos="709"/>
        </w:tabs>
        <w:jc w:val="both"/>
      </w:pPr>
      <w:r>
        <w:t xml:space="preserve">  </w:t>
      </w:r>
      <w:r w:rsidR="002A0729">
        <w:rPr>
          <w:b/>
          <w:bCs/>
        </w:rPr>
        <w:t>-</w:t>
      </w:r>
      <w:r w:rsidR="002A0729">
        <w:t>обеспечение преемственности начального и основного образования</w:t>
      </w:r>
      <w:r w:rsidR="00713C05">
        <w:t>;</w:t>
      </w:r>
    </w:p>
    <w:p w:rsidR="0020233D" w:rsidRDefault="0020233D" w:rsidP="0020233D">
      <w:pPr>
        <w:tabs>
          <w:tab w:val="left" w:pos="567"/>
          <w:tab w:val="left" w:pos="709"/>
        </w:tabs>
        <w:jc w:val="both"/>
      </w:pPr>
    </w:p>
    <w:p w:rsidR="00F061B3" w:rsidRDefault="0020233D" w:rsidP="0020233D">
      <w:pPr>
        <w:tabs>
          <w:tab w:val="left" w:pos="567"/>
          <w:tab w:val="left" w:pos="709"/>
        </w:tabs>
        <w:jc w:val="both"/>
      </w:pPr>
      <w:r>
        <w:t xml:space="preserve"> </w:t>
      </w:r>
      <w:r w:rsidR="002A0729">
        <w:rPr>
          <w:b/>
          <w:bCs/>
        </w:rPr>
        <w:t>-</w:t>
      </w:r>
      <w:r w:rsidR="002A0729">
        <w:t xml:space="preserve">обеспечение доступности получения качественного образования, достижение планируемых </w:t>
      </w:r>
      <w:r>
        <w:t xml:space="preserve">    </w:t>
      </w:r>
      <w:r w:rsidR="002A0729">
        <w:t xml:space="preserve">результатов освоения основной образовательной программы всеми обучающимися </w:t>
      </w:r>
      <w:r w:rsidR="0085207E" w:rsidRPr="0009022A">
        <w:t>;</w:t>
      </w:r>
    </w:p>
    <w:p w:rsidR="00EE1938" w:rsidRDefault="00EE1938" w:rsidP="0020233D">
      <w:pPr>
        <w:tabs>
          <w:tab w:val="left" w:pos="567"/>
          <w:tab w:val="left" w:pos="709"/>
        </w:tabs>
        <w:ind w:left="142"/>
        <w:jc w:val="both"/>
      </w:pPr>
    </w:p>
    <w:p w:rsidR="002A0729" w:rsidRDefault="002A0729" w:rsidP="0020233D">
      <w:pPr>
        <w:tabs>
          <w:tab w:val="left" w:pos="567"/>
          <w:tab w:val="left" w:pos="709"/>
        </w:tabs>
        <w:ind w:left="142"/>
        <w:jc w:val="both"/>
      </w:pPr>
      <w:r>
        <w:rPr>
          <w:b/>
          <w:bCs/>
        </w:rPr>
        <w:t>-</w:t>
      </w: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 обеспечению индивидуализированного психолого-педагогического сопровождения каждого обучающегося . формированию образовательного базиса . основанного не только на знаниях . </w:t>
      </w:r>
      <w:r w:rsidR="00460545">
        <w:t>но и на соответствующем культу</w:t>
      </w:r>
      <w:r>
        <w:t>рном уровне развития личности . созданию необходимых условий для ее реализации;</w:t>
      </w:r>
    </w:p>
    <w:p w:rsidR="00EE1938" w:rsidRDefault="00EE1938" w:rsidP="0020233D">
      <w:pPr>
        <w:tabs>
          <w:tab w:val="left" w:pos="567"/>
          <w:tab w:val="left" w:pos="709"/>
        </w:tabs>
        <w:ind w:left="142"/>
        <w:jc w:val="both"/>
      </w:pPr>
    </w:p>
    <w:p w:rsidR="00713C05" w:rsidRDefault="00713C05" w:rsidP="0020233D">
      <w:pPr>
        <w:tabs>
          <w:tab w:val="left" w:pos="567"/>
          <w:tab w:val="left" w:pos="709"/>
        </w:tabs>
        <w:ind w:left="142"/>
        <w:jc w:val="both"/>
      </w:pPr>
      <w:r>
        <w:rPr>
          <w:b/>
          <w:bCs/>
        </w:rPr>
        <w:t>-</w:t>
      </w:r>
      <w:r>
        <w:t>становление и развитие личности в ее индивидуальности, самобытности, уникальности;</w:t>
      </w:r>
    </w:p>
    <w:p w:rsidR="00EE1938" w:rsidRDefault="00EE1938" w:rsidP="0020233D">
      <w:pPr>
        <w:tabs>
          <w:tab w:val="left" w:pos="567"/>
          <w:tab w:val="left" w:pos="709"/>
        </w:tabs>
        <w:ind w:left="142"/>
        <w:jc w:val="both"/>
      </w:pPr>
    </w:p>
    <w:p w:rsidR="00713C05" w:rsidRDefault="00713C05" w:rsidP="0020233D">
      <w:pPr>
        <w:tabs>
          <w:tab w:val="left" w:pos="567"/>
          <w:tab w:val="left" w:pos="709"/>
        </w:tabs>
        <w:ind w:left="142"/>
        <w:jc w:val="both"/>
      </w:pPr>
      <w:r>
        <w:rPr>
          <w:b/>
          <w:bCs/>
        </w:rPr>
        <w:t>-</w:t>
      </w:r>
      <w:r>
        <w:t>обеспечение эффективности сочетания урочных и внеурочных форм организации образовательного процесса, взаимодействия всех его участников;</w:t>
      </w:r>
    </w:p>
    <w:p w:rsidR="00EE1938" w:rsidRDefault="00EE1938" w:rsidP="0020233D">
      <w:pPr>
        <w:tabs>
          <w:tab w:val="left" w:pos="567"/>
          <w:tab w:val="left" w:pos="709"/>
        </w:tabs>
        <w:ind w:left="142"/>
        <w:jc w:val="both"/>
      </w:pPr>
    </w:p>
    <w:p w:rsidR="00713C05" w:rsidRDefault="00713C05" w:rsidP="0020233D">
      <w:pPr>
        <w:tabs>
          <w:tab w:val="left" w:pos="567"/>
          <w:tab w:val="left" w:pos="709"/>
        </w:tabs>
        <w:ind w:left="142"/>
        <w:jc w:val="both"/>
      </w:pPr>
      <w:r>
        <w:rPr>
          <w:b/>
          <w:bCs/>
        </w:rPr>
        <w:t>-</w:t>
      </w:r>
      <w:r>
        <w:t>взаимодействие образовательного учреждения при реализации основной образовательной программы с социальными партнерами;</w:t>
      </w:r>
    </w:p>
    <w:p w:rsidR="00EE1938" w:rsidRDefault="00EE1938" w:rsidP="0020233D">
      <w:pPr>
        <w:tabs>
          <w:tab w:val="left" w:pos="567"/>
          <w:tab w:val="left" w:pos="709"/>
        </w:tabs>
        <w:ind w:left="142"/>
        <w:jc w:val="both"/>
      </w:pPr>
    </w:p>
    <w:p w:rsidR="00713C05" w:rsidRDefault="00713C05" w:rsidP="0020233D">
      <w:pPr>
        <w:tabs>
          <w:tab w:val="left" w:pos="567"/>
          <w:tab w:val="left" w:pos="709"/>
        </w:tabs>
        <w:ind w:left="142"/>
        <w:jc w:val="both"/>
      </w:pPr>
      <w:r>
        <w:rPr>
          <w:b/>
          <w:bCs/>
        </w:rPr>
        <w:t>-</w:t>
      </w:r>
      <w:r>
        <w:t>выявление и</w:t>
      </w:r>
      <w:r w:rsidR="001A3E11">
        <w:t xml:space="preserve"> </w:t>
      </w:r>
      <w:r>
        <w:t>развитие способностей обучающихся через систему клубов, секций и кружков</w:t>
      </w:r>
      <w:r w:rsidR="001A3E11">
        <w:t>;</w:t>
      </w:r>
    </w:p>
    <w:p w:rsidR="00EE1938" w:rsidRDefault="00EE1938" w:rsidP="0020233D">
      <w:pPr>
        <w:tabs>
          <w:tab w:val="left" w:pos="567"/>
          <w:tab w:val="left" w:pos="709"/>
        </w:tabs>
        <w:ind w:left="142"/>
        <w:jc w:val="both"/>
      </w:pPr>
    </w:p>
    <w:p w:rsidR="001A3E11" w:rsidRDefault="001A3E11" w:rsidP="0020233D">
      <w:pPr>
        <w:tabs>
          <w:tab w:val="left" w:pos="567"/>
          <w:tab w:val="left" w:pos="709"/>
        </w:tabs>
        <w:ind w:left="142"/>
        <w:jc w:val="both"/>
      </w:pPr>
      <w:r>
        <w:rPr>
          <w:bCs/>
        </w:rPr>
        <w:t>-о</w:t>
      </w:r>
      <w:r w:rsidRPr="001A3E11">
        <w:rPr>
          <w:bCs/>
        </w:rPr>
        <w:t>рганизация интеллектуальных и творческих соревнований, научно</w:t>
      </w:r>
      <w:r>
        <w:rPr>
          <w:b/>
          <w:bCs/>
        </w:rPr>
        <w:t>-</w:t>
      </w:r>
      <w:r>
        <w:t>технического творческих соревнований, проектной и учебно-исследовательской деятельности;</w:t>
      </w:r>
    </w:p>
    <w:p w:rsidR="00EE1938" w:rsidRDefault="00EE1938" w:rsidP="0020233D">
      <w:pPr>
        <w:tabs>
          <w:tab w:val="left" w:pos="567"/>
          <w:tab w:val="left" w:pos="709"/>
        </w:tabs>
        <w:ind w:left="142"/>
        <w:jc w:val="both"/>
      </w:pPr>
    </w:p>
    <w:p w:rsidR="001A3E11" w:rsidRDefault="00EE1938" w:rsidP="0020233D">
      <w:pPr>
        <w:tabs>
          <w:tab w:val="left" w:pos="567"/>
          <w:tab w:val="left" w:pos="709"/>
        </w:tabs>
        <w:ind w:left="142"/>
        <w:jc w:val="both"/>
      </w:pPr>
      <w:r>
        <w:t>-у</w:t>
      </w:r>
      <w:r w:rsidR="001A3E11">
        <w:t>частие обучающихся и их родителей (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E1938" w:rsidRDefault="00EE1938" w:rsidP="0020233D">
      <w:pPr>
        <w:tabs>
          <w:tab w:val="left" w:pos="567"/>
          <w:tab w:val="left" w:pos="709"/>
        </w:tabs>
        <w:ind w:left="142"/>
        <w:jc w:val="both"/>
      </w:pPr>
    </w:p>
    <w:p w:rsidR="00EE1938" w:rsidRDefault="001A3E11" w:rsidP="0020233D">
      <w:pPr>
        <w:tabs>
          <w:tab w:val="left" w:pos="567"/>
          <w:tab w:val="left" w:pos="709"/>
        </w:tabs>
        <w:ind w:left="142"/>
        <w:jc w:val="both"/>
      </w:pPr>
      <w:r>
        <w:t>-сохранение и укрепление физического, психологического и социального здоровья обучающихся, обеспечение их безопасности;</w:t>
      </w:r>
    </w:p>
    <w:p w:rsidR="0085207E" w:rsidRDefault="0085207E" w:rsidP="0020233D">
      <w:pPr>
        <w:tabs>
          <w:tab w:val="left" w:pos="567"/>
          <w:tab w:val="left" w:pos="709"/>
        </w:tabs>
        <w:ind w:left="142"/>
        <w:jc w:val="both"/>
      </w:pPr>
      <w:r w:rsidRPr="0009022A">
        <w:br/>
        <w:t>- стимулирование творческого самовыражения учителя, раскрытие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EE1938" w:rsidRDefault="0085207E" w:rsidP="0020233D">
      <w:pPr>
        <w:jc w:val="both"/>
      </w:pPr>
      <w:r w:rsidRPr="0009022A">
        <w:br/>
        <w:t>- совершенствование программно-методического обеспечения учебного процесса в различных формах организации учебной деятельности;</w:t>
      </w:r>
    </w:p>
    <w:p w:rsidR="0085207E" w:rsidRDefault="0085207E" w:rsidP="0020233D">
      <w:pPr>
        <w:jc w:val="both"/>
      </w:pPr>
      <w:r w:rsidRPr="0009022A">
        <w:br/>
        <w:t>- обновление содержания образования в свете использования современных информационных и коммуникационных технологий в учебной деятельности;</w:t>
      </w:r>
    </w:p>
    <w:p w:rsidR="00436B5F" w:rsidRDefault="0085207E" w:rsidP="0020233D">
      <w:pPr>
        <w:ind w:left="142"/>
        <w:jc w:val="both"/>
      </w:pPr>
      <w:r w:rsidRPr="0009022A">
        <w:br/>
        <w:t>- создание единого образовательного пространства, инте</w:t>
      </w:r>
      <w:r w:rsidR="00436B5F">
        <w:t xml:space="preserve">грация общего и дополнительного </w:t>
      </w:r>
      <w:r w:rsidRPr="0009022A">
        <w:t>образований;</w:t>
      </w:r>
    </w:p>
    <w:p w:rsidR="0060254D" w:rsidRDefault="0060254D" w:rsidP="00436B5F">
      <w:pPr>
        <w:ind w:left="142"/>
        <w:jc w:val="both"/>
      </w:pPr>
    </w:p>
    <w:p w:rsidR="0060254D" w:rsidRPr="0009022A" w:rsidRDefault="0060254D" w:rsidP="0060254D">
      <w:pPr>
        <w:jc w:val="both"/>
      </w:pPr>
      <w:r w:rsidRPr="0009022A">
        <w:t> </w:t>
      </w:r>
      <w:r>
        <w:t xml:space="preserve">    </w:t>
      </w:r>
      <w:r w:rsidRPr="0009022A">
        <w:t xml:space="preserve"> Программа разработана в соответствии со  следующими нормативно-правовыми  документами:</w:t>
      </w:r>
    </w:p>
    <w:p w:rsidR="0060254D" w:rsidRPr="0009022A" w:rsidRDefault="0060254D" w:rsidP="008B0BB7">
      <w:pPr>
        <w:numPr>
          <w:ilvl w:val="0"/>
          <w:numId w:val="6"/>
        </w:numPr>
        <w:tabs>
          <w:tab w:val="clear" w:pos="720"/>
          <w:tab w:val="num" w:pos="567"/>
        </w:tabs>
        <w:ind w:left="142" w:firstLine="0"/>
        <w:jc w:val="both"/>
      </w:pPr>
      <w:r w:rsidRPr="0009022A">
        <w:t xml:space="preserve">Конституция Российской Федерации; </w:t>
      </w:r>
    </w:p>
    <w:p w:rsidR="0060254D" w:rsidRPr="0009022A" w:rsidRDefault="0060254D" w:rsidP="008B0BB7">
      <w:pPr>
        <w:numPr>
          <w:ilvl w:val="0"/>
          <w:numId w:val="6"/>
        </w:numPr>
        <w:tabs>
          <w:tab w:val="clear" w:pos="720"/>
          <w:tab w:val="num" w:pos="567"/>
        </w:tabs>
        <w:ind w:left="142" w:firstLine="0"/>
        <w:jc w:val="both"/>
      </w:pPr>
      <w:r>
        <w:t>Федеральный закон от 26.12.2012 № 273- ФЗ   «Об образовании в Российской федерации» (ст.12, ст. 28</w:t>
      </w:r>
      <w:r w:rsidRPr="0009022A">
        <w:t xml:space="preserve">); </w:t>
      </w:r>
    </w:p>
    <w:p w:rsidR="0060254D" w:rsidRPr="0009022A" w:rsidRDefault="0060254D" w:rsidP="008B0BB7">
      <w:pPr>
        <w:numPr>
          <w:ilvl w:val="0"/>
          <w:numId w:val="6"/>
        </w:numPr>
        <w:tabs>
          <w:tab w:val="clear" w:pos="720"/>
          <w:tab w:val="num" w:pos="567"/>
        </w:tabs>
        <w:ind w:left="142" w:firstLine="0"/>
        <w:jc w:val="both"/>
      </w:pPr>
      <w:r w:rsidRPr="0009022A">
        <w:lastRenderedPageBreak/>
        <w:t xml:space="preserve">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0254D" w:rsidRPr="0009022A" w:rsidRDefault="0060254D" w:rsidP="008B0BB7">
      <w:pPr>
        <w:numPr>
          <w:ilvl w:val="0"/>
          <w:numId w:val="6"/>
        </w:numPr>
        <w:tabs>
          <w:tab w:val="clear" w:pos="720"/>
          <w:tab w:val="num" w:pos="567"/>
        </w:tabs>
        <w:ind w:left="142" w:firstLine="0"/>
        <w:jc w:val="both"/>
      </w:pPr>
      <w:r w:rsidRPr="0009022A">
        <w:t xml:space="preserve">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0254D" w:rsidRPr="0009022A" w:rsidRDefault="0060254D" w:rsidP="008B0BB7">
      <w:pPr>
        <w:numPr>
          <w:ilvl w:val="0"/>
          <w:numId w:val="6"/>
        </w:numPr>
        <w:tabs>
          <w:tab w:val="clear" w:pos="720"/>
          <w:tab w:val="num" w:pos="567"/>
        </w:tabs>
        <w:ind w:left="142" w:firstLine="0"/>
        <w:jc w:val="both"/>
      </w:pPr>
      <w:r w:rsidRPr="0009022A">
        <w:t xml:space="preserve">Письмо Минобрнауки России от 01.04.2005 года № 03-417 «О перечне учебного и компьютерного оборудования для оснащения общеобразовательных учреждений»; </w:t>
      </w:r>
    </w:p>
    <w:p w:rsidR="0060254D" w:rsidRPr="0009022A" w:rsidRDefault="0060254D" w:rsidP="008B0BB7">
      <w:pPr>
        <w:numPr>
          <w:ilvl w:val="0"/>
          <w:numId w:val="6"/>
        </w:numPr>
        <w:tabs>
          <w:tab w:val="clear" w:pos="720"/>
          <w:tab w:val="num" w:pos="567"/>
        </w:tabs>
        <w:ind w:left="142" w:firstLine="0"/>
        <w:jc w:val="both"/>
      </w:pPr>
      <w:r w:rsidRPr="0009022A">
        <w:t xml:space="preserve">Приказ Минобрнауки России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0254D" w:rsidRPr="0009022A" w:rsidRDefault="0060254D" w:rsidP="008B0BB7">
      <w:pPr>
        <w:numPr>
          <w:ilvl w:val="0"/>
          <w:numId w:val="6"/>
        </w:numPr>
        <w:tabs>
          <w:tab w:val="clear" w:pos="720"/>
          <w:tab w:val="num" w:pos="567"/>
        </w:tabs>
        <w:ind w:left="142" w:firstLine="0"/>
        <w:jc w:val="both"/>
      </w:pPr>
      <w:r w:rsidRPr="0009022A">
        <w:t xml:space="preserve">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60254D" w:rsidRPr="0009022A" w:rsidRDefault="0060254D" w:rsidP="008B0BB7">
      <w:pPr>
        <w:numPr>
          <w:ilvl w:val="0"/>
          <w:numId w:val="6"/>
        </w:numPr>
        <w:tabs>
          <w:tab w:val="clear" w:pos="720"/>
          <w:tab w:val="num" w:pos="567"/>
        </w:tabs>
        <w:ind w:left="142" w:firstLine="0"/>
        <w:jc w:val="both"/>
      </w:pPr>
      <w:r w:rsidRPr="0009022A">
        <w:t xml:space="preserve">Приказ Минобрнауки России от 30.08.2010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0254D" w:rsidRPr="0009022A" w:rsidRDefault="0060254D" w:rsidP="008B0BB7">
      <w:pPr>
        <w:numPr>
          <w:ilvl w:val="0"/>
          <w:numId w:val="6"/>
        </w:numPr>
        <w:tabs>
          <w:tab w:val="clear" w:pos="720"/>
          <w:tab w:val="num" w:pos="567"/>
        </w:tabs>
        <w:ind w:left="142" w:firstLine="0"/>
        <w:jc w:val="both"/>
      </w:pPr>
      <w:r w:rsidRPr="0009022A">
        <w:t>Приказ Минобрнауки России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w:t>
      </w:r>
      <w:r w:rsidR="00874E9A">
        <w:t>аммы общего образования, на 2014-2015</w:t>
      </w:r>
      <w:r w:rsidRPr="0009022A">
        <w:t xml:space="preserve"> учебный год». </w:t>
      </w:r>
    </w:p>
    <w:p w:rsidR="0060254D" w:rsidRPr="0009022A" w:rsidRDefault="0060254D" w:rsidP="008B0BB7">
      <w:pPr>
        <w:numPr>
          <w:ilvl w:val="0"/>
          <w:numId w:val="6"/>
        </w:numPr>
        <w:tabs>
          <w:tab w:val="clear" w:pos="720"/>
          <w:tab w:val="num" w:pos="567"/>
        </w:tabs>
        <w:ind w:left="142" w:firstLine="0"/>
        <w:jc w:val="both"/>
      </w:pPr>
      <w:r w:rsidRPr="0009022A">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C00B9" w:rsidRDefault="0060254D" w:rsidP="00FC00B9">
      <w:pPr>
        <w:ind w:left="142"/>
        <w:jc w:val="both"/>
      </w:pPr>
      <w:r w:rsidRPr="0009022A">
        <w:t>  </w:t>
      </w:r>
      <w:r>
        <w:t xml:space="preserve">  </w:t>
      </w:r>
      <w:r w:rsidR="00FC00B9">
        <w:t>Школа осуществляет образовательный процесс в соответствии с уровнями общего образования:</w:t>
      </w:r>
    </w:p>
    <w:p w:rsidR="00FC00B9" w:rsidRDefault="00FC00B9" w:rsidP="00FC00B9">
      <w:pPr>
        <w:ind w:left="142"/>
        <w:jc w:val="both"/>
      </w:pPr>
      <w:r>
        <w:t xml:space="preserve"> – начальное общее образование;</w:t>
      </w:r>
    </w:p>
    <w:p w:rsidR="00FC00B9" w:rsidRDefault="00FC00B9" w:rsidP="00FC00B9">
      <w:pPr>
        <w:ind w:left="142"/>
        <w:jc w:val="both"/>
      </w:pPr>
      <w:r>
        <w:t xml:space="preserve"> – основное общее образование.</w:t>
      </w:r>
    </w:p>
    <w:p w:rsidR="00FC00B9" w:rsidRDefault="00681ED0" w:rsidP="00681ED0">
      <w:pPr>
        <w:jc w:val="both"/>
      </w:pPr>
      <w:r>
        <w:t xml:space="preserve">     </w:t>
      </w:r>
      <w:r w:rsidR="00FC00B9">
        <w:t xml:space="preserve">Образовательная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5207E" w:rsidRPr="00681ED0" w:rsidRDefault="0085207E" w:rsidP="00681ED0">
      <w:pPr>
        <w:ind w:left="142"/>
        <w:jc w:val="center"/>
      </w:pPr>
      <w:r w:rsidRPr="0009022A">
        <w:br/>
      </w:r>
      <w:r w:rsidR="00436B5F" w:rsidRPr="00D5060A">
        <w:rPr>
          <w:b/>
          <w:bCs/>
          <w:sz w:val="28"/>
          <w:szCs w:val="28"/>
        </w:rPr>
        <w:t>1.2.Прогнозируемые результаты освоения обучающимися основной образовательной программы</w:t>
      </w:r>
    </w:p>
    <w:p w:rsidR="00D5060A" w:rsidRPr="00436B5F" w:rsidRDefault="00D5060A" w:rsidP="00436B5F">
      <w:pPr>
        <w:ind w:left="142"/>
        <w:jc w:val="center"/>
        <w:rPr>
          <w:bCs/>
          <w:sz w:val="28"/>
          <w:szCs w:val="28"/>
        </w:rPr>
      </w:pPr>
    </w:p>
    <w:p w:rsidR="00D5060A" w:rsidRPr="00D5060A" w:rsidRDefault="00D5060A" w:rsidP="00681ED0">
      <w:pPr>
        <w:ind w:left="142"/>
        <w:jc w:val="center"/>
        <w:rPr>
          <w:b/>
        </w:rPr>
      </w:pPr>
      <w:r w:rsidRPr="00D5060A">
        <w:rPr>
          <w:b/>
        </w:rPr>
        <w:t>1.2.1. Ведущие целевые установки и основные ожидаемые результаты</w:t>
      </w:r>
    </w:p>
    <w:p w:rsidR="0085207E" w:rsidRDefault="0085207E" w:rsidP="00681ED0">
      <w:pPr>
        <w:ind w:left="142"/>
      </w:pPr>
      <w:r w:rsidRPr="0009022A">
        <w:br/>
        <w:t>- повышение уровня образованности школьников, успешное освоение ими системного содержания образования;</w:t>
      </w:r>
    </w:p>
    <w:p w:rsidR="0085207E" w:rsidRDefault="0085207E" w:rsidP="00436B5F">
      <w:pPr>
        <w:ind w:left="142"/>
        <w:jc w:val="both"/>
      </w:pPr>
      <w:r w:rsidRPr="0009022A">
        <w:lastRenderedPageBreak/>
        <w:br/>
        <w:t>- проявление признаков самоопределения, саморегуляции, самопознания, самореализации личности школьника;</w:t>
      </w:r>
    </w:p>
    <w:p w:rsidR="0085207E" w:rsidRDefault="0085207E" w:rsidP="0085207E">
      <w:pPr>
        <w:ind w:left="142"/>
        <w:jc w:val="both"/>
      </w:pPr>
      <w:r w:rsidRPr="0009022A">
        <w:br/>
        <w:t>-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B96E2B" w:rsidRDefault="0085207E" w:rsidP="00C25E20">
      <w:pPr>
        <w:ind w:left="142"/>
        <w:jc w:val="both"/>
        <w:rPr>
          <w:rFonts w:eastAsia="Calibri"/>
          <w:kern w:val="2"/>
          <w:lang w:eastAsia="ar-SA"/>
        </w:rPr>
      </w:pPr>
      <w:r w:rsidRPr="0009022A">
        <w:br/>
      </w:r>
      <w:r w:rsidR="00B96E2B">
        <w:rPr>
          <w:rFonts w:eastAsia="Calibri"/>
          <w:kern w:val="2"/>
          <w:lang w:eastAsia="ar-SA"/>
        </w:rPr>
        <w:t>- формирование личности обучающегося</w:t>
      </w:r>
    </w:p>
    <w:p w:rsidR="00BD085F" w:rsidRPr="00B96E2B" w:rsidRDefault="00BD085F" w:rsidP="00DC3C31">
      <w:pPr>
        <w:pStyle w:val="a4"/>
        <w:numPr>
          <w:ilvl w:val="0"/>
          <w:numId w:val="111"/>
        </w:numPr>
        <w:suppressAutoHyphens/>
        <w:jc w:val="both"/>
        <w:rPr>
          <w:rFonts w:eastAsia="Calibri"/>
          <w:kern w:val="2"/>
          <w:lang w:eastAsia="ar-SA"/>
        </w:rPr>
      </w:pPr>
      <w:r w:rsidRPr="00B96E2B">
        <w:rPr>
          <w:rFonts w:eastAsia="Calibri"/>
          <w:kern w:val="2"/>
          <w:lang w:eastAsia="ar-SA"/>
        </w:rPr>
        <w:t>у</w:t>
      </w:r>
      <w:r w:rsidR="00B96E2B" w:rsidRPr="00B96E2B">
        <w:rPr>
          <w:rFonts w:eastAsia="Calibri"/>
          <w:kern w:val="2"/>
          <w:lang w:eastAsia="ar-SA"/>
        </w:rPr>
        <w:t>меющей учиться ,</w:t>
      </w:r>
      <w:r w:rsidRPr="00B96E2B">
        <w:rPr>
          <w:rFonts w:eastAsia="Calibri"/>
          <w:kern w:val="2"/>
          <w:lang w:eastAsia="ar-SA"/>
        </w:rPr>
        <w:t xml:space="preserve">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 </w:t>
      </w:r>
    </w:p>
    <w:p w:rsidR="00BD085F" w:rsidRPr="00B96E2B" w:rsidRDefault="00BD085F" w:rsidP="00DC3C31">
      <w:pPr>
        <w:pStyle w:val="a4"/>
        <w:numPr>
          <w:ilvl w:val="0"/>
          <w:numId w:val="111"/>
        </w:numPr>
        <w:suppressAutoHyphens/>
        <w:jc w:val="both"/>
        <w:rPr>
          <w:rFonts w:eastAsia="Calibri"/>
          <w:kern w:val="2"/>
          <w:lang w:eastAsia="ar-SA"/>
        </w:rPr>
      </w:pPr>
      <w:r w:rsidRPr="00B96E2B">
        <w:rPr>
          <w:rFonts w:eastAsia="Calibri"/>
          <w:kern w:val="2"/>
          <w:lang w:eastAsia="ar-SA"/>
        </w:rPr>
        <w:t xml:space="preserve">готовой осуществить индивидуальный ответственный выбор собственной образовательной траектории; </w:t>
      </w:r>
    </w:p>
    <w:p w:rsidR="00BD085F" w:rsidRPr="00B96E2B" w:rsidRDefault="00BD085F" w:rsidP="00DC3C31">
      <w:pPr>
        <w:pStyle w:val="a4"/>
        <w:numPr>
          <w:ilvl w:val="0"/>
          <w:numId w:val="111"/>
        </w:numPr>
        <w:suppressAutoHyphens/>
        <w:jc w:val="both"/>
        <w:rPr>
          <w:rFonts w:eastAsia="Calibri"/>
          <w:kern w:val="2"/>
          <w:lang w:eastAsia="ar-SA"/>
        </w:rPr>
      </w:pPr>
      <w:r w:rsidRPr="00B96E2B">
        <w:rPr>
          <w:rFonts w:eastAsia="Calibri"/>
          <w:kern w:val="2"/>
          <w:lang w:eastAsia="ar-SA"/>
        </w:rPr>
        <w:t>способной понимать и принимать ценность образования, быть мотивированной к его продолжению в тех или иных формах;</w:t>
      </w:r>
    </w:p>
    <w:p w:rsidR="00BD085F" w:rsidRPr="00B96E2B" w:rsidRDefault="00BD085F" w:rsidP="00DC3C31">
      <w:pPr>
        <w:pStyle w:val="a4"/>
        <w:numPr>
          <w:ilvl w:val="0"/>
          <w:numId w:val="111"/>
        </w:numPr>
        <w:suppressAutoHyphens/>
        <w:jc w:val="both"/>
        <w:rPr>
          <w:rFonts w:eastAsia="Calibri"/>
          <w:kern w:val="2"/>
          <w:lang w:eastAsia="ar-SA"/>
        </w:rPr>
      </w:pPr>
      <w:r w:rsidRPr="00B96E2B">
        <w:rPr>
          <w:rFonts w:eastAsia="Calibri"/>
          <w:kern w:val="2"/>
          <w:lang w:eastAsia="ar-SA"/>
        </w:rPr>
        <w:t>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BD085F" w:rsidRPr="00B96E2B" w:rsidRDefault="00BD085F" w:rsidP="00DC3C31">
      <w:pPr>
        <w:pStyle w:val="a4"/>
        <w:numPr>
          <w:ilvl w:val="0"/>
          <w:numId w:val="111"/>
        </w:numPr>
        <w:suppressAutoHyphens/>
        <w:jc w:val="both"/>
        <w:rPr>
          <w:rFonts w:eastAsia="Calibri"/>
          <w:kern w:val="2"/>
          <w:lang w:eastAsia="ar-SA"/>
        </w:rPr>
      </w:pPr>
      <w:r w:rsidRPr="00B96E2B">
        <w:rPr>
          <w:rFonts w:eastAsia="Calibri"/>
          <w:kern w:val="2"/>
          <w:lang w:eastAsia="ar-SA"/>
        </w:rPr>
        <w:t>обладающей развитыми формами мышления, способствующими решению большого круга предметных, социально-ориентированных и личностных задач.</w:t>
      </w:r>
    </w:p>
    <w:p w:rsidR="00B96E2B" w:rsidRDefault="00B96E2B" w:rsidP="00BD085F">
      <w:pPr>
        <w:suppressAutoHyphens/>
        <w:ind w:left="142"/>
        <w:jc w:val="both"/>
        <w:rPr>
          <w:rFonts w:eastAsia="Calibri"/>
          <w:kern w:val="2"/>
          <w:lang w:eastAsia="ar-SA"/>
        </w:rPr>
      </w:pPr>
      <w:r>
        <w:rPr>
          <w:rFonts w:eastAsia="Calibri"/>
          <w:kern w:val="2"/>
          <w:lang w:eastAsia="ar-SA"/>
        </w:rPr>
        <w:t>- ф</w:t>
      </w:r>
      <w:r w:rsidR="00BD085F" w:rsidRPr="0009022A">
        <w:rPr>
          <w:rFonts w:eastAsia="Calibri"/>
          <w:kern w:val="2"/>
          <w:lang w:eastAsia="ar-SA"/>
        </w:rPr>
        <w:t xml:space="preserve">ормирование у обучающихся таких умений, как: </w:t>
      </w:r>
    </w:p>
    <w:p w:rsidR="00C25E20" w:rsidRDefault="00BD085F" w:rsidP="00DC3C31">
      <w:pPr>
        <w:pStyle w:val="a4"/>
        <w:numPr>
          <w:ilvl w:val="0"/>
          <w:numId w:val="112"/>
        </w:numPr>
        <w:suppressAutoHyphens/>
        <w:jc w:val="both"/>
        <w:rPr>
          <w:rFonts w:eastAsia="Calibri"/>
          <w:kern w:val="2"/>
          <w:lang w:eastAsia="ar-SA"/>
        </w:rPr>
      </w:pPr>
      <w:r w:rsidRPr="00B96E2B">
        <w:rPr>
          <w:rFonts w:eastAsia="Calibri"/>
          <w:kern w:val="2"/>
          <w:lang w:eastAsia="ar-SA"/>
        </w:rPr>
        <w:t>общение (включая умение говорить и слушать, невербальное, письменное, электронное и артистическое общение);</w:t>
      </w:r>
    </w:p>
    <w:p w:rsidR="00C25E20" w:rsidRDefault="00BD085F" w:rsidP="00DC3C31">
      <w:pPr>
        <w:pStyle w:val="a4"/>
        <w:numPr>
          <w:ilvl w:val="0"/>
          <w:numId w:val="112"/>
        </w:numPr>
        <w:suppressAutoHyphens/>
        <w:jc w:val="both"/>
        <w:rPr>
          <w:rFonts w:eastAsia="Calibri"/>
          <w:kern w:val="2"/>
          <w:lang w:eastAsia="ar-SA"/>
        </w:rPr>
      </w:pPr>
      <w:r w:rsidRPr="00B96E2B">
        <w:rPr>
          <w:rFonts w:eastAsia="Calibri"/>
          <w:kern w:val="2"/>
          <w:lang w:eastAsia="ar-SA"/>
        </w:rPr>
        <w:t xml:space="preserve"> творческое мышление (включая готовность к риску в процессе обучения; способность находить, критически оценивать и использовать информацию);</w:t>
      </w:r>
    </w:p>
    <w:p w:rsidR="00C25E20" w:rsidRDefault="00BD085F" w:rsidP="00DC3C31">
      <w:pPr>
        <w:pStyle w:val="a4"/>
        <w:numPr>
          <w:ilvl w:val="0"/>
          <w:numId w:val="112"/>
        </w:numPr>
        <w:suppressAutoHyphens/>
        <w:jc w:val="both"/>
        <w:rPr>
          <w:rFonts w:eastAsia="Calibri"/>
          <w:kern w:val="2"/>
          <w:lang w:eastAsia="ar-SA"/>
        </w:rPr>
      </w:pPr>
      <w:r w:rsidRPr="00B96E2B">
        <w:rPr>
          <w:rFonts w:eastAsia="Calibri"/>
          <w:kern w:val="2"/>
          <w:lang w:eastAsia="ar-SA"/>
        </w:rPr>
        <w:t xml:space="preserve"> умение решать  проблемы разными путями;</w:t>
      </w:r>
    </w:p>
    <w:p w:rsidR="00BD085F" w:rsidRPr="00B96E2B" w:rsidRDefault="00BD085F" w:rsidP="00DC3C31">
      <w:pPr>
        <w:pStyle w:val="a4"/>
        <w:numPr>
          <w:ilvl w:val="0"/>
          <w:numId w:val="112"/>
        </w:numPr>
        <w:suppressAutoHyphens/>
        <w:jc w:val="both"/>
        <w:rPr>
          <w:rFonts w:eastAsia="Calibri"/>
          <w:kern w:val="2"/>
          <w:lang w:eastAsia="ar-SA"/>
        </w:rPr>
      </w:pPr>
      <w:r w:rsidRPr="00B96E2B">
        <w:rPr>
          <w:rFonts w:eastAsia="Calibri"/>
          <w:kern w:val="2"/>
          <w:lang w:eastAsia="ar-SA"/>
        </w:rPr>
        <w:t xml:space="preserve"> умение работать самостоятельно, в группе, признавая ценность индивидуальных различий;</w:t>
      </w:r>
    </w:p>
    <w:p w:rsidR="0085207E" w:rsidRPr="0009022A" w:rsidRDefault="0085207E" w:rsidP="00F061B3">
      <w:pPr>
        <w:ind w:left="142"/>
        <w:jc w:val="both"/>
      </w:pPr>
    </w:p>
    <w:p w:rsidR="00C25E20" w:rsidRDefault="00C25E20" w:rsidP="00C25E20">
      <w:pPr>
        <w:ind w:left="142"/>
        <w:jc w:val="both"/>
      </w:pPr>
      <w:r w:rsidRPr="0009022A">
        <w:t xml:space="preserve">-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w:t>
      </w:r>
    </w:p>
    <w:p w:rsidR="00C25E20" w:rsidRDefault="00C25E20" w:rsidP="00C25E20">
      <w:pPr>
        <w:suppressAutoHyphens/>
        <w:ind w:left="142"/>
        <w:jc w:val="both"/>
      </w:pPr>
      <w:r w:rsidRPr="0009022A">
        <w:t>практике;</w:t>
      </w:r>
    </w:p>
    <w:p w:rsidR="00C25E20" w:rsidRDefault="00C25E20" w:rsidP="00C25E20">
      <w:pPr>
        <w:suppressAutoHyphens/>
        <w:ind w:left="142"/>
        <w:jc w:val="both"/>
      </w:pPr>
      <w:r w:rsidRPr="0009022A">
        <w:br/>
        <w:t>- удовлетворенность трудом всех участ</w:t>
      </w:r>
      <w:r>
        <w:t>ников педагогического процесса.</w:t>
      </w:r>
    </w:p>
    <w:p w:rsidR="0020233D" w:rsidRDefault="0020233D" w:rsidP="00DC3B53">
      <w:pPr>
        <w:suppressAutoHyphens/>
        <w:jc w:val="both"/>
      </w:pPr>
    </w:p>
    <w:p w:rsidR="006F31C1" w:rsidRPr="0009022A" w:rsidRDefault="006F31C1" w:rsidP="00874E9A">
      <w:pPr>
        <w:ind w:left="142"/>
        <w:jc w:val="both"/>
      </w:pPr>
      <w:r w:rsidRPr="0009022A">
        <w:t>.</w:t>
      </w:r>
    </w:p>
    <w:p w:rsidR="00AB4F7E" w:rsidRPr="00AD539D" w:rsidRDefault="00DC3B53" w:rsidP="00AB4F7E">
      <w:pPr>
        <w:spacing w:before="30" w:after="30"/>
        <w:rPr>
          <w:b/>
          <w:i/>
          <w:color w:val="000000" w:themeColor="text1"/>
        </w:rPr>
      </w:pPr>
      <w:r>
        <w:rPr>
          <w:b/>
          <w:color w:val="000000" w:themeColor="text1"/>
        </w:rPr>
        <w:t>1.2.1</w:t>
      </w:r>
      <w:r w:rsidR="00454FEE">
        <w:rPr>
          <w:b/>
          <w:color w:val="000000" w:themeColor="text1"/>
        </w:rPr>
        <w:t>.</w:t>
      </w:r>
      <w:r w:rsidR="00874E9A">
        <w:rPr>
          <w:b/>
          <w:color w:val="000000" w:themeColor="text1"/>
        </w:rPr>
        <w:t>1</w:t>
      </w:r>
      <w:r>
        <w:rPr>
          <w:b/>
          <w:color w:val="000000" w:themeColor="text1"/>
        </w:rPr>
        <w:t xml:space="preserve">. Модель выпускника </w:t>
      </w:r>
      <w:r w:rsidR="00AB4F7E">
        <w:rPr>
          <w:b/>
          <w:color w:val="000000" w:themeColor="text1"/>
        </w:rPr>
        <w:t xml:space="preserve"> основного общего образования</w:t>
      </w:r>
      <w:r w:rsidR="00AB4F7E" w:rsidRPr="00AD539D">
        <w:rPr>
          <w:b/>
          <w:i/>
          <w:color w:val="000000" w:themeColor="text1"/>
        </w:rPr>
        <w:t>.</w:t>
      </w:r>
    </w:p>
    <w:p w:rsidR="00B12A2B" w:rsidRPr="00C51943" w:rsidRDefault="00B12A2B" w:rsidP="00B12A2B">
      <w:pPr>
        <w:pStyle w:val="3b"/>
        <w:tabs>
          <w:tab w:val="left" w:pos="142"/>
        </w:tabs>
        <w:ind w:right="-1"/>
        <w:jc w:val="both"/>
        <w:rPr>
          <w:snapToGrid/>
          <w:szCs w:val="24"/>
        </w:rPr>
      </w:pPr>
      <w:r>
        <w:rPr>
          <w:b/>
          <w:i/>
          <w:snapToGrid/>
          <w:szCs w:val="24"/>
        </w:rPr>
        <w:t>2-й уровень</w:t>
      </w:r>
      <w:r w:rsidRPr="00C51943">
        <w:rPr>
          <w:snapToGrid/>
          <w:szCs w:val="24"/>
        </w:rPr>
        <w:t xml:space="preserve"> </w:t>
      </w:r>
      <w:r w:rsidRPr="00C51943">
        <w:rPr>
          <w:snapToGrid/>
          <w:szCs w:val="24"/>
        </w:rPr>
        <w:noBreakHyphen/>
        <w:t xml:space="preserve"> основное общее образование (нормативный срок освоения 5 лет)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 </w:t>
      </w:r>
    </w:p>
    <w:p w:rsidR="00B12A2B" w:rsidRPr="00C51943" w:rsidRDefault="00B12A2B" w:rsidP="00B12A2B">
      <w:pPr>
        <w:pStyle w:val="3b"/>
        <w:tabs>
          <w:tab w:val="left" w:pos="142"/>
        </w:tabs>
        <w:ind w:right="-1"/>
        <w:jc w:val="both"/>
        <w:rPr>
          <w:snapToGrid/>
          <w:szCs w:val="24"/>
        </w:rPr>
      </w:pPr>
      <w:r w:rsidRPr="00C51943">
        <w:rPr>
          <w:snapToGrid/>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B12A2B" w:rsidRPr="00C51943" w:rsidRDefault="00B12A2B" w:rsidP="00B12A2B">
      <w:pPr>
        <w:pStyle w:val="3b"/>
        <w:tabs>
          <w:tab w:val="left" w:pos="142"/>
        </w:tabs>
        <w:ind w:right="-1"/>
        <w:jc w:val="both"/>
        <w:rPr>
          <w:snapToGrid/>
          <w:szCs w:val="24"/>
        </w:rPr>
      </w:pPr>
      <w:r w:rsidRPr="00C51943">
        <w:rPr>
          <w:snapToGrid/>
          <w:szCs w:val="24"/>
        </w:rPr>
        <w:t>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12A2B" w:rsidRPr="00C51943" w:rsidRDefault="00B12A2B" w:rsidP="00B12A2B">
      <w:pPr>
        <w:ind w:left="705"/>
        <w:jc w:val="both"/>
      </w:pPr>
      <w:r w:rsidRPr="00C51943">
        <w:t xml:space="preserve">Модель выпускника </w:t>
      </w:r>
      <w:r w:rsidRPr="00C51943">
        <w:rPr>
          <w:lang w:val="en-US"/>
        </w:rPr>
        <w:t>II</w:t>
      </w:r>
      <w:r>
        <w:t xml:space="preserve"> уровня</w:t>
      </w:r>
      <w:r w:rsidRPr="00C51943">
        <w:t>.</w:t>
      </w:r>
    </w:p>
    <w:p w:rsidR="00B12A2B" w:rsidRPr="00C51943" w:rsidRDefault="00B12A2B" w:rsidP="00B12A2B">
      <w:pPr>
        <w:jc w:val="both"/>
        <w:rPr>
          <w:u w:val="single"/>
        </w:rPr>
      </w:pPr>
      <w:r w:rsidRPr="00C51943">
        <w:rPr>
          <w:u w:val="single"/>
        </w:rPr>
        <w:t>Нравственный потенциал:</w:t>
      </w:r>
    </w:p>
    <w:p w:rsidR="00B12A2B" w:rsidRPr="00C51943" w:rsidRDefault="00B12A2B" w:rsidP="00DC3C31">
      <w:pPr>
        <w:pStyle w:val="a4"/>
        <w:numPr>
          <w:ilvl w:val="0"/>
          <w:numId w:val="126"/>
        </w:numPr>
        <w:jc w:val="both"/>
      </w:pPr>
      <w:r w:rsidRPr="00C51943">
        <w:t>Восприятие и понимание ценностей «человек», «личность», «индивидуальность», «труд», «Общение», «коллектив», «доверие», знание и соблюдение традиций школы;</w:t>
      </w:r>
    </w:p>
    <w:p w:rsidR="00B12A2B" w:rsidRPr="00C51943" w:rsidRDefault="00B12A2B" w:rsidP="00DC3C31">
      <w:pPr>
        <w:pStyle w:val="a4"/>
        <w:numPr>
          <w:ilvl w:val="0"/>
          <w:numId w:val="126"/>
        </w:numPr>
        <w:jc w:val="both"/>
      </w:pPr>
      <w:r w:rsidRPr="00C51943">
        <w:t xml:space="preserve">Осознание возможностей, достоинств и недостатков собственного «я», овладение приемами и методами самообразования  и самовоспитания, ориентации на социально </w:t>
      </w:r>
      <w:r w:rsidRPr="00C51943">
        <w:lastRenderedPageBreak/>
        <w:t>ценные формы и способы самореализации и самоутверждения. Готовность отвечать за свои поступки и действия.</w:t>
      </w:r>
    </w:p>
    <w:p w:rsidR="00B12A2B" w:rsidRPr="00C51943" w:rsidRDefault="00B12A2B" w:rsidP="00B12A2B">
      <w:pPr>
        <w:ind w:left="360"/>
        <w:jc w:val="both"/>
      </w:pPr>
      <w:r w:rsidRPr="00C51943">
        <w:t>Активность и способность проявлять сильные стороны своей личности в жизнедеятельности класса и школы, умения планировать, готовить, проводить и анализировать мероприятия.</w:t>
      </w:r>
    </w:p>
    <w:p w:rsidR="00B12A2B" w:rsidRPr="00C51943" w:rsidRDefault="00B12A2B" w:rsidP="00B12A2B">
      <w:pPr>
        <w:ind w:left="360"/>
        <w:jc w:val="both"/>
      </w:pPr>
    </w:p>
    <w:p w:rsidR="00B12A2B" w:rsidRPr="00C51943" w:rsidRDefault="00B12A2B" w:rsidP="00B12A2B">
      <w:pPr>
        <w:ind w:left="360"/>
        <w:jc w:val="both"/>
        <w:rPr>
          <w:u w:val="single"/>
        </w:rPr>
      </w:pPr>
      <w:r w:rsidRPr="00C51943">
        <w:rPr>
          <w:u w:val="single"/>
        </w:rPr>
        <w:t>Познавательный потенциал:</w:t>
      </w:r>
    </w:p>
    <w:p w:rsidR="00B12A2B" w:rsidRPr="00C51943" w:rsidRDefault="00B12A2B" w:rsidP="00DC3C31">
      <w:pPr>
        <w:pStyle w:val="a4"/>
        <w:numPr>
          <w:ilvl w:val="0"/>
          <w:numId w:val="127"/>
        </w:numPr>
        <w:jc w:val="both"/>
      </w:pPr>
      <w:r w:rsidRPr="00C51943">
        <w:t>Сформированность устойчивого учебного интереса, умения развивать и управлять познавательными процессами личности;</w:t>
      </w:r>
    </w:p>
    <w:p w:rsidR="00B12A2B" w:rsidRPr="00C51943" w:rsidRDefault="00B12A2B" w:rsidP="00DC3C31">
      <w:pPr>
        <w:pStyle w:val="a4"/>
        <w:numPr>
          <w:ilvl w:val="0"/>
          <w:numId w:val="127"/>
        </w:numPr>
        <w:jc w:val="both"/>
      </w:pPr>
      <w:r w:rsidRPr="00C51943">
        <w:t>Способность адекватно действовать в   ситуации выбора на уроке.</w:t>
      </w:r>
    </w:p>
    <w:p w:rsidR="00B12A2B" w:rsidRPr="00C51943" w:rsidRDefault="00B12A2B" w:rsidP="00B12A2B">
      <w:pPr>
        <w:ind w:left="360"/>
        <w:jc w:val="both"/>
        <w:rPr>
          <w:u w:val="single"/>
        </w:rPr>
      </w:pPr>
      <w:r w:rsidRPr="00C51943">
        <w:rPr>
          <w:u w:val="single"/>
        </w:rPr>
        <w:t>Коммуникативный потенциал:</w:t>
      </w:r>
    </w:p>
    <w:p w:rsidR="00B12A2B" w:rsidRPr="00C51943" w:rsidRDefault="00B12A2B" w:rsidP="00DC3C31">
      <w:pPr>
        <w:pStyle w:val="a4"/>
        <w:numPr>
          <w:ilvl w:val="0"/>
          <w:numId w:val="128"/>
        </w:numPr>
        <w:jc w:val="both"/>
      </w:pPr>
      <w:r w:rsidRPr="00C51943">
        <w:t>Умение высказывать и отстаивать свою точку зрения;</w:t>
      </w:r>
    </w:p>
    <w:p w:rsidR="00B12A2B" w:rsidRPr="00C51943" w:rsidRDefault="00B12A2B" w:rsidP="00DC3C31">
      <w:pPr>
        <w:pStyle w:val="a4"/>
        <w:numPr>
          <w:ilvl w:val="0"/>
          <w:numId w:val="128"/>
        </w:numPr>
        <w:jc w:val="both"/>
      </w:pPr>
      <w:r w:rsidRPr="00C51943">
        <w:t>Овладение навыками неконфликтного общения;</w:t>
      </w:r>
    </w:p>
    <w:p w:rsidR="00B12A2B" w:rsidRPr="00C51943" w:rsidRDefault="00B12A2B" w:rsidP="00DC3C31">
      <w:pPr>
        <w:pStyle w:val="a4"/>
        <w:numPr>
          <w:ilvl w:val="0"/>
          <w:numId w:val="128"/>
        </w:numPr>
        <w:jc w:val="both"/>
      </w:pPr>
      <w:r w:rsidRPr="00C51943">
        <w:t>Способность строить и вести общение в различных ситуациях с людьми, отличающимися по возрасту, ценностным ориентирам и другим признакам.</w:t>
      </w:r>
    </w:p>
    <w:p w:rsidR="00B12A2B" w:rsidRPr="00C51943" w:rsidRDefault="00B12A2B" w:rsidP="00B12A2B">
      <w:pPr>
        <w:ind w:left="360"/>
        <w:jc w:val="both"/>
        <w:rPr>
          <w:u w:val="single"/>
        </w:rPr>
      </w:pPr>
      <w:r w:rsidRPr="00C51943">
        <w:rPr>
          <w:u w:val="single"/>
        </w:rPr>
        <w:t>Эстетический потенциал:</w:t>
      </w:r>
    </w:p>
    <w:p w:rsidR="00B12A2B" w:rsidRPr="00C51943" w:rsidRDefault="00B12A2B" w:rsidP="00DC3C31">
      <w:pPr>
        <w:pStyle w:val="a4"/>
        <w:numPr>
          <w:ilvl w:val="0"/>
          <w:numId w:val="129"/>
        </w:numPr>
        <w:jc w:val="both"/>
      </w:pPr>
      <w:r w:rsidRPr="00C51943">
        <w:t>Способность видеть и понимать гармонию и красоту;</w:t>
      </w:r>
    </w:p>
    <w:p w:rsidR="00B12A2B" w:rsidRDefault="00B12A2B" w:rsidP="00DC3C31">
      <w:pPr>
        <w:pStyle w:val="a4"/>
        <w:numPr>
          <w:ilvl w:val="0"/>
          <w:numId w:val="129"/>
        </w:numPr>
        <w:jc w:val="both"/>
      </w:pPr>
      <w:r w:rsidRPr="00C51943">
        <w:t>Знание выдающихся деятелей и произведения литературы и искусства;</w:t>
      </w:r>
    </w:p>
    <w:p w:rsidR="00B12A2B" w:rsidRPr="00C51943" w:rsidRDefault="00B12A2B" w:rsidP="00DC3C31">
      <w:pPr>
        <w:pStyle w:val="a4"/>
        <w:numPr>
          <w:ilvl w:val="0"/>
          <w:numId w:val="129"/>
        </w:numPr>
        <w:jc w:val="both"/>
      </w:pPr>
      <w:r w:rsidRPr="00C51943">
        <w:t>Апробация своих возможностей в музыке, литературе, сценическом и изобразительном искусстве.</w:t>
      </w:r>
    </w:p>
    <w:p w:rsidR="00B12A2B" w:rsidRPr="00C51943" w:rsidRDefault="00B12A2B" w:rsidP="00B12A2B">
      <w:pPr>
        <w:jc w:val="both"/>
        <w:rPr>
          <w:u w:val="single"/>
        </w:rPr>
      </w:pPr>
      <w:r w:rsidRPr="00C51943">
        <w:rPr>
          <w:u w:val="single"/>
        </w:rPr>
        <w:t>Физический потенциал:</w:t>
      </w:r>
    </w:p>
    <w:p w:rsidR="00B12A2B" w:rsidRPr="00C51943" w:rsidRDefault="00B12A2B" w:rsidP="00DC3C31">
      <w:pPr>
        <w:pStyle w:val="a4"/>
        <w:numPr>
          <w:ilvl w:val="0"/>
          <w:numId w:val="130"/>
        </w:numPr>
        <w:jc w:val="both"/>
      </w:pPr>
      <w:r w:rsidRPr="00C51943">
        <w:t>Развитие основных физических качеств, быстроты, ловкости, гибкости, силы и выносливости;</w:t>
      </w:r>
    </w:p>
    <w:p w:rsidR="00B12A2B" w:rsidRPr="00C51943" w:rsidRDefault="00B12A2B" w:rsidP="00DC3C31">
      <w:pPr>
        <w:pStyle w:val="a4"/>
        <w:numPr>
          <w:ilvl w:val="0"/>
          <w:numId w:val="130"/>
        </w:numPr>
        <w:jc w:val="both"/>
      </w:pPr>
      <w:r w:rsidRPr="00C51943">
        <w:t>Овладение простейшими туристическими умениями и навыками;</w:t>
      </w:r>
    </w:p>
    <w:p w:rsidR="00B12A2B" w:rsidRPr="00C51943" w:rsidRDefault="00B12A2B" w:rsidP="00DC3C31">
      <w:pPr>
        <w:pStyle w:val="a4"/>
        <w:numPr>
          <w:ilvl w:val="0"/>
          <w:numId w:val="130"/>
        </w:numPr>
        <w:jc w:val="both"/>
      </w:pPr>
      <w:r w:rsidRPr="00C51943">
        <w:t>Знания и соблюдения режима занятий физическими упражнениями .</w:t>
      </w:r>
    </w:p>
    <w:p w:rsidR="00B12A2B" w:rsidRPr="00C51943" w:rsidRDefault="00B12A2B" w:rsidP="00B12A2B">
      <w:pPr>
        <w:ind w:left="360"/>
        <w:jc w:val="both"/>
      </w:pPr>
    </w:p>
    <w:p w:rsidR="00B12A2B" w:rsidRPr="00C51943" w:rsidRDefault="00B12A2B" w:rsidP="00B12A2B">
      <w:pPr>
        <w:ind w:firstLine="708"/>
        <w:jc w:val="both"/>
      </w:pPr>
      <w:r w:rsidRPr="00C51943">
        <w:t>Механизмом реализации содержания образования и одним из основных средств формирования «модели» выпускника является учебный план.</w:t>
      </w:r>
    </w:p>
    <w:p w:rsidR="00B12A2B" w:rsidRPr="00C51943" w:rsidRDefault="00B12A2B" w:rsidP="00B12A2B">
      <w:pPr>
        <w:jc w:val="both"/>
      </w:pPr>
      <w:r w:rsidRPr="00C51943">
        <w:t>Содержание основного общего образования ориентировано на продолжение деятельности по формированию познавательной коммуникативной, нравственной, эстетической, трудовой, физической культуры учащихся.</w:t>
      </w:r>
    </w:p>
    <w:p w:rsidR="00B12A2B" w:rsidRPr="00C51943" w:rsidRDefault="00B12A2B" w:rsidP="00B12A2B">
      <w:pPr>
        <w:jc w:val="both"/>
      </w:pPr>
      <w:r w:rsidRPr="00C51943">
        <w:t xml:space="preserve">Содержание обучения в </w:t>
      </w:r>
      <w:r w:rsidRPr="00C51943">
        <w:rPr>
          <w:lang w:val="en-US"/>
        </w:rPr>
        <w:t>V</w:t>
      </w:r>
      <w:r w:rsidRPr="00C51943">
        <w:t>-</w:t>
      </w:r>
      <w:r w:rsidRPr="00C51943">
        <w:rPr>
          <w:lang w:val="en-US"/>
        </w:rPr>
        <w:t>VI</w:t>
      </w:r>
      <w:r w:rsidRPr="00C51943">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B12A2B" w:rsidRPr="00C51943" w:rsidRDefault="00B12A2B" w:rsidP="00B12A2B">
      <w:pPr>
        <w:ind w:firstLine="709"/>
        <w:jc w:val="both"/>
      </w:pPr>
      <w:r w:rsidRPr="00C51943">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12A2B" w:rsidRPr="00C51943" w:rsidRDefault="00B12A2B" w:rsidP="00B12A2B">
      <w:pPr>
        <w:ind w:firstLine="720"/>
        <w:jc w:val="both"/>
      </w:pPr>
      <w:r w:rsidRPr="00C51943">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B12A2B" w:rsidRPr="00C51943" w:rsidRDefault="00B12A2B" w:rsidP="00B12A2B">
      <w:pPr>
        <w:ind w:firstLine="709"/>
        <w:jc w:val="both"/>
      </w:pPr>
      <w:r w:rsidRPr="00C51943">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B12A2B" w:rsidRPr="00C51943" w:rsidRDefault="00B12A2B" w:rsidP="00B12A2B">
      <w:pPr>
        <w:jc w:val="both"/>
      </w:pPr>
      <w:r w:rsidRPr="00C51943">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B12A2B" w:rsidRPr="00C51943" w:rsidRDefault="00B12A2B" w:rsidP="00B12A2B">
      <w:r w:rsidRPr="00C51943">
        <w:br/>
      </w:r>
      <w:r w:rsidRPr="00C51943">
        <w:rPr>
          <w:b/>
          <w:bCs/>
        </w:rPr>
        <w:t>Виды деятельности обучающихся:</w:t>
      </w:r>
    </w:p>
    <w:p w:rsidR="00B12A2B" w:rsidRPr="00C51943" w:rsidRDefault="00B12A2B" w:rsidP="00DC3C31">
      <w:pPr>
        <w:numPr>
          <w:ilvl w:val="0"/>
          <w:numId w:val="124"/>
        </w:numPr>
        <w:spacing w:before="100" w:beforeAutospacing="1" w:after="100" w:afterAutospacing="1" w:line="276" w:lineRule="auto"/>
      </w:pPr>
      <w:r w:rsidRPr="00C51943">
        <w:t xml:space="preserve">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w:t>
      </w:r>
      <w:r w:rsidRPr="00C51943">
        <w:lastRenderedPageBreak/>
        <w:t xml:space="preserve">проявить свою индивидуальность, выполнять «взрослые» функции – контроля, оценки, дидактической организации материала и пр.). </w:t>
      </w:r>
    </w:p>
    <w:p w:rsidR="00B12A2B" w:rsidRPr="00C51943" w:rsidRDefault="00B12A2B" w:rsidP="00DC3C31">
      <w:pPr>
        <w:numPr>
          <w:ilvl w:val="0"/>
          <w:numId w:val="124"/>
        </w:numPr>
        <w:spacing w:before="100" w:beforeAutospacing="1" w:after="100" w:afterAutospacing="1" w:line="276" w:lineRule="auto"/>
      </w:pPr>
      <w:r w:rsidRPr="00C51943">
        <w:t xml:space="preserve">Совместно-распределенная проектная деятельность, ориентированная на получение социально-значимого продукта. </w:t>
      </w:r>
    </w:p>
    <w:p w:rsidR="00B12A2B" w:rsidRPr="00C51943" w:rsidRDefault="00B12A2B" w:rsidP="00DC3C31">
      <w:pPr>
        <w:numPr>
          <w:ilvl w:val="0"/>
          <w:numId w:val="124"/>
        </w:numPr>
        <w:spacing w:before="100" w:beforeAutospacing="1" w:after="100" w:afterAutospacing="1" w:line="276" w:lineRule="auto"/>
      </w:pPr>
      <w:r w:rsidRPr="00C51943">
        <w:t xml:space="preserve">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B12A2B" w:rsidRPr="00C51943" w:rsidRDefault="00B12A2B" w:rsidP="00DC3C31">
      <w:pPr>
        <w:numPr>
          <w:ilvl w:val="0"/>
          <w:numId w:val="124"/>
        </w:numPr>
        <w:spacing w:before="100" w:beforeAutospacing="1" w:after="100" w:afterAutospacing="1" w:line="276" w:lineRule="auto"/>
      </w:pPr>
      <w:r w:rsidRPr="00C51943">
        <w:t xml:space="preserve">Деятельность управления системными объектами (техническими объектами, группами людей). </w:t>
      </w:r>
    </w:p>
    <w:p w:rsidR="00B12A2B" w:rsidRPr="00C51943" w:rsidRDefault="00B12A2B" w:rsidP="00DC3C31">
      <w:pPr>
        <w:numPr>
          <w:ilvl w:val="0"/>
          <w:numId w:val="124"/>
        </w:numPr>
        <w:spacing w:before="100" w:beforeAutospacing="1" w:after="100" w:afterAutospacing="1" w:line="276" w:lineRule="auto"/>
      </w:pPr>
      <w:r w:rsidRPr="00C51943">
        <w:t xml:space="preserve">Творческая деятельность (художественное, техническое и другое творчество), направленная на самореализацию и самоосознание. </w:t>
      </w:r>
    </w:p>
    <w:p w:rsidR="00DC3B53" w:rsidRDefault="00B12A2B" w:rsidP="00B12A2B">
      <w:pPr>
        <w:numPr>
          <w:ilvl w:val="0"/>
          <w:numId w:val="124"/>
        </w:numPr>
        <w:spacing w:before="100" w:beforeAutospacing="1" w:after="100" w:afterAutospacing="1" w:line="276" w:lineRule="auto"/>
      </w:pPr>
      <w:r w:rsidRPr="00C51943">
        <w:t>Спортивная деятельность, направленная на построение образа себя, самоизменение.</w:t>
      </w:r>
    </w:p>
    <w:p w:rsidR="00B12A2B" w:rsidRPr="00C51943" w:rsidRDefault="00B12A2B" w:rsidP="00DC3B53">
      <w:pPr>
        <w:spacing w:before="100" w:beforeAutospacing="1" w:after="100" w:afterAutospacing="1" w:line="276" w:lineRule="auto"/>
      </w:pPr>
      <w:r w:rsidRPr="00DC3B53">
        <w:rPr>
          <w:b/>
          <w:bCs/>
        </w:rPr>
        <w:t>Задачи, решаемые  обучающимися в разных видах деятельности</w:t>
      </w:r>
    </w:p>
    <w:p w:rsidR="00B12A2B" w:rsidRPr="00C51943" w:rsidRDefault="00B12A2B" w:rsidP="00DC3C31">
      <w:pPr>
        <w:numPr>
          <w:ilvl w:val="0"/>
          <w:numId w:val="125"/>
        </w:numPr>
        <w:spacing w:before="100" w:beforeAutospacing="1" w:after="100" w:afterAutospacing="1" w:line="276" w:lineRule="auto"/>
      </w:pPr>
      <w:r w:rsidRPr="00C51943">
        <w:t xml:space="preserve">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w:t>
      </w:r>
    </w:p>
    <w:p w:rsidR="00B12A2B" w:rsidRPr="00C51943" w:rsidRDefault="00B12A2B" w:rsidP="00DC3C31">
      <w:pPr>
        <w:numPr>
          <w:ilvl w:val="0"/>
          <w:numId w:val="125"/>
        </w:numPr>
        <w:spacing w:before="100" w:beforeAutospacing="1" w:after="100" w:afterAutospacing="1" w:line="276" w:lineRule="auto"/>
      </w:pPr>
      <w:r w:rsidRPr="00C51943">
        <w:t xml:space="preserve">Научиться осуществлять контроль и содержательную оценку собственного участия в разных видах деятельности. </w:t>
      </w:r>
    </w:p>
    <w:p w:rsidR="00B12A2B" w:rsidRPr="00C51943" w:rsidRDefault="00B12A2B" w:rsidP="00DC3C31">
      <w:pPr>
        <w:numPr>
          <w:ilvl w:val="0"/>
          <w:numId w:val="125"/>
        </w:numPr>
        <w:spacing w:before="100" w:beforeAutospacing="1" w:after="100" w:afterAutospacing="1" w:line="276" w:lineRule="auto"/>
      </w:pPr>
      <w:r w:rsidRPr="00C51943">
        <w:t xml:space="preserve">Освоить разные способы представления результатов своей деятельности. </w:t>
      </w:r>
    </w:p>
    <w:p w:rsidR="00B12A2B" w:rsidRPr="00C51943" w:rsidRDefault="00B12A2B" w:rsidP="00DC3C31">
      <w:pPr>
        <w:numPr>
          <w:ilvl w:val="0"/>
          <w:numId w:val="125"/>
        </w:numPr>
        <w:spacing w:before="100" w:beforeAutospacing="1" w:after="100" w:afterAutospacing="1" w:line="276" w:lineRule="auto"/>
      </w:pPr>
      <w:r w:rsidRPr="00C51943">
        <w:t xml:space="preserve">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B12A2B" w:rsidRPr="00C51943" w:rsidRDefault="00B12A2B" w:rsidP="00DC3C31">
      <w:pPr>
        <w:numPr>
          <w:ilvl w:val="0"/>
          <w:numId w:val="125"/>
        </w:numPr>
        <w:spacing w:before="100" w:beforeAutospacing="1" w:after="100" w:afterAutospacing="1" w:line="276" w:lineRule="auto"/>
      </w:pPr>
      <w:r w:rsidRPr="00C51943">
        <w:t xml:space="preserve">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B12A2B" w:rsidRPr="00C51943" w:rsidRDefault="00B12A2B" w:rsidP="00DC3C31">
      <w:pPr>
        <w:numPr>
          <w:ilvl w:val="0"/>
          <w:numId w:val="125"/>
        </w:numPr>
        <w:spacing w:before="100" w:beforeAutospacing="1" w:after="100" w:afterAutospacing="1" w:line="276" w:lineRule="auto"/>
      </w:pPr>
      <w:r w:rsidRPr="00C51943">
        <w:t xml:space="preserve">Научиться адекватно выражать и воспринимать себя: свои мысли, ощущения, переживания, чувства. </w:t>
      </w:r>
    </w:p>
    <w:p w:rsidR="00AB4F7E" w:rsidRPr="00DC3B53" w:rsidRDefault="00B12A2B" w:rsidP="00DC3B53">
      <w:pPr>
        <w:numPr>
          <w:ilvl w:val="0"/>
          <w:numId w:val="125"/>
        </w:numPr>
        <w:spacing w:before="100" w:beforeAutospacing="1" w:after="100" w:afterAutospacing="1" w:line="276" w:lineRule="auto"/>
      </w:pPr>
      <w:r w:rsidRPr="00C51943">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F0133A" w:rsidRPr="00AD539D" w:rsidRDefault="00DC3B53" w:rsidP="00F0133A">
      <w:pPr>
        <w:rPr>
          <w:b/>
          <w:color w:val="000000" w:themeColor="text1"/>
        </w:rPr>
      </w:pPr>
      <w:r>
        <w:rPr>
          <w:b/>
          <w:color w:val="000000" w:themeColor="text1"/>
        </w:rPr>
        <w:t>1.2.1.</w:t>
      </w:r>
      <w:r w:rsidR="00874E9A">
        <w:rPr>
          <w:b/>
          <w:color w:val="000000" w:themeColor="text1"/>
        </w:rPr>
        <w:t>2</w:t>
      </w:r>
      <w:r>
        <w:rPr>
          <w:b/>
          <w:color w:val="000000" w:themeColor="text1"/>
        </w:rPr>
        <w:t>.</w:t>
      </w:r>
      <w:r w:rsidR="00454FEE">
        <w:rPr>
          <w:b/>
          <w:color w:val="000000" w:themeColor="text1"/>
        </w:rPr>
        <w:t xml:space="preserve"> </w:t>
      </w:r>
      <w:r w:rsidR="00F0133A">
        <w:rPr>
          <w:b/>
          <w:color w:val="000000" w:themeColor="text1"/>
        </w:rPr>
        <w:t>Прогнозируемый результат освоения программ основного общего образования</w:t>
      </w:r>
    </w:p>
    <w:p w:rsidR="00F0133A" w:rsidRPr="00AD539D" w:rsidRDefault="00F0133A" w:rsidP="00F0133A">
      <w:pPr>
        <w:jc w:val="both"/>
        <w:rPr>
          <w:i/>
          <w:color w:val="000000" w:themeColor="text1"/>
        </w:rPr>
      </w:pPr>
      <w:r w:rsidRPr="00AD539D">
        <w:rPr>
          <w:color w:val="000000" w:themeColor="text1"/>
        </w:rPr>
        <w:t xml:space="preserve">В </w:t>
      </w:r>
      <w:r w:rsidRPr="00AD539D">
        <w:rPr>
          <w:bCs/>
          <w:iCs/>
          <w:color w:val="000000" w:themeColor="text1"/>
        </w:rPr>
        <w:t>основной школе</w:t>
      </w:r>
      <w:r w:rsidRPr="00AD539D">
        <w:rPr>
          <w:color w:val="000000" w:themeColor="text1"/>
        </w:rPr>
        <w:t xml:space="preserve"> работа педагогического коллектива определяется требованиями ко второму уровню образованности учащихся – </w:t>
      </w:r>
      <w:r w:rsidRPr="00AD539D">
        <w:rPr>
          <w:iCs/>
          <w:color w:val="000000" w:themeColor="text1"/>
        </w:rPr>
        <w:t>уровню функциональной грамотности</w:t>
      </w:r>
      <w:r w:rsidRPr="00AD539D">
        <w:rPr>
          <w:i/>
          <w:color w:val="000000" w:themeColor="text1"/>
        </w:rPr>
        <w:t xml:space="preserve">: </w:t>
      </w:r>
    </w:p>
    <w:p w:rsidR="00F0133A" w:rsidRPr="00AD539D" w:rsidRDefault="00F0133A" w:rsidP="00DC3C31">
      <w:pPr>
        <w:numPr>
          <w:ilvl w:val="0"/>
          <w:numId w:val="101"/>
        </w:numPr>
        <w:spacing w:before="100" w:beforeAutospacing="1" w:after="100" w:afterAutospacing="1"/>
        <w:jc w:val="both"/>
        <w:rPr>
          <w:color w:val="000000" w:themeColor="text1"/>
        </w:rPr>
      </w:pPr>
      <w:r w:rsidRPr="00AD539D">
        <w:rPr>
          <w:color w:val="000000" w:themeColor="text1"/>
        </w:rPr>
        <w:t xml:space="preserve">грамматические, лексические и разговорные навыки, как в родном, так и в изучаемых иностранных языках; </w:t>
      </w:r>
    </w:p>
    <w:p w:rsidR="00F0133A" w:rsidRPr="00AD539D" w:rsidRDefault="00F0133A" w:rsidP="00DC3C31">
      <w:pPr>
        <w:numPr>
          <w:ilvl w:val="0"/>
          <w:numId w:val="101"/>
        </w:numPr>
        <w:spacing w:before="100" w:beforeAutospacing="1" w:after="100" w:afterAutospacing="1"/>
        <w:jc w:val="both"/>
        <w:rPr>
          <w:color w:val="000000" w:themeColor="text1"/>
        </w:rPr>
      </w:pPr>
      <w:r w:rsidRPr="00AD539D">
        <w:rPr>
          <w:color w:val="000000" w:themeColor="text1"/>
        </w:rPr>
        <w:t xml:space="preserve">навыки работы с текстами разных уровней сложности в образовательной области «Филология»; </w:t>
      </w:r>
    </w:p>
    <w:p w:rsidR="00F0133A" w:rsidRPr="00AD539D" w:rsidRDefault="00F0133A" w:rsidP="00DC3C31">
      <w:pPr>
        <w:numPr>
          <w:ilvl w:val="0"/>
          <w:numId w:val="101"/>
        </w:numPr>
        <w:spacing w:before="100" w:beforeAutospacing="1" w:after="100" w:afterAutospacing="1"/>
        <w:jc w:val="both"/>
        <w:rPr>
          <w:color w:val="000000" w:themeColor="text1"/>
        </w:rPr>
      </w:pPr>
      <w:r w:rsidRPr="00AD539D">
        <w:rPr>
          <w:color w:val="000000" w:themeColor="text1"/>
        </w:rPr>
        <w:t xml:space="preserve">ориентация в базовых математических понятиях в образовательной области «Математика»; </w:t>
      </w:r>
    </w:p>
    <w:p w:rsidR="00F0133A" w:rsidRPr="00AD539D" w:rsidRDefault="00F0133A" w:rsidP="00DC3C31">
      <w:pPr>
        <w:numPr>
          <w:ilvl w:val="0"/>
          <w:numId w:val="101"/>
        </w:numPr>
        <w:spacing w:before="100" w:beforeAutospacing="1" w:after="100" w:afterAutospacing="1"/>
        <w:jc w:val="both"/>
        <w:rPr>
          <w:color w:val="000000" w:themeColor="text1"/>
        </w:rPr>
      </w:pPr>
      <w:r w:rsidRPr="00AD539D">
        <w:rPr>
          <w:color w:val="000000" w:themeColor="text1"/>
        </w:rPr>
        <w:t xml:space="preserve">экологическая грамотность (знание, понимание и соблюдение правил экологического поведения) в образовательной области «Естествознание»; </w:t>
      </w:r>
    </w:p>
    <w:p w:rsidR="00EB2C18" w:rsidRPr="00DC3B53" w:rsidRDefault="00F0133A" w:rsidP="00DC3B53">
      <w:pPr>
        <w:numPr>
          <w:ilvl w:val="0"/>
          <w:numId w:val="101"/>
        </w:numPr>
        <w:spacing w:before="100" w:beforeAutospacing="1" w:after="100" w:afterAutospacing="1"/>
        <w:jc w:val="both"/>
        <w:rPr>
          <w:color w:val="000000" w:themeColor="text1"/>
        </w:rPr>
      </w:pPr>
      <w:r w:rsidRPr="00AD539D">
        <w:rPr>
          <w:color w:val="000000" w:themeColor="text1"/>
        </w:rPr>
        <w:t xml:space="preserve">коммуникативная, этическая, эстетическая грамотность, основы правовой грамотности, ориентация в ценностях отечественной и мировой культуры, ориентация в памятниках культуры, в среде проживания, в образовательных областях «Обществознание» и «Искусство»; </w:t>
      </w:r>
    </w:p>
    <w:p w:rsidR="00874E9A" w:rsidRDefault="00874E9A" w:rsidP="00CB1C22">
      <w:pPr>
        <w:ind w:left="142"/>
        <w:jc w:val="both"/>
        <w:rPr>
          <w:b/>
        </w:rPr>
      </w:pPr>
    </w:p>
    <w:p w:rsidR="00874E9A" w:rsidRDefault="00874E9A" w:rsidP="00CB1C22">
      <w:pPr>
        <w:ind w:left="142"/>
        <w:jc w:val="both"/>
        <w:rPr>
          <w:b/>
        </w:rPr>
      </w:pPr>
    </w:p>
    <w:p w:rsidR="00CB1C22" w:rsidRDefault="00874E9A" w:rsidP="00CB1C22">
      <w:pPr>
        <w:ind w:left="142"/>
        <w:jc w:val="both"/>
        <w:rPr>
          <w:b/>
        </w:rPr>
      </w:pPr>
      <w:r>
        <w:rPr>
          <w:b/>
        </w:rPr>
        <w:lastRenderedPageBreak/>
        <w:t>1.2.2</w:t>
      </w:r>
      <w:r w:rsidR="00CB1C22">
        <w:rPr>
          <w:b/>
        </w:rPr>
        <w:t xml:space="preserve"> Планируемые результаты освоения учебных программ на ступени основного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49"/>
        <w:gridCol w:w="66"/>
        <w:gridCol w:w="81"/>
      </w:tblGrid>
      <w:tr w:rsidR="003409BA" w:rsidRPr="0009022A" w:rsidTr="00AB6E24">
        <w:trPr>
          <w:gridAfter w:val="1"/>
          <w:tblCellSpacing w:w="15" w:type="dxa"/>
        </w:trPr>
        <w:tc>
          <w:tcPr>
            <w:tcW w:w="0" w:type="auto"/>
            <w:vAlign w:val="center"/>
            <w:hideMark/>
          </w:tcPr>
          <w:p w:rsidR="003409BA" w:rsidRDefault="003409BA" w:rsidP="0057707B">
            <w:pPr>
              <w:outlineLvl w:val="0"/>
              <w:rPr>
                <w:b/>
                <w:bCs/>
              </w:rPr>
            </w:pPr>
            <w:r w:rsidRPr="0009022A">
              <w:br/>
            </w:r>
          </w:p>
          <w:p w:rsidR="003409BA" w:rsidRPr="0009022A" w:rsidRDefault="00874E9A" w:rsidP="00AB6E24">
            <w:pPr>
              <w:ind w:left="142"/>
              <w:jc w:val="both"/>
              <w:outlineLvl w:val="0"/>
              <w:rPr>
                <w:b/>
                <w:bCs/>
              </w:rPr>
            </w:pPr>
            <w:r>
              <w:rPr>
                <w:b/>
                <w:bCs/>
              </w:rPr>
              <w:t>1.2.2</w:t>
            </w:r>
            <w:r w:rsidR="00A7282E">
              <w:rPr>
                <w:b/>
                <w:bCs/>
              </w:rPr>
              <w:t>.1.</w:t>
            </w:r>
            <w:r w:rsidR="003409BA" w:rsidRPr="0009022A">
              <w:rPr>
                <w:b/>
                <w:bCs/>
              </w:rPr>
              <w:t>РУССКИЙ ЯЗЫК</w:t>
            </w:r>
          </w:p>
          <w:p w:rsidR="003409BA" w:rsidRPr="0009022A" w:rsidRDefault="003409BA" w:rsidP="00AB6E24">
            <w:pPr>
              <w:ind w:left="142"/>
              <w:jc w:val="both"/>
              <w:outlineLvl w:val="0"/>
            </w:pPr>
            <w:r w:rsidRPr="0009022A">
              <w:t xml:space="preserve">   </w:t>
            </w:r>
            <w:r w:rsidRPr="0009022A">
              <w:rPr>
                <w:b/>
                <w:bCs/>
                <w:i/>
                <w:iCs/>
              </w:rPr>
              <w:t>Изучение русского языка на ступени основного общего образования направлено на достижение следующих целей</w:t>
            </w:r>
            <w:r w:rsidRPr="0009022A">
              <w:t>:</w:t>
            </w:r>
          </w:p>
          <w:p w:rsidR="003409BA" w:rsidRPr="0009022A" w:rsidRDefault="003409BA" w:rsidP="008B0BB7">
            <w:pPr>
              <w:numPr>
                <w:ilvl w:val="0"/>
                <w:numId w:val="8"/>
              </w:numPr>
              <w:ind w:left="142" w:firstLine="0"/>
              <w:jc w:val="both"/>
            </w:pPr>
            <w:r w:rsidRPr="0009022A">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3409BA" w:rsidRPr="0009022A" w:rsidRDefault="003409BA" w:rsidP="008B0BB7">
            <w:pPr>
              <w:numPr>
                <w:ilvl w:val="0"/>
                <w:numId w:val="8"/>
              </w:numPr>
              <w:ind w:left="142" w:firstLine="0"/>
              <w:jc w:val="both"/>
            </w:pPr>
            <w:r w:rsidRPr="0009022A">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3409BA" w:rsidRPr="0009022A" w:rsidRDefault="003409BA" w:rsidP="008B0BB7">
            <w:pPr>
              <w:numPr>
                <w:ilvl w:val="0"/>
                <w:numId w:val="8"/>
              </w:numPr>
              <w:ind w:left="142" w:firstLine="0"/>
              <w:jc w:val="both"/>
            </w:pPr>
            <w:r w:rsidRPr="0009022A">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3409BA" w:rsidRPr="0009022A" w:rsidRDefault="003409BA" w:rsidP="008B0BB7">
            <w:pPr>
              <w:numPr>
                <w:ilvl w:val="0"/>
                <w:numId w:val="8"/>
              </w:numPr>
              <w:ind w:left="142" w:firstLine="0"/>
              <w:jc w:val="both"/>
            </w:pPr>
            <w:r w:rsidRPr="0009022A">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3409BA" w:rsidRPr="009B2531" w:rsidRDefault="003409BA" w:rsidP="008B0BB7">
            <w:pPr>
              <w:numPr>
                <w:ilvl w:val="0"/>
                <w:numId w:val="8"/>
              </w:numPr>
              <w:ind w:left="142" w:firstLine="0"/>
              <w:jc w:val="both"/>
            </w:pPr>
            <w:r w:rsidRPr="0009022A">
              <w:t>применение полученных знаний и умений в собственной речевой практике. 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3409BA" w:rsidRDefault="003409BA" w:rsidP="00AB6E24">
            <w:pPr>
              <w:ind w:left="142"/>
              <w:rPr>
                <w:b/>
                <w:bCs/>
              </w:rPr>
            </w:pPr>
          </w:p>
          <w:p w:rsidR="003409BA" w:rsidRPr="0009022A" w:rsidRDefault="003409BA" w:rsidP="00AB6E24">
            <w:pPr>
              <w:ind w:left="142"/>
            </w:pPr>
            <w:r w:rsidRPr="0009022A">
              <w:rPr>
                <w:b/>
                <w:bCs/>
              </w:rPr>
              <w:t>ТРЕБОВАНИЯ К УРОВНЮ ПОДГОТОВКИ ВЫПУСКНИКОВ ОСНОВНОЙ ШКОЛЫ ПО РУССКОМУ ЯЗЫКУ</w:t>
            </w:r>
            <w:r w:rsidRPr="0009022A">
              <w:rPr>
                <w:b/>
              </w:rPr>
              <w:br/>
            </w:r>
            <w:r w:rsidRPr="0009022A">
              <w:t xml:space="preserve">   </w:t>
            </w:r>
            <w:r w:rsidRPr="0009022A">
              <w:br/>
              <w:t xml:space="preserve">   </w:t>
            </w:r>
            <w:r w:rsidRPr="0009022A">
              <w:rPr>
                <w:b/>
                <w:bCs/>
                <w:i/>
                <w:iCs/>
              </w:rPr>
              <w:t>В результате изучения русского языка ученик должен</w:t>
            </w:r>
            <w:r w:rsidRPr="0009022A">
              <w:br/>
            </w:r>
            <w:r w:rsidRPr="0009022A">
              <w:br/>
              <w:t xml:space="preserve">   </w:t>
            </w:r>
            <w:r w:rsidRPr="0009022A">
              <w:rPr>
                <w:b/>
                <w:bCs/>
                <w:i/>
                <w:iCs/>
              </w:rPr>
              <w:t>знать/понимать</w:t>
            </w:r>
          </w:p>
          <w:p w:rsidR="003409BA" w:rsidRPr="0009022A" w:rsidRDefault="003409BA" w:rsidP="008B0BB7">
            <w:pPr>
              <w:numPr>
                <w:ilvl w:val="0"/>
                <w:numId w:val="9"/>
              </w:numPr>
              <w:ind w:left="142" w:firstLine="0"/>
              <w:jc w:val="both"/>
            </w:pPr>
            <w:r w:rsidRPr="0009022A">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3409BA" w:rsidRPr="0009022A" w:rsidRDefault="003409BA" w:rsidP="008B0BB7">
            <w:pPr>
              <w:numPr>
                <w:ilvl w:val="0"/>
                <w:numId w:val="9"/>
              </w:numPr>
              <w:ind w:left="142" w:firstLine="0"/>
              <w:jc w:val="both"/>
            </w:pPr>
            <w:r w:rsidRPr="0009022A">
              <w:t xml:space="preserve">смысл понятий: речь устная и письменная; монолог, диалог; сфера и ситуация речевого общения; </w:t>
            </w:r>
          </w:p>
          <w:p w:rsidR="003409BA" w:rsidRPr="0009022A" w:rsidRDefault="003409BA" w:rsidP="008B0BB7">
            <w:pPr>
              <w:numPr>
                <w:ilvl w:val="0"/>
                <w:numId w:val="9"/>
              </w:numPr>
              <w:ind w:left="142" w:firstLine="0"/>
              <w:jc w:val="both"/>
            </w:pPr>
            <w:r w:rsidRPr="0009022A">
              <w:t xml:space="preserve">основные признаки разговорной речи, научного, публицистического, официально-делового стилей, языка художественной литературы; </w:t>
            </w:r>
          </w:p>
          <w:p w:rsidR="003409BA" w:rsidRPr="0009022A" w:rsidRDefault="003409BA" w:rsidP="008B0BB7">
            <w:pPr>
              <w:numPr>
                <w:ilvl w:val="0"/>
                <w:numId w:val="9"/>
              </w:numPr>
              <w:ind w:left="142" w:firstLine="0"/>
              <w:jc w:val="both"/>
            </w:pPr>
            <w:r w:rsidRPr="0009022A">
              <w:t xml:space="preserve">особенности основных жанров научного, публицистического, официально-делового стилей и разговорной речи; </w:t>
            </w:r>
          </w:p>
          <w:p w:rsidR="003409BA" w:rsidRPr="0009022A" w:rsidRDefault="003409BA" w:rsidP="008B0BB7">
            <w:pPr>
              <w:numPr>
                <w:ilvl w:val="0"/>
                <w:numId w:val="9"/>
              </w:numPr>
              <w:ind w:left="142" w:firstLine="0"/>
              <w:jc w:val="both"/>
            </w:pPr>
            <w:r w:rsidRPr="0009022A">
              <w:t xml:space="preserve">признаки текста и его функционально-смысловых типов (повествования, описания, рассуждения); </w:t>
            </w:r>
          </w:p>
          <w:p w:rsidR="003409BA" w:rsidRPr="0009022A" w:rsidRDefault="003409BA" w:rsidP="008B0BB7">
            <w:pPr>
              <w:numPr>
                <w:ilvl w:val="0"/>
                <w:numId w:val="9"/>
              </w:numPr>
              <w:ind w:left="142" w:firstLine="0"/>
              <w:jc w:val="both"/>
            </w:pPr>
            <w:r w:rsidRPr="0009022A">
              <w:t xml:space="preserve">основные единицы языка, их признаки; </w:t>
            </w:r>
          </w:p>
          <w:p w:rsidR="003409BA" w:rsidRPr="0009022A" w:rsidRDefault="003409BA" w:rsidP="008B0BB7">
            <w:pPr>
              <w:numPr>
                <w:ilvl w:val="0"/>
                <w:numId w:val="9"/>
              </w:numPr>
              <w:ind w:left="142" w:firstLine="0"/>
              <w:jc w:val="both"/>
            </w:pPr>
            <w:r w:rsidRPr="0009022A">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409BA" w:rsidRPr="0009022A" w:rsidRDefault="003409BA" w:rsidP="00AB6E24">
            <w:pPr>
              <w:ind w:left="142"/>
              <w:jc w:val="both"/>
            </w:pPr>
            <w:r w:rsidRPr="0009022A">
              <w:t xml:space="preserve">   </w:t>
            </w:r>
            <w:r w:rsidRPr="0009022A">
              <w:rPr>
                <w:b/>
                <w:bCs/>
                <w:i/>
                <w:iCs/>
              </w:rPr>
              <w:t>уметь</w:t>
            </w:r>
          </w:p>
          <w:p w:rsidR="003409BA" w:rsidRPr="0009022A" w:rsidRDefault="003409BA" w:rsidP="008B0BB7">
            <w:pPr>
              <w:numPr>
                <w:ilvl w:val="0"/>
                <w:numId w:val="10"/>
              </w:numPr>
              <w:ind w:left="142" w:firstLine="0"/>
              <w:jc w:val="both"/>
            </w:pPr>
            <w:r w:rsidRPr="0009022A">
              <w:t xml:space="preserve">различать разговорную речь, научный, публицистический, официально-деловой стили, язык художественной литературы; </w:t>
            </w:r>
          </w:p>
          <w:p w:rsidR="003409BA" w:rsidRPr="0009022A" w:rsidRDefault="003409BA" w:rsidP="008B0BB7">
            <w:pPr>
              <w:numPr>
                <w:ilvl w:val="0"/>
                <w:numId w:val="10"/>
              </w:numPr>
              <w:ind w:left="142" w:firstLine="0"/>
              <w:jc w:val="both"/>
            </w:pPr>
            <w:r w:rsidRPr="0009022A">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3409BA" w:rsidRPr="0009022A" w:rsidRDefault="003409BA" w:rsidP="008B0BB7">
            <w:pPr>
              <w:numPr>
                <w:ilvl w:val="0"/>
                <w:numId w:val="10"/>
              </w:numPr>
              <w:ind w:left="142" w:firstLine="0"/>
              <w:jc w:val="both"/>
            </w:pPr>
            <w:r w:rsidRPr="0009022A">
              <w:t xml:space="preserve">опознавать языковые единицы, проводить различные виды их анализа; </w:t>
            </w:r>
          </w:p>
          <w:p w:rsidR="003409BA" w:rsidRPr="0009022A" w:rsidRDefault="003409BA" w:rsidP="008B0BB7">
            <w:pPr>
              <w:numPr>
                <w:ilvl w:val="0"/>
                <w:numId w:val="10"/>
              </w:numPr>
              <w:ind w:left="142" w:firstLine="0"/>
              <w:jc w:val="both"/>
            </w:pPr>
            <w:r w:rsidRPr="0009022A">
              <w:t>объяснять с помощью словаря значение слов с национально-культурным компонентом;</w:t>
            </w:r>
          </w:p>
          <w:p w:rsidR="003409BA" w:rsidRPr="0009022A" w:rsidRDefault="003409BA" w:rsidP="00AB6E24">
            <w:pPr>
              <w:ind w:left="142"/>
              <w:jc w:val="both"/>
            </w:pPr>
            <w:r w:rsidRPr="0009022A">
              <w:t xml:space="preserve">   </w:t>
            </w:r>
            <w:r w:rsidRPr="0009022A">
              <w:rPr>
                <w:b/>
                <w:bCs/>
                <w:i/>
                <w:iCs/>
              </w:rPr>
              <w:t>аудирование и чтение</w:t>
            </w:r>
          </w:p>
          <w:p w:rsidR="003409BA" w:rsidRPr="0009022A" w:rsidRDefault="003409BA" w:rsidP="008B0BB7">
            <w:pPr>
              <w:numPr>
                <w:ilvl w:val="0"/>
                <w:numId w:val="11"/>
              </w:numPr>
              <w:ind w:left="142" w:firstLine="0"/>
              <w:jc w:val="both"/>
            </w:pPr>
            <w:r w:rsidRPr="0009022A">
              <w:t xml:space="preserve">понимать информацию устного и письменного сообщения (цель, тему основную и </w:t>
            </w:r>
            <w:r w:rsidRPr="0009022A">
              <w:lastRenderedPageBreak/>
              <w:t xml:space="preserve">дополнительную, явную и скрытую информацию); </w:t>
            </w:r>
          </w:p>
          <w:p w:rsidR="003409BA" w:rsidRPr="0009022A" w:rsidRDefault="003409BA" w:rsidP="008B0BB7">
            <w:pPr>
              <w:numPr>
                <w:ilvl w:val="0"/>
                <w:numId w:val="11"/>
              </w:numPr>
              <w:ind w:left="142" w:firstLine="0"/>
              <w:jc w:val="both"/>
            </w:pPr>
            <w:r w:rsidRPr="0009022A">
              <w:t xml:space="preserve">читать тексты разных стилей и жанров; владеть разными видами чтения (изучающим, ознакомительным, просмотровым); </w:t>
            </w:r>
          </w:p>
          <w:p w:rsidR="003409BA" w:rsidRPr="0009022A" w:rsidRDefault="003409BA" w:rsidP="008B0BB7">
            <w:pPr>
              <w:numPr>
                <w:ilvl w:val="0"/>
                <w:numId w:val="11"/>
              </w:numPr>
              <w:ind w:left="142" w:firstLine="0"/>
              <w:jc w:val="both"/>
            </w:pPr>
            <w:r w:rsidRPr="0009022A">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409BA" w:rsidRPr="0009022A" w:rsidRDefault="003409BA" w:rsidP="00AB6E24">
            <w:pPr>
              <w:ind w:left="142"/>
              <w:jc w:val="both"/>
            </w:pPr>
            <w:r w:rsidRPr="0009022A">
              <w:rPr>
                <w:b/>
                <w:bCs/>
                <w:i/>
                <w:iCs/>
              </w:rPr>
              <w:t>   говорение и письмо</w:t>
            </w:r>
          </w:p>
          <w:p w:rsidR="003409BA" w:rsidRPr="0009022A" w:rsidRDefault="003409BA" w:rsidP="008B0BB7">
            <w:pPr>
              <w:numPr>
                <w:ilvl w:val="0"/>
                <w:numId w:val="12"/>
              </w:numPr>
              <w:ind w:left="142" w:firstLine="0"/>
              <w:jc w:val="both"/>
            </w:pPr>
            <w:r w:rsidRPr="0009022A">
              <w:t xml:space="preserve">воспроизводить текст с заданной степенью свернутости (план, пересказ, изложение, конспект); </w:t>
            </w:r>
          </w:p>
          <w:p w:rsidR="003409BA" w:rsidRPr="0009022A" w:rsidRDefault="003409BA" w:rsidP="008B0BB7">
            <w:pPr>
              <w:numPr>
                <w:ilvl w:val="0"/>
                <w:numId w:val="12"/>
              </w:numPr>
              <w:ind w:left="142" w:firstLine="0"/>
              <w:jc w:val="both"/>
            </w:pPr>
            <w:r w:rsidRPr="0009022A">
              <w:t xml:space="preserve">создавать тексты различных стилей и жанров (отзыв, аннотацию, реферат, выступление, письмо, расписку, заявление);осуществлять выбор и организацию языковых средств в соответствии с темой, целями, сферой и ситуацией общения; </w:t>
            </w:r>
          </w:p>
          <w:p w:rsidR="003409BA" w:rsidRPr="0009022A" w:rsidRDefault="003409BA" w:rsidP="008B0BB7">
            <w:pPr>
              <w:numPr>
                <w:ilvl w:val="0"/>
                <w:numId w:val="12"/>
              </w:numPr>
              <w:ind w:left="142" w:firstLine="0"/>
              <w:jc w:val="both"/>
            </w:pPr>
            <w:r w:rsidRPr="0009022A">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3409BA" w:rsidRPr="0009022A" w:rsidRDefault="003409BA" w:rsidP="008B0BB7">
            <w:pPr>
              <w:numPr>
                <w:ilvl w:val="0"/>
                <w:numId w:val="12"/>
              </w:numPr>
              <w:ind w:left="142" w:firstLine="0"/>
              <w:jc w:val="both"/>
            </w:pPr>
            <w:r w:rsidRPr="0009022A">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3409BA" w:rsidRPr="0009022A" w:rsidRDefault="003409BA" w:rsidP="008B0BB7">
            <w:pPr>
              <w:numPr>
                <w:ilvl w:val="0"/>
                <w:numId w:val="12"/>
              </w:numPr>
              <w:ind w:left="142" w:firstLine="0"/>
              <w:jc w:val="both"/>
            </w:pPr>
            <w:r w:rsidRPr="0009022A">
              <w:t>соблюдать в практике рече</w:t>
            </w:r>
            <w:r>
              <w:t>вого общения основные произноси</w:t>
            </w:r>
            <w:r w:rsidRPr="0009022A">
              <w:t xml:space="preserve">тельные, лексические, грамматические нормы современного русского литературного языка; ·                соблюдать в практике письма основные правила орфографии и пунктуации; </w:t>
            </w:r>
          </w:p>
          <w:p w:rsidR="003409BA" w:rsidRPr="0009022A" w:rsidRDefault="003409BA" w:rsidP="008B0BB7">
            <w:pPr>
              <w:numPr>
                <w:ilvl w:val="0"/>
                <w:numId w:val="12"/>
              </w:numPr>
              <w:ind w:left="142" w:firstLine="0"/>
              <w:jc w:val="both"/>
            </w:pPr>
            <w:r w:rsidRPr="0009022A">
              <w:t>соблюдать нормы русского р</w:t>
            </w:r>
            <w:r>
              <w:t>ечевого этикета; уместно исполь</w:t>
            </w:r>
            <w:r w:rsidRPr="0009022A">
              <w:t xml:space="preserve">зовать паралингвистические (внеязыковые) средства общения; </w:t>
            </w:r>
          </w:p>
          <w:p w:rsidR="003409BA" w:rsidRPr="0009022A" w:rsidRDefault="003409BA" w:rsidP="008B0BB7">
            <w:pPr>
              <w:numPr>
                <w:ilvl w:val="0"/>
                <w:numId w:val="12"/>
              </w:numPr>
              <w:ind w:left="142" w:firstLine="0"/>
              <w:jc w:val="both"/>
            </w:pPr>
            <w:r w:rsidRPr="0009022A">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409BA" w:rsidRPr="0009022A" w:rsidRDefault="003409BA" w:rsidP="00AB6E24">
            <w:pPr>
              <w:ind w:left="142"/>
              <w:jc w:val="both"/>
            </w:pPr>
            <w:r w:rsidRPr="0009022A">
              <w:t xml:space="preserve">   </w:t>
            </w:r>
            <w:r w:rsidRPr="0009022A">
              <w:rPr>
                <w:b/>
                <w:bCs/>
                <w:i/>
                <w:i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13"/>
              </w:numPr>
              <w:ind w:left="142" w:firstLine="0"/>
              <w:jc w:val="both"/>
            </w:pPr>
            <w:r w:rsidRPr="0009022A">
              <w:t xml:space="preserve">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3409BA" w:rsidRPr="0009022A" w:rsidRDefault="003409BA" w:rsidP="008B0BB7">
            <w:pPr>
              <w:numPr>
                <w:ilvl w:val="0"/>
                <w:numId w:val="13"/>
              </w:numPr>
              <w:ind w:left="142" w:firstLine="0"/>
              <w:jc w:val="both"/>
            </w:pPr>
            <w:r w:rsidRPr="0009022A">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3409BA" w:rsidRPr="0009022A" w:rsidRDefault="003409BA" w:rsidP="008B0BB7">
            <w:pPr>
              <w:numPr>
                <w:ilvl w:val="0"/>
                <w:numId w:val="13"/>
              </w:numPr>
              <w:ind w:left="142" w:firstLine="0"/>
              <w:jc w:val="both"/>
            </w:pPr>
            <w:r w:rsidRPr="0009022A">
              <w:t xml:space="preserve">удовлетворения коммуникативных потребностей в учебных, бытовых, социально-культурных ситуациях общения; </w:t>
            </w:r>
          </w:p>
          <w:p w:rsidR="003409BA" w:rsidRPr="0009022A" w:rsidRDefault="003409BA" w:rsidP="008B0BB7">
            <w:pPr>
              <w:numPr>
                <w:ilvl w:val="0"/>
                <w:numId w:val="13"/>
              </w:numPr>
              <w:ind w:left="142" w:firstLine="0"/>
              <w:jc w:val="both"/>
            </w:pPr>
            <w:r w:rsidRPr="0009022A">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409BA" w:rsidRPr="0009022A" w:rsidRDefault="003409BA" w:rsidP="008B0BB7">
            <w:pPr>
              <w:numPr>
                <w:ilvl w:val="0"/>
                <w:numId w:val="13"/>
              </w:numPr>
              <w:ind w:left="142" w:firstLine="0"/>
              <w:jc w:val="both"/>
            </w:pPr>
            <w:r w:rsidRPr="0009022A">
              <w:t>использования родного языка как средства получения знаний по другим учебным предметам и продолжения образования.</w:t>
            </w:r>
          </w:p>
          <w:p w:rsidR="003409BA" w:rsidRPr="0009022A" w:rsidRDefault="003409BA" w:rsidP="00AB6E24">
            <w:pPr>
              <w:ind w:left="142"/>
              <w:jc w:val="both"/>
            </w:pPr>
            <w:r w:rsidRPr="0009022A">
              <w:br/>
            </w:r>
            <w:r w:rsidR="00874E9A">
              <w:rPr>
                <w:b/>
                <w:bCs/>
              </w:rPr>
              <w:t>1.2.2</w:t>
            </w:r>
            <w:r w:rsidR="00A7282E">
              <w:rPr>
                <w:b/>
                <w:bCs/>
              </w:rPr>
              <w:t>.2.</w:t>
            </w:r>
            <w:r w:rsidRPr="0009022A">
              <w:rPr>
                <w:b/>
                <w:bCs/>
              </w:rPr>
              <w:t>ЛИТЕРАТУРА</w:t>
            </w:r>
            <w:r w:rsidRPr="0009022A">
              <w:rPr>
                <w:b/>
                <w:bCs/>
              </w:rPr>
              <w:br/>
            </w:r>
            <w:r w:rsidRPr="0009022A">
              <w:br/>
              <w:t xml:space="preserve">   </w:t>
            </w:r>
            <w:r w:rsidRPr="0009022A">
              <w:rPr>
                <w:b/>
                <w:bCs/>
                <w:i/>
                <w:iCs/>
              </w:rPr>
              <w:t>Изучение литературы на ступени основного общего образования направлено на достижение следующих целей:</w:t>
            </w:r>
          </w:p>
          <w:p w:rsidR="003409BA" w:rsidRPr="0009022A" w:rsidRDefault="003409BA" w:rsidP="008B0BB7">
            <w:pPr>
              <w:numPr>
                <w:ilvl w:val="0"/>
                <w:numId w:val="14"/>
              </w:numPr>
              <w:ind w:left="142" w:firstLine="0"/>
              <w:jc w:val="both"/>
            </w:pPr>
            <w:r w:rsidRPr="0009022A">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3409BA" w:rsidRPr="0009022A" w:rsidRDefault="003409BA" w:rsidP="008B0BB7">
            <w:pPr>
              <w:numPr>
                <w:ilvl w:val="0"/>
                <w:numId w:val="14"/>
              </w:numPr>
              <w:ind w:left="142" w:firstLine="0"/>
              <w:jc w:val="both"/>
            </w:pPr>
            <w:r w:rsidRPr="0009022A">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3409BA" w:rsidRPr="0009022A" w:rsidRDefault="003409BA" w:rsidP="008B0BB7">
            <w:pPr>
              <w:numPr>
                <w:ilvl w:val="0"/>
                <w:numId w:val="14"/>
              </w:numPr>
              <w:ind w:left="142" w:firstLine="0"/>
              <w:jc w:val="both"/>
            </w:pPr>
            <w:r w:rsidRPr="0009022A">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3409BA" w:rsidRDefault="003409BA" w:rsidP="008B0BB7">
            <w:pPr>
              <w:numPr>
                <w:ilvl w:val="0"/>
                <w:numId w:val="14"/>
              </w:numPr>
              <w:ind w:left="142" w:firstLine="0"/>
              <w:jc w:val="both"/>
            </w:pPr>
            <w:r w:rsidRPr="0009022A">
              <w:t xml:space="preserve">овладение умениями чтения и анализа художественных произведений с привлечением </w:t>
            </w:r>
            <w:r w:rsidRPr="0009022A">
              <w:lastRenderedPageBreak/>
              <w:t>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409BA" w:rsidRPr="0009022A" w:rsidRDefault="003409BA" w:rsidP="00AB6E24">
            <w:r w:rsidRPr="0009022A">
              <w:rPr>
                <w:b/>
                <w:bCs/>
              </w:rPr>
              <w:t>ТРЕБОВАНИЯ К УРОВНЮ ПОДГОТОВКИ УЧАЩИХСЯ ПО ЛИТЕРАТУРЕ</w:t>
            </w:r>
            <w:r>
              <w:br/>
            </w:r>
            <w:r w:rsidRPr="0009022A">
              <w:rPr>
                <w:b/>
                <w:bCs/>
              </w:rPr>
              <w:t>В результате изучения литературы ученик должен</w:t>
            </w:r>
            <w:r w:rsidRPr="0009022A">
              <w:rPr>
                <w:b/>
                <w:bCs/>
              </w:rPr>
              <w:br/>
            </w:r>
            <w:r w:rsidRPr="0009022A">
              <w:rPr>
                <w:b/>
                <w:bCs/>
              </w:rPr>
              <w:br/>
              <w:t>   знать/понимать</w:t>
            </w:r>
          </w:p>
          <w:p w:rsidR="003409BA" w:rsidRPr="0009022A" w:rsidRDefault="003409BA" w:rsidP="008B0BB7">
            <w:pPr>
              <w:numPr>
                <w:ilvl w:val="0"/>
                <w:numId w:val="15"/>
              </w:numPr>
              <w:ind w:left="142" w:firstLine="0"/>
              <w:jc w:val="both"/>
            </w:pPr>
            <w:r w:rsidRPr="0009022A">
              <w:t xml:space="preserve">образную природу словесного искусства; </w:t>
            </w:r>
          </w:p>
          <w:p w:rsidR="003409BA" w:rsidRPr="0009022A" w:rsidRDefault="003409BA" w:rsidP="008B0BB7">
            <w:pPr>
              <w:numPr>
                <w:ilvl w:val="0"/>
                <w:numId w:val="15"/>
              </w:numPr>
              <w:ind w:left="142" w:firstLine="0"/>
              <w:jc w:val="both"/>
            </w:pPr>
            <w:r w:rsidRPr="0009022A">
              <w:t xml:space="preserve">содержание изученных литературных произведений; </w:t>
            </w:r>
          </w:p>
          <w:p w:rsidR="003409BA" w:rsidRPr="0009022A" w:rsidRDefault="003409BA" w:rsidP="008B0BB7">
            <w:pPr>
              <w:numPr>
                <w:ilvl w:val="0"/>
                <w:numId w:val="15"/>
              </w:numPr>
              <w:ind w:left="142" w:firstLine="0"/>
              <w:jc w:val="both"/>
            </w:pPr>
            <w:r w:rsidRPr="0009022A">
              <w:t>основные факты жизни и творческого пути А.С.</w:t>
            </w:r>
            <w:r>
              <w:t xml:space="preserve"> </w:t>
            </w:r>
            <w:r w:rsidRPr="0009022A">
              <w:t xml:space="preserve">Грибоедова, А.С.Пушкина, М.Ю.Лермонтова, Н.В.Гоголя; </w:t>
            </w:r>
          </w:p>
          <w:p w:rsidR="003409BA" w:rsidRPr="0009022A" w:rsidRDefault="003409BA" w:rsidP="008B0BB7">
            <w:pPr>
              <w:numPr>
                <w:ilvl w:val="0"/>
                <w:numId w:val="15"/>
              </w:numPr>
              <w:ind w:left="142" w:firstLine="0"/>
              <w:jc w:val="both"/>
            </w:pPr>
            <w:r w:rsidRPr="0009022A">
              <w:t>изученные теоретико-литературные понятия;</w:t>
            </w:r>
          </w:p>
          <w:p w:rsidR="003409BA" w:rsidRPr="0009022A" w:rsidRDefault="003409BA" w:rsidP="00AB6E24">
            <w:pPr>
              <w:ind w:left="142"/>
              <w:jc w:val="both"/>
            </w:pPr>
            <w:r w:rsidRPr="0009022A">
              <w:t>   уметь</w:t>
            </w:r>
          </w:p>
          <w:p w:rsidR="003409BA" w:rsidRPr="0009022A" w:rsidRDefault="003409BA" w:rsidP="008B0BB7">
            <w:pPr>
              <w:numPr>
                <w:ilvl w:val="0"/>
                <w:numId w:val="16"/>
              </w:numPr>
              <w:ind w:left="142" w:firstLine="0"/>
              <w:jc w:val="both"/>
            </w:pPr>
            <w:r w:rsidRPr="0009022A">
              <w:t xml:space="preserve">воспринимать и анализировать художественный текст; </w:t>
            </w:r>
          </w:p>
          <w:p w:rsidR="003409BA" w:rsidRPr="0009022A" w:rsidRDefault="003409BA" w:rsidP="008B0BB7">
            <w:pPr>
              <w:numPr>
                <w:ilvl w:val="0"/>
                <w:numId w:val="16"/>
              </w:numPr>
              <w:ind w:left="142" w:firstLine="0"/>
              <w:jc w:val="both"/>
            </w:pPr>
            <w:r w:rsidRPr="0009022A">
              <w:t xml:space="preserve">выделять смысловые части художественного текста, составлять тезисы и план прочитанного; </w:t>
            </w:r>
          </w:p>
          <w:p w:rsidR="003409BA" w:rsidRPr="0009022A" w:rsidRDefault="003409BA" w:rsidP="008B0BB7">
            <w:pPr>
              <w:numPr>
                <w:ilvl w:val="0"/>
                <w:numId w:val="16"/>
              </w:numPr>
              <w:ind w:left="142" w:firstLine="0"/>
              <w:jc w:val="both"/>
            </w:pPr>
            <w:r w:rsidRPr="0009022A">
              <w:t xml:space="preserve">определять род и жанр литературного произведения; </w:t>
            </w:r>
          </w:p>
          <w:p w:rsidR="003409BA" w:rsidRPr="0009022A" w:rsidRDefault="003409BA" w:rsidP="008B0BB7">
            <w:pPr>
              <w:numPr>
                <w:ilvl w:val="0"/>
                <w:numId w:val="16"/>
              </w:numPr>
              <w:ind w:left="142" w:firstLine="0"/>
              <w:jc w:val="both"/>
            </w:pPr>
            <w:r w:rsidRPr="0009022A">
              <w:t xml:space="preserve">выделять и формулировать тему, идею, проблематику изученного произведения; давать характеристику героев, </w:t>
            </w:r>
          </w:p>
          <w:p w:rsidR="003409BA" w:rsidRPr="0009022A" w:rsidRDefault="003409BA" w:rsidP="008B0BB7">
            <w:pPr>
              <w:numPr>
                <w:ilvl w:val="0"/>
                <w:numId w:val="16"/>
              </w:numPr>
              <w:ind w:left="142" w:firstLine="0"/>
              <w:jc w:val="both"/>
            </w:pPr>
            <w:r w:rsidRPr="0009022A">
              <w:t xml:space="preserve">характеризовать особенности сюжета, композиции, роль изобразительно-выразительных средств; </w:t>
            </w:r>
          </w:p>
          <w:p w:rsidR="003409BA" w:rsidRPr="0009022A" w:rsidRDefault="003409BA" w:rsidP="008B0BB7">
            <w:pPr>
              <w:numPr>
                <w:ilvl w:val="0"/>
                <w:numId w:val="16"/>
              </w:numPr>
              <w:ind w:left="142" w:firstLine="0"/>
              <w:jc w:val="both"/>
            </w:pPr>
            <w:r w:rsidRPr="0009022A">
              <w:t xml:space="preserve">сопоставлять эпизоды литературных произведений и сравнивать их героев; </w:t>
            </w:r>
          </w:p>
          <w:p w:rsidR="003409BA" w:rsidRPr="0009022A" w:rsidRDefault="003409BA" w:rsidP="008B0BB7">
            <w:pPr>
              <w:numPr>
                <w:ilvl w:val="0"/>
                <w:numId w:val="16"/>
              </w:numPr>
              <w:ind w:left="142" w:firstLine="0"/>
              <w:jc w:val="both"/>
            </w:pPr>
            <w:r w:rsidRPr="0009022A">
              <w:t xml:space="preserve">выявлять авторскую позицию; </w:t>
            </w:r>
          </w:p>
          <w:p w:rsidR="003409BA" w:rsidRPr="0009022A" w:rsidRDefault="003409BA" w:rsidP="008B0BB7">
            <w:pPr>
              <w:numPr>
                <w:ilvl w:val="0"/>
                <w:numId w:val="16"/>
              </w:numPr>
              <w:ind w:left="142" w:firstLine="0"/>
              <w:jc w:val="both"/>
            </w:pPr>
            <w:r w:rsidRPr="0009022A">
              <w:t xml:space="preserve">выражать свое отношение к прочитанному; </w:t>
            </w:r>
          </w:p>
          <w:p w:rsidR="003409BA" w:rsidRPr="0009022A" w:rsidRDefault="003409BA" w:rsidP="008B0BB7">
            <w:pPr>
              <w:numPr>
                <w:ilvl w:val="0"/>
                <w:numId w:val="16"/>
              </w:numPr>
              <w:ind w:left="142" w:firstLine="0"/>
              <w:jc w:val="both"/>
            </w:pPr>
            <w:r w:rsidRPr="0009022A">
              <w:t xml:space="preserve">выразительно читать произведения (или фрагменты), в том числе выученные наизусть, соблюдая нормы литературного произношения; </w:t>
            </w:r>
          </w:p>
          <w:p w:rsidR="003409BA" w:rsidRPr="0009022A" w:rsidRDefault="003409BA" w:rsidP="008B0BB7">
            <w:pPr>
              <w:numPr>
                <w:ilvl w:val="0"/>
                <w:numId w:val="16"/>
              </w:numPr>
              <w:ind w:left="142" w:firstLine="0"/>
              <w:jc w:val="both"/>
            </w:pPr>
            <w:r w:rsidRPr="0009022A">
              <w:t xml:space="preserve">владеть различными видами пересказа; </w:t>
            </w:r>
          </w:p>
          <w:p w:rsidR="003409BA" w:rsidRPr="0009022A" w:rsidRDefault="003409BA" w:rsidP="008B0BB7">
            <w:pPr>
              <w:numPr>
                <w:ilvl w:val="0"/>
                <w:numId w:val="16"/>
              </w:numPr>
              <w:ind w:left="142" w:firstLine="0"/>
              <w:jc w:val="both"/>
            </w:pPr>
            <w:r w:rsidRPr="0009022A">
              <w:t xml:space="preserve">строить устные и письменные высказывания в связи с изученным произведением; </w:t>
            </w:r>
          </w:p>
          <w:p w:rsidR="003409BA" w:rsidRPr="0009022A" w:rsidRDefault="003409BA" w:rsidP="008B0BB7">
            <w:pPr>
              <w:numPr>
                <w:ilvl w:val="0"/>
                <w:numId w:val="16"/>
              </w:numPr>
              <w:ind w:left="142" w:firstLine="0"/>
              <w:jc w:val="both"/>
            </w:pPr>
            <w:r w:rsidRPr="0009022A">
              <w:t xml:space="preserve">участвовать в диалоге по прочитанным произведениям, понимать чужую точку зрения и аргументированно отстаивать свою; </w:t>
            </w:r>
          </w:p>
          <w:p w:rsidR="003409BA" w:rsidRPr="0009022A" w:rsidRDefault="003409BA" w:rsidP="008B0BB7">
            <w:pPr>
              <w:numPr>
                <w:ilvl w:val="0"/>
                <w:numId w:val="16"/>
              </w:numPr>
              <w:ind w:left="142" w:firstLine="0"/>
              <w:jc w:val="both"/>
            </w:pPr>
            <w:r w:rsidRPr="0009022A">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409BA" w:rsidRPr="0009022A" w:rsidRDefault="003409BA" w:rsidP="00AB6E24">
            <w:pPr>
              <w:ind w:left="142"/>
            </w:pPr>
            <w:r w:rsidRPr="0009022A">
              <w:br/>
            </w:r>
            <w:r w:rsidR="00874E9A">
              <w:rPr>
                <w:b/>
                <w:bCs/>
              </w:rPr>
              <w:t>1.2.2</w:t>
            </w:r>
            <w:r w:rsidR="00A7282E">
              <w:rPr>
                <w:b/>
                <w:bCs/>
              </w:rPr>
              <w:t xml:space="preserve">.3. </w:t>
            </w:r>
            <w:r w:rsidR="003B1E66">
              <w:rPr>
                <w:b/>
                <w:bCs/>
              </w:rPr>
              <w:t>АНГЛИЙСКИЙ</w:t>
            </w:r>
            <w:r w:rsidRPr="0009022A">
              <w:rPr>
                <w:b/>
                <w:bCs/>
              </w:rPr>
              <w:t xml:space="preserve"> ЯЗЫК</w:t>
            </w:r>
            <w:r w:rsidRPr="0009022A">
              <w:rPr>
                <w:b/>
                <w:bCs/>
              </w:rPr>
              <w:br/>
            </w:r>
            <w:r>
              <w:rPr>
                <w:b/>
                <w:bCs/>
              </w:rPr>
              <w:t xml:space="preserve">     </w:t>
            </w:r>
            <w:r w:rsidRPr="0009022A">
              <w:rPr>
                <w:b/>
                <w:bCs/>
                <w:i/>
                <w:iCs/>
              </w:rPr>
              <w:t>Изучение иностранного языка на ступени основного общего образования направлено на достижение следующих целей</w:t>
            </w:r>
            <w:r w:rsidRPr="0009022A">
              <w:t>:</w:t>
            </w:r>
          </w:p>
          <w:p w:rsidR="003409BA" w:rsidRPr="0009022A" w:rsidRDefault="003409BA" w:rsidP="008B0BB7">
            <w:pPr>
              <w:numPr>
                <w:ilvl w:val="0"/>
                <w:numId w:val="17"/>
              </w:numPr>
              <w:ind w:left="142" w:firstLine="0"/>
              <w:jc w:val="both"/>
            </w:pPr>
            <w:r w:rsidRPr="0009022A">
              <w:t xml:space="preserve">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 речевой деятельности (говорении, аудировании, чтении, письме); </w:t>
            </w:r>
          </w:p>
          <w:p w:rsidR="003409BA" w:rsidRPr="0009022A" w:rsidRDefault="003409BA" w:rsidP="008B0BB7">
            <w:pPr>
              <w:numPr>
                <w:ilvl w:val="0"/>
                <w:numId w:val="17"/>
              </w:numPr>
              <w:ind w:left="142" w:firstLine="0"/>
              <w:jc w:val="both"/>
            </w:pPr>
            <w:r w:rsidRPr="0009022A">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3409BA" w:rsidRPr="0009022A" w:rsidRDefault="003409BA" w:rsidP="008B0BB7">
            <w:pPr>
              <w:numPr>
                <w:ilvl w:val="0"/>
                <w:numId w:val="17"/>
              </w:numPr>
              <w:ind w:left="142" w:firstLine="0"/>
              <w:jc w:val="both"/>
            </w:pPr>
            <w:r w:rsidRPr="0009022A">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 </w:t>
            </w:r>
          </w:p>
          <w:p w:rsidR="003409BA" w:rsidRPr="0009022A" w:rsidRDefault="003409BA" w:rsidP="008B0BB7">
            <w:pPr>
              <w:numPr>
                <w:ilvl w:val="0"/>
                <w:numId w:val="17"/>
              </w:numPr>
              <w:ind w:left="142" w:firstLine="0"/>
              <w:jc w:val="both"/>
            </w:pPr>
            <w:r w:rsidRPr="0009022A">
              <w:t xml:space="preserve">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3409BA" w:rsidRPr="0009022A" w:rsidRDefault="003409BA" w:rsidP="008B0BB7">
            <w:pPr>
              <w:numPr>
                <w:ilvl w:val="0"/>
                <w:numId w:val="17"/>
              </w:numPr>
              <w:ind w:left="142" w:firstLine="0"/>
              <w:jc w:val="both"/>
            </w:pPr>
            <w:r w:rsidRPr="0009022A">
              <w:t xml:space="preserve">учебно-познавательная компетенция – дальнейшее развитие общих и специальных учебных умений; ознакомление с доступными учащимся способами и приемами </w:t>
            </w:r>
            <w:r w:rsidRPr="0009022A">
              <w:lastRenderedPageBreak/>
              <w:t>самостоятельного изучения языков и культур, в том числе с использованием новых информационных технологий;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3409BA" w:rsidRPr="0009022A" w:rsidRDefault="003409BA" w:rsidP="00AB6E24">
            <w:pPr>
              <w:ind w:left="142"/>
            </w:pPr>
            <w:r w:rsidRPr="0009022A">
              <w:rPr>
                <w:b/>
                <w:bCs/>
              </w:rPr>
              <w:t xml:space="preserve">ТРЕБОВАНИЯ К УРОВНЮ ПОДГОТОВКИ УЧАЩИХСЯ ПО </w:t>
            </w:r>
            <w:r w:rsidR="008D7B07">
              <w:rPr>
                <w:b/>
                <w:bCs/>
              </w:rPr>
              <w:t>АНГЛИЙСКОМУ ЯЗЫКУ</w:t>
            </w:r>
            <w:r>
              <w:br/>
            </w:r>
            <w:r w:rsidRPr="0009022A">
              <w:rPr>
                <w:b/>
                <w:bCs/>
                <w:i/>
                <w:iCs/>
              </w:rPr>
              <w:t xml:space="preserve">В результате изучения иностранного языка </w:t>
            </w:r>
            <w:r w:rsidR="008D7B07">
              <w:rPr>
                <w:b/>
                <w:bCs/>
                <w:i/>
                <w:iCs/>
              </w:rPr>
              <w:t xml:space="preserve"> (английского) </w:t>
            </w:r>
            <w:r w:rsidRPr="0009022A">
              <w:rPr>
                <w:b/>
                <w:bCs/>
                <w:i/>
                <w:iCs/>
              </w:rPr>
              <w:t>ученик должен</w:t>
            </w:r>
            <w:r w:rsidRPr="0009022A">
              <w:rPr>
                <w:b/>
                <w:bCs/>
                <w:i/>
                <w:iCs/>
              </w:rPr>
              <w:br/>
            </w:r>
            <w:r w:rsidRPr="0009022A">
              <w:br/>
              <w:t xml:space="preserve">   </w:t>
            </w:r>
            <w:r w:rsidRPr="0009022A">
              <w:rPr>
                <w:b/>
                <w:bCs/>
              </w:rPr>
              <w:t>знать/понимать</w:t>
            </w:r>
          </w:p>
          <w:p w:rsidR="003409BA" w:rsidRPr="0009022A" w:rsidRDefault="003409BA" w:rsidP="008B0BB7">
            <w:pPr>
              <w:numPr>
                <w:ilvl w:val="0"/>
                <w:numId w:val="18"/>
              </w:numPr>
              <w:ind w:left="142" w:firstLine="0"/>
              <w:jc w:val="both"/>
            </w:pPr>
            <w:r w:rsidRPr="0009022A">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3409BA" w:rsidRPr="0009022A" w:rsidRDefault="003409BA" w:rsidP="008B0BB7">
            <w:pPr>
              <w:numPr>
                <w:ilvl w:val="0"/>
                <w:numId w:val="18"/>
              </w:numPr>
              <w:ind w:left="142" w:firstLine="0"/>
              <w:jc w:val="both"/>
            </w:pPr>
            <w:r w:rsidRPr="0009022A">
              <w:t xml:space="preserve">особенности структуры простых и сложных предложений изучаемого иностранного языка; интонацию различных коммуникативных типов предложения; </w:t>
            </w:r>
          </w:p>
          <w:p w:rsidR="003409BA" w:rsidRPr="0009022A" w:rsidRDefault="003409BA" w:rsidP="008B0BB7">
            <w:pPr>
              <w:numPr>
                <w:ilvl w:val="0"/>
                <w:numId w:val="18"/>
              </w:numPr>
              <w:ind w:left="142" w:firstLine="0"/>
              <w:jc w:val="both"/>
            </w:pPr>
            <w:r w:rsidRPr="0009022A">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3409BA" w:rsidRPr="0009022A" w:rsidRDefault="003409BA" w:rsidP="008B0BB7">
            <w:pPr>
              <w:numPr>
                <w:ilvl w:val="0"/>
                <w:numId w:val="18"/>
              </w:numPr>
              <w:ind w:left="142" w:firstLine="0"/>
              <w:jc w:val="both"/>
            </w:pPr>
            <w:r w:rsidRPr="0009022A">
              <w:t xml:space="preserve">основные нормы речевого этикета (реплики-клише, наиболее распространенная оценочная лексика), принятые в стране изучаемого языка; </w:t>
            </w:r>
          </w:p>
          <w:p w:rsidR="003409BA" w:rsidRPr="0009022A" w:rsidRDefault="003409BA" w:rsidP="008B0BB7">
            <w:pPr>
              <w:numPr>
                <w:ilvl w:val="0"/>
                <w:numId w:val="18"/>
              </w:numPr>
              <w:ind w:left="142" w:firstLine="0"/>
              <w:jc w:val="both"/>
            </w:pPr>
            <w:r w:rsidRPr="0009022A">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3409BA" w:rsidRPr="0009022A" w:rsidRDefault="003409BA" w:rsidP="00AB6E24">
            <w:pPr>
              <w:ind w:left="142"/>
              <w:jc w:val="both"/>
            </w:pPr>
            <w:r>
              <w:t>  </w:t>
            </w:r>
            <w:r w:rsidRPr="0009022A">
              <w:rPr>
                <w:b/>
                <w:bCs/>
              </w:rPr>
              <w:t>уметь</w:t>
            </w:r>
            <w:r w:rsidRPr="0009022A">
              <w:br/>
            </w:r>
            <w:r w:rsidRPr="0009022A">
              <w:br/>
            </w:r>
            <w:r w:rsidRPr="0009022A">
              <w:rPr>
                <w:b/>
                <w:bCs/>
                <w:i/>
                <w:iCs/>
              </w:rPr>
              <w:t>   говорение</w:t>
            </w:r>
          </w:p>
          <w:p w:rsidR="003409BA" w:rsidRPr="0009022A" w:rsidRDefault="003409BA" w:rsidP="008B0BB7">
            <w:pPr>
              <w:numPr>
                <w:ilvl w:val="0"/>
                <w:numId w:val="19"/>
              </w:numPr>
              <w:ind w:left="142" w:firstLine="0"/>
              <w:jc w:val="both"/>
            </w:pPr>
            <w:r w:rsidRPr="0009022A">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3409BA" w:rsidRPr="0009022A" w:rsidRDefault="003409BA" w:rsidP="008B0BB7">
            <w:pPr>
              <w:numPr>
                <w:ilvl w:val="0"/>
                <w:numId w:val="19"/>
              </w:numPr>
              <w:ind w:left="142" w:firstLine="0"/>
              <w:jc w:val="both"/>
            </w:pPr>
            <w:r w:rsidRPr="0009022A">
              <w:t xml:space="preserve">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3409BA" w:rsidRPr="0009022A" w:rsidRDefault="003409BA" w:rsidP="008B0BB7">
            <w:pPr>
              <w:numPr>
                <w:ilvl w:val="0"/>
                <w:numId w:val="19"/>
              </w:numPr>
              <w:ind w:left="142" w:firstLine="0"/>
              <w:jc w:val="both"/>
            </w:pPr>
            <w:r w:rsidRPr="0009022A">
              <w:t xml:space="preserve">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3409BA" w:rsidRPr="0009022A" w:rsidRDefault="003409BA" w:rsidP="008B0BB7">
            <w:pPr>
              <w:numPr>
                <w:ilvl w:val="0"/>
                <w:numId w:val="19"/>
              </w:numPr>
              <w:ind w:left="142" w:firstLine="0"/>
              <w:jc w:val="both"/>
            </w:pPr>
            <w:r w:rsidRPr="0009022A">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3409BA" w:rsidRPr="0009022A" w:rsidRDefault="003409BA" w:rsidP="008B0BB7">
            <w:pPr>
              <w:numPr>
                <w:ilvl w:val="0"/>
                <w:numId w:val="19"/>
              </w:numPr>
              <w:ind w:left="142" w:firstLine="0"/>
              <w:jc w:val="both"/>
            </w:pPr>
            <w:r w:rsidRPr="0009022A">
              <w:t>использовать перифраз, синонимичные средства в процессе устного общения;</w:t>
            </w:r>
          </w:p>
          <w:p w:rsidR="003409BA" w:rsidRPr="0009022A" w:rsidRDefault="003409BA" w:rsidP="00AB6E24">
            <w:pPr>
              <w:ind w:left="142"/>
              <w:jc w:val="both"/>
            </w:pPr>
            <w:r w:rsidRPr="0009022A">
              <w:rPr>
                <w:b/>
                <w:bCs/>
              </w:rPr>
              <w:t xml:space="preserve">   </w:t>
            </w:r>
            <w:r w:rsidRPr="0009022A">
              <w:rPr>
                <w:b/>
                <w:bCs/>
                <w:i/>
                <w:iCs/>
              </w:rPr>
              <w:t>аудирование</w:t>
            </w:r>
          </w:p>
          <w:p w:rsidR="003409BA" w:rsidRPr="0009022A" w:rsidRDefault="003409BA" w:rsidP="008B0BB7">
            <w:pPr>
              <w:numPr>
                <w:ilvl w:val="0"/>
                <w:numId w:val="20"/>
              </w:numPr>
              <w:ind w:left="142" w:firstLine="0"/>
              <w:jc w:val="both"/>
            </w:pPr>
            <w:r w:rsidRPr="0009022A">
              <w:t xml:space="preserve">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 </w:t>
            </w:r>
          </w:p>
          <w:p w:rsidR="003409BA" w:rsidRPr="0009022A" w:rsidRDefault="003409BA" w:rsidP="008B0BB7">
            <w:pPr>
              <w:numPr>
                <w:ilvl w:val="0"/>
                <w:numId w:val="20"/>
              </w:numPr>
              <w:ind w:left="142" w:firstLine="0"/>
              <w:jc w:val="both"/>
            </w:pPr>
            <w:r w:rsidRPr="0009022A">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3409BA" w:rsidRPr="0009022A" w:rsidRDefault="003409BA" w:rsidP="008B0BB7">
            <w:pPr>
              <w:numPr>
                <w:ilvl w:val="0"/>
                <w:numId w:val="20"/>
              </w:numPr>
              <w:ind w:left="142" w:firstLine="0"/>
              <w:jc w:val="both"/>
            </w:pPr>
            <w:r w:rsidRPr="0009022A">
              <w:t>использовать переспрос, просьбу повторить;</w:t>
            </w:r>
          </w:p>
          <w:p w:rsidR="003409BA" w:rsidRPr="0009022A" w:rsidRDefault="003409BA" w:rsidP="00AB6E24">
            <w:pPr>
              <w:ind w:left="142"/>
              <w:jc w:val="both"/>
            </w:pPr>
            <w:r w:rsidRPr="0009022A">
              <w:t>  </w:t>
            </w:r>
            <w:r w:rsidRPr="0009022A">
              <w:rPr>
                <w:b/>
                <w:bCs/>
              </w:rPr>
              <w:t xml:space="preserve"> </w:t>
            </w:r>
            <w:r w:rsidRPr="0009022A">
              <w:rPr>
                <w:b/>
                <w:bCs/>
                <w:i/>
                <w:iCs/>
              </w:rPr>
              <w:t>чтение</w:t>
            </w:r>
          </w:p>
          <w:p w:rsidR="003409BA" w:rsidRPr="0009022A" w:rsidRDefault="003409BA" w:rsidP="008B0BB7">
            <w:pPr>
              <w:numPr>
                <w:ilvl w:val="0"/>
                <w:numId w:val="21"/>
              </w:numPr>
              <w:ind w:left="142" w:firstLine="0"/>
              <w:jc w:val="both"/>
            </w:pPr>
            <w:r w:rsidRPr="0009022A">
              <w:t xml:space="preserve">ориентироваться в иноязычном тексте; прогнозировать его содержание по заголовку; </w:t>
            </w:r>
          </w:p>
          <w:p w:rsidR="003409BA" w:rsidRPr="0009022A" w:rsidRDefault="003409BA" w:rsidP="008B0BB7">
            <w:pPr>
              <w:numPr>
                <w:ilvl w:val="0"/>
                <w:numId w:val="21"/>
              </w:numPr>
              <w:ind w:left="142" w:firstLine="0"/>
              <w:jc w:val="both"/>
            </w:pPr>
            <w:r w:rsidRPr="0009022A">
              <w:t xml:space="preserve">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3409BA" w:rsidRPr="0009022A" w:rsidRDefault="003409BA" w:rsidP="008B0BB7">
            <w:pPr>
              <w:numPr>
                <w:ilvl w:val="0"/>
                <w:numId w:val="21"/>
              </w:numPr>
              <w:ind w:left="142" w:firstLine="0"/>
              <w:jc w:val="both"/>
            </w:pPr>
            <w:r w:rsidRPr="0009022A">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3409BA" w:rsidRPr="0009022A" w:rsidRDefault="003409BA" w:rsidP="008B0BB7">
            <w:pPr>
              <w:numPr>
                <w:ilvl w:val="0"/>
                <w:numId w:val="21"/>
              </w:numPr>
              <w:ind w:left="142" w:firstLine="0"/>
              <w:jc w:val="both"/>
            </w:pPr>
            <w:r w:rsidRPr="0009022A">
              <w:t>читать текст с выборочным пониманием нужной или интересующей информации;</w:t>
            </w:r>
          </w:p>
          <w:p w:rsidR="003409BA" w:rsidRPr="0009022A" w:rsidRDefault="003409BA" w:rsidP="00AB6E24">
            <w:pPr>
              <w:ind w:left="142"/>
              <w:jc w:val="both"/>
            </w:pPr>
            <w:r w:rsidRPr="0009022A">
              <w:lastRenderedPageBreak/>
              <w:t xml:space="preserve">   </w:t>
            </w:r>
            <w:r w:rsidRPr="0009022A">
              <w:rPr>
                <w:b/>
                <w:bCs/>
                <w:i/>
                <w:iCs/>
              </w:rPr>
              <w:t>письменная речь</w:t>
            </w:r>
          </w:p>
          <w:p w:rsidR="003409BA" w:rsidRPr="0009022A" w:rsidRDefault="003409BA" w:rsidP="008B0BB7">
            <w:pPr>
              <w:numPr>
                <w:ilvl w:val="0"/>
                <w:numId w:val="22"/>
              </w:numPr>
              <w:ind w:left="142" w:firstLine="0"/>
              <w:jc w:val="both"/>
            </w:pPr>
            <w:r w:rsidRPr="0009022A">
              <w:t xml:space="preserve">заполнять анкеты и формуляры; </w:t>
            </w:r>
          </w:p>
          <w:p w:rsidR="003409BA" w:rsidRPr="0009022A" w:rsidRDefault="003409BA" w:rsidP="008B0BB7">
            <w:pPr>
              <w:numPr>
                <w:ilvl w:val="0"/>
                <w:numId w:val="22"/>
              </w:numPr>
              <w:ind w:left="142" w:firstLine="0"/>
              <w:jc w:val="both"/>
            </w:pPr>
            <w:r w:rsidRPr="0009022A">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3409BA" w:rsidRPr="0009022A" w:rsidRDefault="003409BA" w:rsidP="00AB6E24">
            <w:pPr>
              <w:ind w:left="142"/>
              <w:jc w:val="both"/>
            </w:pPr>
            <w:r w:rsidRPr="0009022A">
              <w:rPr>
                <w:b/>
                <w:bCs/>
              </w:rPr>
              <w:t>  </w:t>
            </w:r>
            <w:r w:rsidRPr="0009022A">
              <w:rPr>
                <w:b/>
                <w:bCs/>
                <w:i/>
                <w:iCs/>
              </w:rPr>
              <w:t xml:space="preserve">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23"/>
              </w:numPr>
              <w:ind w:left="142" w:firstLine="0"/>
              <w:jc w:val="both"/>
            </w:pPr>
            <w:r w:rsidRPr="0009022A">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3409BA" w:rsidRPr="0009022A" w:rsidRDefault="003409BA" w:rsidP="008B0BB7">
            <w:pPr>
              <w:numPr>
                <w:ilvl w:val="0"/>
                <w:numId w:val="23"/>
              </w:numPr>
              <w:ind w:left="142" w:firstLine="0"/>
              <w:jc w:val="both"/>
            </w:pPr>
            <w:r w:rsidRPr="0009022A">
              <w:t xml:space="preserve">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3409BA" w:rsidRPr="009B2531" w:rsidRDefault="003409BA" w:rsidP="008B0BB7">
            <w:pPr>
              <w:numPr>
                <w:ilvl w:val="0"/>
                <w:numId w:val="23"/>
              </w:numPr>
              <w:ind w:left="142" w:firstLine="0"/>
              <w:jc w:val="both"/>
            </w:pPr>
            <w:r w:rsidRPr="0009022A">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3409BA" w:rsidRDefault="003409BA" w:rsidP="00AB6E24">
            <w:pPr>
              <w:ind w:left="142"/>
              <w:jc w:val="both"/>
              <w:outlineLvl w:val="0"/>
              <w:rPr>
                <w:b/>
                <w:bCs/>
                <w:kern w:val="36"/>
              </w:rPr>
            </w:pPr>
            <w:r w:rsidRPr="0009022A">
              <w:rPr>
                <w:b/>
                <w:bCs/>
                <w:kern w:val="36"/>
              </w:rPr>
              <w:t>Образовательная область "Математика"</w:t>
            </w:r>
          </w:p>
          <w:p w:rsidR="003409BA" w:rsidRPr="009B2531" w:rsidRDefault="003409BA" w:rsidP="00AB6E24">
            <w:pPr>
              <w:ind w:left="142"/>
              <w:outlineLvl w:val="0"/>
              <w:rPr>
                <w:b/>
                <w:bCs/>
                <w:kern w:val="36"/>
              </w:rPr>
            </w:pPr>
            <w:r w:rsidRPr="0009022A">
              <w:br/>
            </w:r>
            <w:r w:rsidR="00874E9A">
              <w:rPr>
                <w:b/>
                <w:bCs/>
              </w:rPr>
              <w:t>1.2.2</w:t>
            </w:r>
            <w:r w:rsidR="000B384C">
              <w:rPr>
                <w:b/>
                <w:bCs/>
              </w:rPr>
              <w:t xml:space="preserve">.4. </w:t>
            </w:r>
            <w:r w:rsidRPr="0009022A">
              <w:rPr>
                <w:b/>
                <w:bCs/>
              </w:rPr>
              <w:t>МАТЕМАТИКА (5-</w:t>
            </w:r>
            <w:r>
              <w:rPr>
                <w:b/>
                <w:bCs/>
              </w:rPr>
              <w:t xml:space="preserve"> </w:t>
            </w:r>
            <w:r w:rsidRPr="0009022A">
              <w:rPr>
                <w:b/>
                <w:bCs/>
              </w:rPr>
              <w:t>6класс).  АЛГЕБРА (7-9</w:t>
            </w:r>
            <w:r>
              <w:rPr>
                <w:b/>
                <w:bCs/>
              </w:rPr>
              <w:t xml:space="preserve"> </w:t>
            </w:r>
            <w:r w:rsidRPr="0009022A">
              <w:rPr>
                <w:b/>
                <w:bCs/>
              </w:rPr>
              <w:t>класс)</w:t>
            </w:r>
            <w:r w:rsidR="00A7282E">
              <w:rPr>
                <w:b/>
                <w:bCs/>
              </w:rPr>
              <w:t xml:space="preserve"> ГЕОМЕТРИЯ (7-9 классы)</w:t>
            </w:r>
            <w:r w:rsidRPr="0009022A">
              <w:br/>
              <w:t xml:space="preserve">     </w:t>
            </w:r>
            <w:r w:rsidRPr="0009022A">
              <w:rPr>
                <w:b/>
                <w:bCs/>
              </w:rPr>
              <w:t>Изучение математики на ступени основного общего образования направлено на достижение следующих целей</w:t>
            </w:r>
            <w:r w:rsidRPr="0009022A">
              <w:t>:</w:t>
            </w:r>
          </w:p>
          <w:p w:rsidR="003409BA" w:rsidRPr="0009022A" w:rsidRDefault="003409BA" w:rsidP="008B0BB7">
            <w:pPr>
              <w:numPr>
                <w:ilvl w:val="0"/>
                <w:numId w:val="24"/>
              </w:numPr>
              <w:ind w:left="142" w:firstLine="0"/>
              <w:jc w:val="both"/>
            </w:pPr>
            <w:r w:rsidRPr="0009022A">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3409BA" w:rsidRPr="0009022A" w:rsidRDefault="003409BA" w:rsidP="008B0BB7">
            <w:pPr>
              <w:numPr>
                <w:ilvl w:val="0"/>
                <w:numId w:val="24"/>
              </w:numPr>
              <w:ind w:left="142" w:firstLine="0"/>
              <w:jc w:val="both"/>
            </w:pPr>
            <w:r w:rsidRPr="0009022A">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3409BA" w:rsidRPr="0009022A" w:rsidRDefault="003409BA" w:rsidP="008B0BB7">
            <w:pPr>
              <w:numPr>
                <w:ilvl w:val="0"/>
                <w:numId w:val="24"/>
              </w:numPr>
              <w:ind w:left="142" w:firstLine="0"/>
              <w:jc w:val="both"/>
            </w:pPr>
            <w:r w:rsidRPr="0009022A">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3409BA" w:rsidRDefault="003409BA" w:rsidP="008B0BB7">
            <w:pPr>
              <w:numPr>
                <w:ilvl w:val="0"/>
                <w:numId w:val="24"/>
              </w:numPr>
              <w:ind w:left="142" w:firstLine="0"/>
              <w:jc w:val="both"/>
            </w:pPr>
            <w:r w:rsidRPr="0009022A">
              <w:t xml:space="preserve">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3409BA" w:rsidRPr="0009022A" w:rsidRDefault="003409BA" w:rsidP="00AB6E24">
            <w:r w:rsidRPr="0009022A">
              <w:rPr>
                <w:b/>
                <w:bCs/>
              </w:rPr>
              <w:t>ТРЕБОВАНИЯ К У</w:t>
            </w:r>
            <w:r>
              <w:rPr>
                <w:b/>
                <w:bCs/>
              </w:rPr>
              <w:t>РОВНЮ ПОДГОТОВКИ ВЫПУСКНИКОВ</w:t>
            </w:r>
            <w:r>
              <w:rPr>
                <w:b/>
                <w:bCs/>
              </w:rPr>
              <w:br/>
            </w:r>
            <w:r w:rsidRPr="0009022A">
              <w:rPr>
                <w:b/>
                <w:bCs/>
              </w:rPr>
              <w:t xml:space="preserve"> В результате изучения математики ученик должен </w:t>
            </w:r>
            <w:r w:rsidRPr="0009022A">
              <w:rPr>
                <w:b/>
                <w:bCs/>
              </w:rPr>
              <w:br/>
            </w:r>
            <w:r w:rsidRPr="0009022A">
              <w:rPr>
                <w:b/>
                <w:bCs/>
              </w:rPr>
              <w:br/>
            </w:r>
            <w:r w:rsidRPr="0009022A">
              <w:rPr>
                <w:b/>
                <w:bCs/>
                <w:i/>
                <w:iCs/>
              </w:rPr>
              <w:t>   знать/понимать</w:t>
            </w:r>
          </w:p>
          <w:p w:rsidR="003409BA" w:rsidRPr="0009022A" w:rsidRDefault="003409BA" w:rsidP="008B0BB7">
            <w:pPr>
              <w:numPr>
                <w:ilvl w:val="0"/>
                <w:numId w:val="25"/>
              </w:numPr>
              <w:ind w:left="142" w:firstLine="0"/>
              <w:jc w:val="both"/>
            </w:pPr>
            <w:r w:rsidRPr="0009022A">
              <w:t xml:space="preserve">существо понятия математического доказательства; примеры доказательств; </w:t>
            </w:r>
          </w:p>
          <w:p w:rsidR="003409BA" w:rsidRPr="0009022A" w:rsidRDefault="003409BA" w:rsidP="008B0BB7">
            <w:pPr>
              <w:numPr>
                <w:ilvl w:val="0"/>
                <w:numId w:val="25"/>
              </w:numPr>
              <w:ind w:left="142" w:firstLine="0"/>
              <w:jc w:val="both"/>
            </w:pPr>
            <w:r w:rsidRPr="0009022A">
              <w:t xml:space="preserve">существо понятия алгоритма; примеры алгоритмов; </w:t>
            </w:r>
          </w:p>
          <w:p w:rsidR="003409BA" w:rsidRPr="0009022A" w:rsidRDefault="003409BA" w:rsidP="008B0BB7">
            <w:pPr>
              <w:numPr>
                <w:ilvl w:val="0"/>
                <w:numId w:val="25"/>
              </w:numPr>
              <w:ind w:left="142" w:firstLine="0"/>
              <w:jc w:val="both"/>
            </w:pPr>
            <w:r w:rsidRPr="0009022A">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3409BA" w:rsidRPr="0009022A" w:rsidRDefault="003409BA" w:rsidP="008B0BB7">
            <w:pPr>
              <w:numPr>
                <w:ilvl w:val="0"/>
                <w:numId w:val="25"/>
              </w:numPr>
              <w:ind w:left="142" w:firstLine="0"/>
              <w:jc w:val="both"/>
            </w:pPr>
            <w:r w:rsidRPr="0009022A">
              <w:t xml:space="preserve">как математически определенные функции могут описывать реальные зависимости; приводить примеры такого описания; </w:t>
            </w:r>
          </w:p>
          <w:p w:rsidR="003409BA" w:rsidRPr="0009022A" w:rsidRDefault="003409BA" w:rsidP="008B0BB7">
            <w:pPr>
              <w:numPr>
                <w:ilvl w:val="0"/>
                <w:numId w:val="25"/>
              </w:numPr>
              <w:ind w:left="142" w:firstLine="0"/>
              <w:jc w:val="both"/>
            </w:pPr>
            <w:r w:rsidRPr="0009022A">
              <w:t xml:space="preserve">как потребности практики привели математическую науку к необходимости расширения понятия числа; </w:t>
            </w:r>
          </w:p>
          <w:p w:rsidR="003409BA" w:rsidRPr="0009022A" w:rsidRDefault="003409BA" w:rsidP="008B0BB7">
            <w:pPr>
              <w:numPr>
                <w:ilvl w:val="0"/>
                <w:numId w:val="25"/>
              </w:numPr>
              <w:ind w:left="142" w:firstLine="0"/>
              <w:jc w:val="both"/>
            </w:pPr>
            <w:r w:rsidRPr="0009022A">
              <w:t xml:space="preserve">вероятностный характер многих закономерностей окружающего мира; примеры статистических закономерностей и выводов; </w:t>
            </w:r>
          </w:p>
          <w:p w:rsidR="003409BA" w:rsidRPr="0009022A" w:rsidRDefault="003409BA" w:rsidP="008B0BB7">
            <w:pPr>
              <w:numPr>
                <w:ilvl w:val="0"/>
                <w:numId w:val="25"/>
              </w:numPr>
              <w:ind w:left="142" w:firstLine="0"/>
              <w:jc w:val="both"/>
            </w:pPr>
            <w:r w:rsidRPr="0009022A">
              <w:t xml:space="preserve">каким образом геометрия возникла из практических задач землемерия;  примеры геометрических объектов и утверждений о них, важных для практики; </w:t>
            </w:r>
          </w:p>
          <w:p w:rsidR="003409BA" w:rsidRPr="0009022A" w:rsidRDefault="003409BA" w:rsidP="008B0BB7">
            <w:pPr>
              <w:numPr>
                <w:ilvl w:val="0"/>
                <w:numId w:val="25"/>
              </w:numPr>
              <w:ind w:left="142" w:firstLine="0"/>
              <w:jc w:val="both"/>
            </w:pPr>
            <w:r w:rsidRPr="0009022A">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409BA" w:rsidRPr="0009022A" w:rsidRDefault="003409BA" w:rsidP="00AB6E24">
            <w:pPr>
              <w:ind w:left="142"/>
            </w:pPr>
            <w:r w:rsidRPr="0009022A">
              <w:t xml:space="preserve">   </w:t>
            </w:r>
            <w:r w:rsidRPr="0009022A">
              <w:rPr>
                <w:b/>
                <w:bCs/>
                <w:i/>
                <w:iCs/>
              </w:rPr>
              <w:t>уметь:</w:t>
            </w:r>
            <w:r w:rsidRPr="0009022A">
              <w:br/>
            </w:r>
            <w:r w:rsidRPr="0009022A">
              <w:br/>
            </w:r>
            <w:r w:rsidRPr="0009022A">
              <w:rPr>
                <w:b/>
                <w:bCs/>
              </w:rPr>
              <w:t>МАТЕМАТИКА</w:t>
            </w:r>
          </w:p>
          <w:p w:rsidR="003409BA" w:rsidRPr="0009022A" w:rsidRDefault="003409BA" w:rsidP="008B0BB7">
            <w:pPr>
              <w:numPr>
                <w:ilvl w:val="0"/>
                <w:numId w:val="26"/>
              </w:numPr>
              <w:ind w:left="142" w:firstLine="0"/>
              <w:jc w:val="both"/>
            </w:pPr>
            <w:r w:rsidRPr="0009022A">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w:t>
            </w:r>
            <w:r w:rsidRPr="0009022A">
              <w:lastRenderedPageBreak/>
              <w:t xml:space="preserve">с обыкновенными дробями с однозначным знаменателем и числителем; </w:t>
            </w:r>
          </w:p>
          <w:p w:rsidR="003409BA" w:rsidRPr="0009022A" w:rsidRDefault="003409BA" w:rsidP="008B0BB7">
            <w:pPr>
              <w:numPr>
                <w:ilvl w:val="0"/>
                <w:numId w:val="26"/>
              </w:numPr>
              <w:ind w:left="142" w:firstLine="0"/>
              <w:jc w:val="both"/>
            </w:pPr>
            <w:r w:rsidRPr="0009022A">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 </w:t>
            </w:r>
          </w:p>
          <w:p w:rsidR="003409BA" w:rsidRPr="0009022A" w:rsidRDefault="003409BA" w:rsidP="008B0BB7">
            <w:pPr>
              <w:numPr>
                <w:ilvl w:val="0"/>
                <w:numId w:val="26"/>
              </w:numPr>
              <w:ind w:left="142" w:firstLine="0"/>
              <w:jc w:val="both"/>
            </w:pPr>
            <w:r w:rsidRPr="0009022A">
              <w:t xml:space="preserve">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 </w:t>
            </w:r>
          </w:p>
          <w:p w:rsidR="003409BA" w:rsidRPr="0009022A" w:rsidRDefault="003409BA" w:rsidP="008B0BB7">
            <w:pPr>
              <w:numPr>
                <w:ilvl w:val="0"/>
                <w:numId w:val="26"/>
              </w:numPr>
              <w:ind w:left="142" w:firstLine="0"/>
              <w:jc w:val="both"/>
            </w:pPr>
            <w:r w:rsidRPr="0009022A">
              <w:t xml:space="preserve">округлять целые числа и десятичные дроби, находить приближения чисел с недостатком и с избытком, выполнять оценку числовых выражений; </w:t>
            </w:r>
          </w:p>
          <w:p w:rsidR="003409BA" w:rsidRPr="0009022A" w:rsidRDefault="003409BA" w:rsidP="008B0BB7">
            <w:pPr>
              <w:numPr>
                <w:ilvl w:val="0"/>
                <w:numId w:val="26"/>
              </w:numPr>
              <w:ind w:left="142" w:firstLine="0"/>
              <w:jc w:val="both"/>
            </w:pPr>
            <w:r w:rsidRPr="0009022A">
              <w:t xml:space="preserve">пользоваться основными единицами длины, массы, времени, скорости, площади, объема; выражать более крупные единицы через более мелкие и наоборот; </w:t>
            </w:r>
          </w:p>
          <w:p w:rsidR="003409BA" w:rsidRPr="0009022A" w:rsidRDefault="003409BA" w:rsidP="008B0BB7">
            <w:pPr>
              <w:numPr>
                <w:ilvl w:val="0"/>
                <w:numId w:val="26"/>
              </w:numPr>
              <w:ind w:left="142" w:firstLine="0"/>
              <w:jc w:val="both"/>
            </w:pPr>
            <w:r w:rsidRPr="0009022A">
              <w:t>решать текстовые задачи, включая задачи, связанные с отношением и с пропорциональностью величин, дробями и процентами;</w:t>
            </w:r>
          </w:p>
          <w:p w:rsidR="003409BA" w:rsidRPr="0009022A" w:rsidRDefault="003409BA" w:rsidP="00AB6E24">
            <w:pPr>
              <w:ind w:left="142"/>
              <w:jc w:val="both"/>
            </w:pPr>
            <w:r w:rsidRPr="0009022A">
              <w:rPr>
                <w:b/>
                <w:bCs/>
              </w:rPr>
              <w:t>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27"/>
              </w:numPr>
              <w:ind w:left="142" w:firstLine="0"/>
              <w:jc w:val="both"/>
            </w:pPr>
            <w:r w:rsidRPr="0009022A">
              <w:t xml:space="preserve">решения несложных практических расчетных задач, в том числе c использованием при необходимости справочных материалов, калькулятора, компьютера; </w:t>
            </w:r>
          </w:p>
          <w:p w:rsidR="003409BA" w:rsidRPr="0009022A" w:rsidRDefault="003409BA" w:rsidP="008B0BB7">
            <w:pPr>
              <w:numPr>
                <w:ilvl w:val="0"/>
                <w:numId w:val="27"/>
              </w:numPr>
              <w:ind w:left="142" w:firstLine="0"/>
              <w:jc w:val="both"/>
            </w:pPr>
            <w:r w:rsidRPr="0009022A">
              <w:t xml:space="preserve">устной прикидки и оценки результата вычислений; проверки результата вычисления с использованием различных приемов; </w:t>
            </w:r>
          </w:p>
          <w:p w:rsidR="003409BA" w:rsidRPr="0009022A" w:rsidRDefault="003409BA" w:rsidP="008B0BB7">
            <w:pPr>
              <w:numPr>
                <w:ilvl w:val="0"/>
                <w:numId w:val="27"/>
              </w:numPr>
              <w:ind w:left="142" w:firstLine="0"/>
              <w:jc w:val="both"/>
            </w:pPr>
            <w:r w:rsidRPr="0009022A">
              <w:t>интерпретации результатов решения задач с учетом ограничений, связанных с реальными свойствами рассматриваемых процессов и явлений;</w:t>
            </w:r>
          </w:p>
          <w:p w:rsidR="003409BA" w:rsidRDefault="003409BA" w:rsidP="00AB6E24">
            <w:pPr>
              <w:ind w:left="142"/>
              <w:jc w:val="both"/>
              <w:rPr>
                <w:b/>
                <w:bCs/>
              </w:rPr>
            </w:pPr>
          </w:p>
          <w:p w:rsidR="003409BA" w:rsidRPr="0009022A" w:rsidRDefault="003409BA" w:rsidP="00AB6E24">
            <w:pPr>
              <w:ind w:left="142"/>
              <w:jc w:val="both"/>
            </w:pPr>
            <w:r w:rsidRPr="0009022A">
              <w:rPr>
                <w:b/>
                <w:bCs/>
              </w:rPr>
              <w:t>АЛГЕБРА</w:t>
            </w:r>
          </w:p>
          <w:p w:rsidR="003409BA" w:rsidRPr="0009022A" w:rsidRDefault="003409BA" w:rsidP="008B0BB7">
            <w:pPr>
              <w:numPr>
                <w:ilvl w:val="0"/>
                <w:numId w:val="28"/>
              </w:numPr>
              <w:ind w:left="142" w:firstLine="0"/>
              <w:jc w:val="both"/>
            </w:pPr>
            <w:r w:rsidRPr="0009022A">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3409BA" w:rsidRPr="0009022A" w:rsidRDefault="003409BA" w:rsidP="008B0BB7">
            <w:pPr>
              <w:numPr>
                <w:ilvl w:val="0"/>
                <w:numId w:val="28"/>
              </w:numPr>
              <w:ind w:left="142" w:firstLine="0"/>
              <w:jc w:val="both"/>
            </w:pPr>
            <w:r w:rsidRPr="0009022A">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3409BA" w:rsidRPr="0009022A" w:rsidRDefault="003409BA" w:rsidP="008B0BB7">
            <w:pPr>
              <w:numPr>
                <w:ilvl w:val="0"/>
                <w:numId w:val="28"/>
              </w:numPr>
              <w:ind w:left="142" w:firstLine="0"/>
              <w:jc w:val="both"/>
            </w:pPr>
            <w:r w:rsidRPr="0009022A">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3409BA" w:rsidRPr="0009022A" w:rsidRDefault="003409BA" w:rsidP="008B0BB7">
            <w:pPr>
              <w:numPr>
                <w:ilvl w:val="0"/>
                <w:numId w:val="28"/>
              </w:numPr>
              <w:ind w:left="142" w:firstLine="0"/>
              <w:jc w:val="both"/>
            </w:pPr>
            <w:r w:rsidRPr="0009022A">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3409BA" w:rsidRPr="0009022A" w:rsidRDefault="003409BA" w:rsidP="008B0BB7">
            <w:pPr>
              <w:numPr>
                <w:ilvl w:val="0"/>
                <w:numId w:val="28"/>
              </w:numPr>
              <w:ind w:left="142" w:firstLine="0"/>
              <w:jc w:val="both"/>
            </w:pPr>
            <w:r w:rsidRPr="0009022A">
              <w:t xml:space="preserve">решать линейные и квадратные неравенства с одной переменной и их системы; </w:t>
            </w:r>
          </w:p>
          <w:p w:rsidR="003409BA" w:rsidRPr="0009022A" w:rsidRDefault="003409BA" w:rsidP="008B0BB7">
            <w:pPr>
              <w:numPr>
                <w:ilvl w:val="0"/>
                <w:numId w:val="28"/>
              </w:numPr>
              <w:ind w:left="142" w:firstLine="0"/>
              <w:jc w:val="both"/>
            </w:pPr>
            <w:r w:rsidRPr="0009022A">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3409BA" w:rsidRPr="0009022A" w:rsidRDefault="003409BA" w:rsidP="008B0BB7">
            <w:pPr>
              <w:numPr>
                <w:ilvl w:val="0"/>
                <w:numId w:val="28"/>
              </w:numPr>
              <w:ind w:left="142" w:firstLine="0"/>
              <w:jc w:val="both"/>
            </w:pPr>
            <w:r w:rsidRPr="0009022A">
              <w:t xml:space="preserve">изображать числа точками на координатной прямой; </w:t>
            </w:r>
          </w:p>
          <w:p w:rsidR="003409BA" w:rsidRPr="0009022A" w:rsidRDefault="003409BA" w:rsidP="008B0BB7">
            <w:pPr>
              <w:numPr>
                <w:ilvl w:val="0"/>
                <w:numId w:val="28"/>
              </w:numPr>
              <w:ind w:left="142" w:firstLine="0"/>
              <w:jc w:val="both"/>
            </w:pPr>
            <w:r w:rsidRPr="0009022A">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3409BA" w:rsidRPr="0009022A" w:rsidRDefault="003409BA" w:rsidP="008B0BB7">
            <w:pPr>
              <w:numPr>
                <w:ilvl w:val="0"/>
                <w:numId w:val="28"/>
              </w:numPr>
              <w:ind w:left="142" w:firstLine="0"/>
              <w:jc w:val="both"/>
            </w:pPr>
            <w:r w:rsidRPr="0009022A">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3409BA" w:rsidRPr="0009022A" w:rsidRDefault="003409BA" w:rsidP="008B0BB7">
            <w:pPr>
              <w:numPr>
                <w:ilvl w:val="0"/>
                <w:numId w:val="28"/>
              </w:numPr>
              <w:ind w:left="142" w:firstLine="0"/>
              <w:jc w:val="both"/>
            </w:pPr>
            <w:r w:rsidRPr="0009022A">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3409BA" w:rsidRPr="0009022A" w:rsidRDefault="003409BA" w:rsidP="008B0BB7">
            <w:pPr>
              <w:numPr>
                <w:ilvl w:val="0"/>
                <w:numId w:val="28"/>
              </w:numPr>
              <w:ind w:left="142" w:firstLine="0"/>
              <w:jc w:val="both"/>
            </w:pPr>
            <w:r w:rsidRPr="0009022A">
              <w:t xml:space="preserve">определять свойства функции по ее графику; применять графические представления при решении уравнений, систем, неравенств; </w:t>
            </w:r>
          </w:p>
          <w:p w:rsidR="003409BA" w:rsidRPr="0009022A" w:rsidRDefault="003409BA" w:rsidP="008B0BB7">
            <w:pPr>
              <w:numPr>
                <w:ilvl w:val="0"/>
                <w:numId w:val="28"/>
              </w:numPr>
              <w:ind w:left="142" w:firstLine="0"/>
              <w:jc w:val="both"/>
            </w:pPr>
            <w:r w:rsidRPr="0009022A">
              <w:t>описывать свойства изученных функций, строить их графики;</w:t>
            </w:r>
          </w:p>
          <w:p w:rsidR="003409BA" w:rsidRPr="0009022A" w:rsidRDefault="003409BA" w:rsidP="00AB6E24">
            <w:pPr>
              <w:ind w:left="142"/>
              <w:jc w:val="both"/>
            </w:pPr>
            <w:r w:rsidRPr="0009022A">
              <w:rPr>
                <w:b/>
                <w:bCs/>
              </w:rPr>
              <w:t>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29"/>
              </w:numPr>
              <w:ind w:left="142" w:firstLine="0"/>
              <w:jc w:val="both"/>
            </w:pPr>
            <w:r w:rsidRPr="0009022A">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3409BA" w:rsidRPr="0009022A" w:rsidRDefault="003409BA" w:rsidP="008B0BB7">
            <w:pPr>
              <w:numPr>
                <w:ilvl w:val="0"/>
                <w:numId w:val="29"/>
              </w:numPr>
              <w:ind w:left="142" w:firstLine="0"/>
              <w:jc w:val="both"/>
            </w:pPr>
            <w:r w:rsidRPr="0009022A">
              <w:t xml:space="preserve">моделирования практических ситуаций и исследовании построенных моделей с использованием аппарата алгебры; </w:t>
            </w:r>
          </w:p>
          <w:p w:rsidR="003409BA" w:rsidRPr="0009022A" w:rsidRDefault="003409BA" w:rsidP="008B0BB7">
            <w:pPr>
              <w:numPr>
                <w:ilvl w:val="0"/>
                <w:numId w:val="29"/>
              </w:numPr>
              <w:ind w:left="142" w:firstLine="0"/>
              <w:jc w:val="both"/>
            </w:pPr>
            <w:r w:rsidRPr="0009022A">
              <w:lastRenderedPageBreak/>
              <w:t xml:space="preserve">описания зависимостей между физическими величинами соответствующими формулами при исследовании несложных практических ситуаций; </w:t>
            </w:r>
          </w:p>
          <w:p w:rsidR="003409BA" w:rsidRPr="0009022A" w:rsidRDefault="003409BA" w:rsidP="008B0BB7">
            <w:pPr>
              <w:numPr>
                <w:ilvl w:val="0"/>
                <w:numId w:val="29"/>
              </w:numPr>
              <w:ind w:left="142" w:firstLine="0"/>
              <w:jc w:val="both"/>
            </w:pPr>
            <w:r w:rsidRPr="0009022A">
              <w:t>интерпретации графиков реальных зависимостей между величинами;</w:t>
            </w:r>
          </w:p>
          <w:p w:rsidR="003409BA" w:rsidRPr="0009022A" w:rsidRDefault="003409BA" w:rsidP="00AB6E24">
            <w:pPr>
              <w:ind w:left="142"/>
            </w:pPr>
            <w:r w:rsidRPr="0009022A">
              <w:rPr>
                <w:b/>
                <w:bCs/>
              </w:rPr>
              <w:t>ГЕОМЕТРИЯ  (7-9</w:t>
            </w:r>
            <w:r>
              <w:rPr>
                <w:b/>
                <w:bCs/>
              </w:rPr>
              <w:t xml:space="preserve"> </w:t>
            </w:r>
            <w:r w:rsidRPr="0009022A">
              <w:rPr>
                <w:b/>
                <w:bCs/>
              </w:rPr>
              <w:t>класс).</w:t>
            </w:r>
            <w:r w:rsidRPr="0009022A">
              <w:br/>
            </w:r>
            <w:r w:rsidRPr="0009022A">
              <w:br/>
              <w:t>     Целью изучения курса геометрии в 7-9</w:t>
            </w:r>
            <w:r>
              <w:t xml:space="preserve"> </w:t>
            </w:r>
            <w:r w:rsidRPr="0009022A">
              <w:t xml:space="preserve">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подготовки аппарата, необходимого для изучения смежных дисциплин (физика, черчение и т.д.) и курса </w:t>
            </w:r>
            <w:r>
              <w:t>стереометрии в старших классах.</w:t>
            </w:r>
            <w:r w:rsidRPr="0009022A">
              <w:br/>
            </w:r>
            <w:r w:rsidRPr="0009022A">
              <w:rPr>
                <w:b/>
                <w:bCs/>
                <w:i/>
                <w:iCs/>
              </w:rPr>
              <w:t>   Требования к уровню подготовки выпускников.</w:t>
            </w:r>
            <w:r>
              <w:br/>
            </w:r>
            <w:r w:rsidRPr="0009022A">
              <w:rPr>
                <w:b/>
                <w:bCs/>
              </w:rPr>
              <w:t>ГЕОМЕТРИЯ</w:t>
            </w:r>
            <w:r w:rsidRPr="0009022A">
              <w:br/>
            </w:r>
            <w:r w:rsidRPr="0009022A">
              <w:br/>
              <w:t xml:space="preserve">   </w:t>
            </w:r>
            <w:r w:rsidRPr="0009022A">
              <w:rPr>
                <w:b/>
                <w:bCs/>
                <w:i/>
                <w:iCs/>
              </w:rPr>
              <w:t>уметь</w:t>
            </w:r>
          </w:p>
          <w:p w:rsidR="003409BA" w:rsidRPr="0009022A" w:rsidRDefault="003409BA" w:rsidP="008B0BB7">
            <w:pPr>
              <w:numPr>
                <w:ilvl w:val="0"/>
                <w:numId w:val="30"/>
              </w:numPr>
              <w:ind w:left="142" w:firstLine="0"/>
              <w:jc w:val="both"/>
            </w:pPr>
            <w:r w:rsidRPr="0009022A">
              <w:t xml:space="preserve">пользоваться языком геометрии для описания предметов окружающего мира; </w:t>
            </w:r>
          </w:p>
          <w:p w:rsidR="003409BA" w:rsidRPr="0009022A" w:rsidRDefault="003409BA" w:rsidP="008B0BB7">
            <w:pPr>
              <w:numPr>
                <w:ilvl w:val="0"/>
                <w:numId w:val="30"/>
              </w:numPr>
              <w:ind w:left="142" w:firstLine="0"/>
              <w:jc w:val="both"/>
            </w:pPr>
            <w:r w:rsidRPr="0009022A">
              <w:t xml:space="preserve">распознавать геометрические фигуры, различать их взаимное расположение; </w:t>
            </w:r>
          </w:p>
          <w:p w:rsidR="003409BA" w:rsidRPr="0009022A" w:rsidRDefault="003409BA" w:rsidP="008B0BB7">
            <w:pPr>
              <w:numPr>
                <w:ilvl w:val="0"/>
                <w:numId w:val="30"/>
              </w:numPr>
              <w:ind w:left="142" w:firstLine="0"/>
              <w:jc w:val="both"/>
            </w:pPr>
            <w:r w:rsidRPr="0009022A">
              <w:t xml:space="preserve">изображать геометрические фигуры; выполнять чертежи по условию задач; осуществлять преобразования фигур; </w:t>
            </w:r>
          </w:p>
          <w:p w:rsidR="003409BA" w:rsidRPr="0009022A" w:rsidRDefault="003409BA" w:rsidP="008B0BB7">
            <w:pPr>
              <w:numPr>
                <w:ilvl w:val="0"/>
                <w:numId w:val="30"/>
              </w:numPr>
              <w:ind w:left="142" w:firstLine="0"/>
              <w:jc w:val="both"/>
            </w:pPr>
            <w:r w:rsidRPr="0009022A">
              <w:t xml:space="preserve">распознавать на чертежах, моделях и в окружающей обстановке основные пространственные тела, изображать их; </w:t>
            </w:r>
          </w:p>
          <w:p w:rsidR="003409BA" w:rsidRPr="0009022A" w:rsidRDefault="003409BA" w:rsidP="008B0BB7">
            <w:pPr>
              <w:numPr>
                <w:ilvl w:val="0"/>
                <w:numId w:val="30"/>
              </w:numPr>
              <w:ind w:left="142" w:firstLine="0"/>
              <w:jc w:val="both"/>
            </w:pPr>
            <w:r w:rsidRPr="0009022A">
              <w:t xml:space="preserve">в простейших случаях строить сечения и развертки пространственных тел; </w:t>
            </w:r>
          </w:p>
          <w:p w:rsidR="003409BA" w:rsidRPr="0009022A" w:rsidRDefault="003409BA" w:rsidP="008B0BB7">
            <w:pPr>
              <w:numPr>
                <w:ilvl w:val="0"/>
                <w:numId w:val="30"/>
              </w:numPr>
              <w:ind w:left="142" w:firstLine="0"/>
              <w:jc w:val="both"/>
            </w:pPr>
            <w:r w:rsidRPr="0009022A">
              <w:t xml:space="preserve">проводить операции над векторами, вычислять длину и координаты вектора, угол между векторами; </w:t>
            </w:r>
          </w:p>
          <w:p w:rsidR="003409BA" w:rsidRPr="0009022A" w:rsidRDefault="003409BA" w:rsidP="008B0BB7">
            <w:pPr>
              <w:numPr>
                <w:ilvl w:val="0"/>
                <w:numId w:val="30"/>
              </w:numPr>
              <w:ind w:left="142" w:firstLine="0"/>
              <w:jc w:val="both"/>
            </w:pPr>
            <w:r w:rsidRPr="0009022A">
              <w:t xml:space="preserve">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3409BA" w:rsidRPr="0009022A" w:rsidRDefault="003409BA" w:rsidP="008B0BB7">
            <w:pPr>
              <w:numPr>
                <w:ilvl w:val="0"/>
                <w:numId w:val="30"/>
              </w:numPr>
              <w:ind w:left="142" w:firstLine="0"/>
              <w:jc w:val="both"/>
            </w:pPr>
            <w:r w:rsidRPr="0009022A">
              <w:t xml:space="preserve">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3409BA" w:rsidRPr="0009022A" w:rsidRDefault="003409BA" w:rsidP="008B0BB7">
            <w:pPr>
              <w:numPr>
                <w:ilvl w:val="0"/>
                <w:numId w:val="30"/>
              </w:numPr>
              <w:ind w:left="142" w:firstLine="0"/>
              <w:jc w:val="both"/>
            </w:pPr>
            <w:r w:rsidRPr="0009022A">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3409BA" w:rsidRPr="0009022A" w:rsidRDefault="003409BA" w:rsidP="008B0BB7">
            <w:pPr>
              <w:numPr>
                <w:ilvl w:val="0"/>
                <w:numId w:val="30"/>
              </w:numPr>
              <w:ind w:left="142" w:firstLine="0"/>
              <w:jc w:val="both"/>
            </w:pPr>
            <w:r w:rsidRPr="0009022A">
              <w:t>простейшие планиметрические задачи в пространстве;</w:t>
            </w:r>
          </w:p>
          <w:p w:rsidR="003409BA" w:rsidRPr="0009022A" w:rsidRDefault="003409BA" w:rsidP="00AB6E24">
            <w:pPr>
              <w:ind w:left="142"/>
              <w:jc w:val="both"/>
            </w:pPr>
            <w:r w:rsidRPr="0009022A">
              <w:t xml:space="preserve">   </w:t>
            </w:r>
            <w:r w:rsidRPr="0009022A">
              <w:rPr>
                <w:b/>
                <w:bCs/>
                <w:i/>
                <w:i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31"/>
              </w:numPr>
              <w:ind w:left="142" w:firstLine="0"/>
              <w:jc w:val="both"/>
            </w:pPr>
            <w:r w:rsidRPr="0009022A">
              <w:t xml:space="preserve">описания реальных ситуаций на языке геометрии; </w:t>
            </w:r>
          </w:p>
          <w:p w:rsidR="003409BA" w:rsidRPr="0009022A" w:rsidRDefault="003409BA" w:rsidP="008B0BB7">
            <w:pPr>
              <w:numPr>
                <w:ilvl w:val="0"/>
                <w:numId w:val="31"/>
              </w:numPr>
              <w:ind w:left="142" w:firstLine="0"/>
              <w:jc w:val="both"/>
            </w:pPr>
            <w:r w:rsidRPr="0009022A">
              <w:t xml:space="preserve">расчетов, включающих простейшие тригонометрические формулы; </w:t>
            </w:r>
          </w:p>
          <w:p w:rsidR="003409BA" w:rsidRPr="0009022A" w:rsidRDefault="003409BA" w:rsidP="008B0BB7">
            <w:pPr>
              <w:numPr>
                <w:ilvl w:val="0"/>
                <w:numId w:val="31"/>
              </w:numPr>
              <w:ind w:left="142" w:firstLine="0"/>
              <w:jc w:val="both"/>
            </w:pPr>
            <w:r w:rsidRPr="0009022A">
              <w:t xml:space="preserve">решения геометрических задач с использованием тригонометрии </w:t>
            </w:r>
          </w:p>
          <w:p w:rsidR="003409BA" w:rsidRPr="0009022A" w:rsidRDefault="003409BA" w:rsidP="008B0BB7">
            <w:pPr>
              <w:numPr>
                <w:ilvl w:val="0"/>
                <w:numId w:val="31"/>
              </w:numPr>
              <w:ind w:left="142" w:firstLine="0"/>
              <w:jc w:val="both"/>
            </w:pPr>
            <w:r w:rsidRPr="0009022A">
              <w:t xml:space="preserve">решения практических задач, связанных с нахождением геометрических величин (используя при необходимости справочники и технические средства); </w:t>
            </w:r>
          </w:p>
          <w:p w:rsidR="003409BA" w:rsidRPr="0009022A" w:rsidRDefault="003409BA" w:rsidP="008B0BB7">
            <w:pPr>
              <w:numPr>
                <w:ilvl w:val="0"/>
                <w:numId w:val="31"/>
              </w:numPr>
              <w:ind w:left="142" w:firstLine="0"/>
              <w:jc w:val="both"/>
            </w:pPr>
            <w:r w:rsidRPr="0009022A">
              <w:t>построений геометрическими инструментами (линейка, угольник, циркуль, транспортир).</w:t>
            </w:r>
          </w:p>
          <w:p w:rsidR="003409BA" w:rsidRPr="0009022A" w:rsidRDefault="003409BA" w:rsidP="00AB6E24">
            <w:pPr>
              <w:ind w:left="142"/>
            </w:pPr>
            <w:r w:rsidRPr="0009022A">
              <w:br/>
            </w:r>
            <w:r w:rsidR="00874E9A">
              <w:rPr>
                <w:b/>
                <w:bCs/>
              </w:rPr>
              <w:t>1.2.2</w:t>
            </w:r>
            <w:r w:rsidR="000B384C">
              <w:rPr>
                <w:b/>
                <w:bCs/>
              </w:rPr>
              <w:t xml:space="preserve">.5. </w:t>
            </w:r>
            <w:r w:rsidRPr="0009022A">
              <w:rPr>
                <w:b/>
                <w:bCs/>
              </w:rPr>
              <w:t>ИНФОРМАТИКА</w:t>
            </w:r>
            <w:r>
              <w:rPr>
                <w:b/>
                <w:bCs/>
              </w:rPr>
              <w:t xml:space="preserve"> и ИКТ</w:t>
            </w:r>
            <w:r w:rsidR="00C9559E">
              <w:rPr>
                <w:b/>
                <w:bCs/>
              </w:rPr>
              <w:t xml:space="preserve"> </w:t>
            </w:r>
            <w:r w:rsidRPr="0009022A">
              <w:br/>
            </w:r>
            <w:r w:rsidRPr="0009022A">
              <w:rPr>
                <w:b/>
                <w:bCs/>
              </w:rPr>
              <w:t>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3409BA" w:rsidRPr="0009022A" w:rsidRDefault="003409BA" w:rsidP="008B0BB7">
            <w:pPr>
              <w:numPr>
                <w:ilvl w:val="0"/>
                <w:numId w:val="32"/>
              </w:numPr>
              <w:ind w:left="142" w:firstLine="0"/>
              <w:jc w:val="both"/>
            </w:pPr>
            <w:r w:rsidRPr="0009022A">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3409BA" w:rsidRPr="0009022A" w:rsidRDefault="003409BA" w:rsidP="008B0BB7">
            <w:pPr>
              <w:numPr>
                <w:ilvl w:val="0"/>
                <w:numId w:val="32"/>
              </w:numPr>
              <w:ind w:left="142" w:firstLine="0"/>
              <w:jc w:val="both"/>
            </w:pPr>
            <w:r w:rsidRPr="0009022A">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3409BA" w:rsidRPr="0009022A" w:rsidRDefault="003409BA" w:rsidP="008B0BB7">
            <w:pPr>
              <w:numPr>
                <w:ilvl w:val="0"/>
                <w:numId w:val="32"/>
              </w:numPr>
              <w:ind w:left="142" w:firstLine="0"/>
              <w:jc w:val="both"/>
            </w:pPr>
            <w:r w:rsidRPr="0009022A">
              <w:t xml:space="preserve">развитие познавательных интересов, интеллектуальных и творческих способностей средствами ИКТ; </w:t>
            </w:r>
          </w:p>
          <w:p w:rsidR="003409BA" w:rsidRPr="0009022A" w:rsidRDefault="003409BA" w:rsidP="008B0BB7">
            <w:pPr>
              <w:numPr>
                <w:ilvl w:val="0"/>
                <w:numId w:val="32"/>
              </w:numPr>
              <w:ind w:left="142" w:firstLine="0"/>
              <w:jc w:val="both"/>
            </w:pPr>
            <w:r w:rsidRPr="0009022A">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3409BA" w:rsidRPr="0009022A" w:rsidRDefault="003409BA" w:rsidP="008B0BB7">
            <w:pPr>
              <w:numPr>
                <w:ilvl w:val="0"/>
                <w:numId w:val="32"/>
              </w:numPr>
              <w:ind w:left="142" w:firstLine="0"/>
              <w:jc w:val="both"/>
            </w:pPr>
            <w:r w:rsidRPr="0009022A">
              <w:lastRenderedPageBreak/>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3409BA" w:rsidRPr="0009022A" w:rsidRDefault="003409BA" w:rsidP="00AB6E24">
            <w:pPr>
              <w:ind w:left="142"/>
            </w:pPr>
            <w:r w:rsidRPr="0009022A">
              <w:br/>
            </w:r>
            <w:r w:rsidRPr="0009022A">
              <w:rPr>
                <w:b/>
                <w:bCs/>
                <w:i/>
                <w:iCs/>
              </w:rPr>
              <w:t>Требования к уровню подготовки выпускников.</w:t>
            </w:r>
            <w:r w:rsidRPr="0009022A">
              <w:br/>
              <w:t xml:space="preserve">   </w:t>
            </w:r>
            <w:r w:rsidRPr="0009022A">
              <w:br/>
              <w:t>   В результате изучения информатики и информационно-коммуникационных технологий ученик должен</w:t>
            </w:r>
            <w:r w:rsidRPr="0009022A">
              <w:br/>
            </w:r>
            <w:r w:rsidRPr="0009022A">
              <w:br/>
              <w:t>  </w:t>
            </w:r>
            <w:r w:rsidRPr="0009022A">
              <w:rPr>
                <w:b/>
                <w:bCs/>
                <w:i/>
                <w:iCs/>
              </w:rPr>
              <w:t xml:space="preserve"> знать/понимать</w:t>
            </w:r>
          </w:p>
          <w:p w:rsidR="003409BA" w:rsidRPr="0009022A" w:rsidRDefault="003409BA" w:rsidP="008B0BB7">
            <w:pPr>
              <w:numPr>
                <w:ilvl w:val="0"/>
                <w:numId w:val="33"/>
              </w:numPr>
              <w:ind w:left="142" w:firstLine="0"/>
              <w:jc w:val="both"/>
            </w:pPr>
            <w:r w:rsidRPr="0009022A">
              <w:t xml:space="preserve">виды информационных процессов; примеры источников и приемников информации; </w:t>
            </w:r>
          </w:p>
          <w:p w:rsidR="003409BA" w:rsidRPr="0009022A" w:rsidRDefault="003409BA" w:rsidP="008B0BB7">
            <w:pPr>
              <w:numPr>
                <w:ilvl w:val="0"/>
                <w:numId w:val="33"/>
              </w:numPr>
              <w:ind w:left="142" w:firstLine="0"/>
              <w:jc w:val="both"/>
            </w:pPr>
            <w:r w:rsidRPr="0009022A">
              <w:t xml:space="preserve">единицы измерения количества и скорости передачи информации; принцип дискретного (цифрового) представления информации; </w:t>
            </w:r>
          </w:p>
          <w:p w:rsidR="003409BA" w:rsidRPr="0009022A" w:rsidRDefault="003409BA" w:rsidP="008B0BB7">
            <w:pPr>
              <w:numPr>
                <w:ilvl w:val="0"/>
                <w:numId w:val="33"/>
              </w:numPr>
              <w:ind w:left="142" w:firstLine="0"/>
              <w:jc w:val="both"/>
            </w:pPr>
            <w:r w:rsidRPr="0009022A">
              <w:t xml:space="preserve">основные свойства алгоритма, типы алгоритмических конструкций: следование, ветвление, цикл; понятие вспомогательного алгоритма; </w:t>
            </w:r>
          </w:p>
          <w:p w:rsidR="003409BA" w:rsidRPr="0009022A" w:rsidRDefault="003409BA" w:rsidP="008B0BB7">
            <w:pPr>
              <w:numPr>
                <w:ilvl w:val="0"/>
                <w:numId w:val="33"/>
              </w:numPr>
              <w:ind w:left="142" w:firstLine="0"/>
              <w:jc w:val="both"/>
            </w:pPr>
            <w:r w:rsidRPr="0009022A">
              <w:t xml:space="preserve">программный принцип работы компьютера; </w:t>
            </w:r>
          </w:p>
          <w:p w:rsidR="003409BA" w:rsidRPr="0009022A" w:rsidRDefault="003409BA" w:rsidP="008B0BB7">
            <w:pPr>
              <w:numPr>
                <w:ilvl w:val="0"/>
                <w:numId w:val="33"/>
              </w:numPr>
              <w:ind w:left="142" w:firstLine="0"/>
              <w:jc w:val="both"/>
            </w:pPr>
            <w:r w:rsidRPr="0009022A">
              <w:t>назначение и функции используемых информационных и ком-муникационных технологий;</w:t>
            </w:r>
          </w:p>
          <w:p w:rsidR="003409BA" w:rsidRPr="0009022A" w:rsidRDefault="003409BA" w:rsidP="00AB6E24">
            <w:pPr>
              <w:ind w:left="142"/>
              <w:jc w:val="both"/>
            </w:pPr>
            <w:r w:rsidRPr="0009022A">
              <w:t xml:space="preserve">   </w:t>
            </w:r>
            <w:r w:rsidRPr="0009022A">
              <w:rPr>
                <w:b/>
                <w:bCs/>
                <w:i/>
                <w:iCs/>
              </w:rPr>
              <w:t>уметь</w:t>
            </w:r>
          </w:p>
          <w:p w:rsidR="003409BA" w:rsidRPr="0009022A" w:rsidRDefault="003409BA" w:rsidP="008B0BB7">
            <w:pPr>
              <w:numPr>
                <w:ilvl w:val="0"/>
                <w:numId w:val="34"/>
              </w:numPr>
              <w:ind w:left="142" w:firstLine="0"/>
              <w:jc w:val="both"/>
            </w:pPr>
            <w:r w:rsidRPr="0009022A">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3409BA" w:rsidRPr="0009022A" w:rsidRDefault="003409BA" w:rsidP="008B0BB7">
            <w:pPr>
              <w:numPr>
                <w:ilvl w:val="0"/>
                <w:numId w:val="34"/>
              </w:numPr>
              <w:ind w:left="142" w:firstLine="0"/>
              <w:jc w:val="both"/>
            </w:pPr>
            <w:r w:rsidRPr="0009022A">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3409BA" w:rsidRPr="0009022A" w:rsidRDefault="003409BA" w:rsidP="008B0BB7">
            <w:pPr>
              <w:numPr>
                <w:ilvl w:val="0"/>
                <w:numId w:val="34"/>
              </w:numPr>
              <w:ind w:left="142" w:firstLine="0"/>
              <w:jc w:val="both"/>
            </w:pPr>
            <w:r w:rsidRPr="0009022A">
              <w:t xml:space="preserve">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3409BA" w:rsidRPr="0009022A" w:rsidRDefault="003409BA" w:rsidP="008B0BB7">
            <w:pPr>
              <w:numPr>
                <w:ilvl w:val="0"/>
                <w:numId w:val="34"/>
              </w:numPr>
              <w:ind w:left="142" w:firstLine="0"/>
              <w:jc w:val="both"/>
            </w:pPr>
            <w:r w:rsidRPr="0009022A">
              <w:t>создавать информационные объекты, в том числе:</w:t>
            </w:r>
          </w:p>
          <w:p w:rsidR="003409BA" w:rsidRDefault="003409BA" w:rsidP="00AB6E24">
            <w:pPr>
              <w:ind w:left="142"/>
              <w:jc w:val="both"/>
            </w:pPr>
            <w:r w:rsidRPr="0009022A">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r w:rsidRPr="0009022A">
              <w:b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r w:rsidRPr="0009022A">
              <w:b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3409BA" w:rsidRDefault="003409BA" w:rsidP="00AB6E24">
            <w:pPr>
              <w:ind w:left="142"/>
            </w:pPr>
            <w:r>
              <w:t xml:space="preserve">- </w:t>
            </w:r>
            <w:r w:rsidRPr="0009022A">
              <w:t>создавать записи в базе данных;</w:t>
            </w:r>
            <w:r w:rsidRPr="0009022A">
              <w:br/>
              <w:t>- создавать презентации на основе шаблонов;</w:t>
            </w:r>
          </w:p>
          <w:p w:rsidR="003409BA" w:rsidRPr="0009022A" w:rsidRDefault="003409BA" w:rsidP="00AB6E24">
            <w:pPr>
              <w:ind w:left="142" w:firstLine="142"/>
              <w:jc w:val="both"/>
            </w:pPr>
            <w:r>
              <w:t>-</w:t>
            </w:r>
            <w:r w:rsidRPr="0009022A">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3409BA" w:rsidRPr="0009022A" w:rsidRDefault="003409BA" w:rsidP="00AB6E24">
            <w:pPr>
              <w:ind w:left="142"/>
              <w:jc w:val="both"/>
            </w:pPr>
            <w:r>
              <w:t xml:space="preserve">- </w:t>
            </w:r>
            <w:r w:rsidRPr="0009022A">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3409BA" w:rsidRPr="0009022A" w:rsidRDefault="003409BA" w:rsidP="00AB6E24">
            <w:pPr>
              <w:ind w:left="142"/>
              <w:jc w:val="both"/>
            </w:pPr>
            <w:r w:rsidRPr="0009022A">
              <w:rPr>
                <w:b/>
                <w:bCs/>
                <w:i/>
                <w:iCs/>
              </w:rPr>
              <w:t>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35"/>
              </w:numPr>
              <w:ind w:left="142" w:firstLine="0"/>
              <w:jc w:val="both"/>
            </w:pPr>
            <w:r w:rsidRPr="0009022A">
              <w:t xml:space="preserve">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3409BA" w:rsidRPr="0009022A" w:rsidRDefault="003409BA" w:rsidP="008B0BB7">
            <w:pPr>
              <w:numPr>
                <w:ilvl w:val="0"/>
                <w:numId w:val="35"/>
              </w:numPr>
              <w:ind w:left="142" w:firstLine="0"/>
              <w:jc w:val="both"/>
            </w:pPr>
            <w:r w:rsidRPr="0009022A">
              <w:t xml:space="preserve">проведения компьютерных экспериментов с использованием готовых моделей объектов и процессов; </w:t>
            </w:r>
          </w:p>
          <w:p w:rsidR="003409BA" w:rsidRPr="0009022A" w:rsidRDefault="003409BA" w:rsidP="008B0BB7">
            <w:pPr>
              <w:numPr>
                <w:ilvl w:val="0"/>
                <w:numId w:val="35"/>
              </w:numPr>
              <w:ind w:left="142" w:firstLine="0"/>
              <w:jc w:val="both"/>
            </w:pPr>
            <w:r w:rsidRPr="0009022A">
              <w:t xml:space="preserve">создания информационных объектов, в том числе для оформления результатов учебной </w:t>
            </w:r>
            <w:r w:rsidRPr="0009022A">
              <w:lastRenderedPageBreak/>
              <w:t xml:space="preserve">работы; </w:t>
            </w:r>
          </w:p>
          <w:p w:rsidR="003409BA" w:rsidRPr="0009022A" w:rsidRDefault="003409BA" w:rsidP="008B0BB7">
            <w:pPr>
              <w:numPr>
                <w:ilvl w:val="0"/>
                <w:numId w:val="35"/>
              </w:numPr>
              <w:ind w:left="142" w:firstLine="0"/>
              <w:jc w:val="both"/>
            </w:pPr>
            <w:r w:rsidRPr="0009022A">
              <w:t xml:space="preserve">организации индивидуального информационного пространства, создания личных коллекций информационных объектов; </w:t>
            </w:r>
          </w:p>
          <w:p w:rsidR="003409BA" w:rsidRDefault="003409BA" w:rsidP="008B0BB7">
            <w:pPr>
              <w:numPr>
                <w:ilvl w:val="0"/>
                <w:numId w:val="35"/>
              </w:numPr>
              <w:ind w:left="142" w:firstLine="0"/>
              <w:jc w:val="both"/>
            </w:pPr>
            <w:r w:rsidRPr="0009022A">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3409BA" w:rsidRPr="0009022A" w:rsidRDefault="003409BA" w:rsidP="00AB6E24">
            <w:pPr>
              <w:ind w:left="142"/>
              <w:jc w:val="both"/>
            </w:pPr>
          </w:p>
          <w:p w:rsidR="003409BA" w:rsidRPr="0009022A" w:rsidRDefault="003409BA" w:rsidP="00AB6E24">
            <w:pPr>
              <w:ind w:left="142"/>
              <w:jc w:val="both"/>
              <w:outlineLvl w:val="0"/>
              <w:rPr>
                <w:b/>
                <w:bCs/>
                <w:kern w:val="36"/>
              </w:rPr>
            </w:pPr>
            <w:r w:rsidRPr="0009022A">
              <w:rPr>
                <w:b/>
                <w:bCs/>
                <w:kern w:val="36"/>
              </w:rPr>
              <w:t xml:space="preserve"> </w:t>
            </w:r>
          </w:p>
          <w:p w:rsidR="003409BA" w:rsidRPr="0009022A" w:rsidRDefault="00874E9A" w:rsidP="00AB6E24">
            <w:pPr>
              <w:ind w:left="142"/>
            </w:pPr>
            <w:r>
              <w:rPr>
                <w:b/>
                <w:bCs/>
              </w:rPr>
              <w:t>1.2.2</w:t>
            </w:r>
            <w:r w:rsidR="000B384C">
              <w:rPr>
                <w:b/>
                <w:bCs/>
              </w:rPr>
              <w:t xml:space="preserve">.6. </w:t>
            </w:r>
            <w:r w:rsidR="00C9559E">
              <w:rPr>
                <w:b/>
                <w:bCs/>
              </w:rPr>
              <w:t xml:space="preserve">ИСТОРИЯ </w:t>
            </w:r>
            <w:r w:rsidR="003409BA" w:rsidRPr="0009022A">
              <w:br/>
              <w:t xml:space="preserve">   </w:t>
            </w:r>
            <w:r w:rsidR="003409BA" w:rsidRPr="0009022A">
              <w:rPr>
                <w:b/>
                <w:bCs/>
              </w:rPr>
              <w:t>Изучение истории на ступени основного общего образования направлено на достижение следующих целей:</w:t>
            </w:r>
          </w:p>
          <w:p w:rsidR="003409BA" w:rsidRPr="0009022A" w:rsidRDefault="003409BA" w:rsidP="008B0BB7">
            <w:pPr>
              <w:numPr>
                <w:ilvl w:val="0"/>
                <w:numId w:val="36"/>
              </w:numPr>
              <w:ind w:left="142" w:firstLine="0"/>
              <w:jc w:val="both"/>
            </w:pPr>
            <w:r w:rsidRPr="0009022A">
              <w:t xml:space="preserve">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3409BA" w:rsidRPr="0009022A" w:rsidRDefault="003409BA" w:rsidP="008B0BB7">
            <w:pPr>
              <w:numPr>
                <w:ilvl w:val="0"/>
                <w:numId w:val="36"/>
              </w:numPr>
              <w:ind w:left="142" w:firstLine="0"/>
              <w:jc w:val="both"/>
            </w:pPr>
            <w:r w:rsidRPr="0009022A">
              <w:t xml:space="preserve">освоение знаний о важнейших событиях, процессах отечественной и всемирной истории в их взаимосвязи и хронологической последовательности; </w:t>
            </w:r>
          </w:p>
          <w:p w:rsidR="003409BA" w:rsidRPr="0009022A" w:rsidRDefault="003409BA" w:rsidP="008B0BB7">
            <w:pPr>
              <w:numPr>
                <w:ilvl w:val="0"/>
                <w:numId w:val="36"/>
              </w:numPr>
              <w:ind w:left="142" w:firstLine="0"/>
              <w:jc w:val="both"/>
            </w:pPr>
            <w:r w:rsidRPr="0009022A">
              <w:t xml:space="preserve">овладение элементарными методами исторического познания, умениями работать с различными источниками исторической информации; </w:t>
            </w:r>
          </w:p>
          <w:p w:rsidR="003409BA" w:rsidRPr="0009022A" w:rsidRDefault="003409BA" w:rsidP="008B0BB7">
            <w:pPr>
              <w:numPr>
                <w:ilvl w:val="0"/>
                <w:numId w:val="36"/>
              </w:numPr>
              <w:ind w:left="142" w:firstLine="0"/>
              <w:jc w:val="both"/>
            </w:pPr>
            <w:r w:rsidRPr="0009022A">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rsidR="003409BA" w:rsidRPr="0009022A" w:rsidRDefault="003409BA" w:rsidP="008B0BB7">
            <w:pPr>
              <w:numPr>
                <w:ilvl w:val="0"/>
                <w:numId w:val="36"/>
              </w:numPr>
              <w:ind w:left="142" w:firstLine="0"/>
              <w:jc w:val="both"/>
            </w:pPr>
            <w:r w:rsidRPr="0009022A">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3409BA" w:rsidRPr="0009022A" w:rsidRDefault="003409BA" w:rsidP="00AB6E24">
            <w:pPr>
              <w:ind w:left="142"/>
            </w:pPr>
            <w:r>
              <w:rPr>
                <w:b/>
                <w:bCs/>
                <w:i/>
                <w:iCs/>
              </w:rPr>
              <w:t xml:space="preserve"> </w:t>
            </w:r>
            <w:r w:rsidRPr="0009022A">
              <w:rPr>
                <w:b/>
                <w:bCs/>
                <w:i/>
                <w:iCs/>
              </w:rPr>
              <w:t>ТРЕБОВАНИЯ К УРОВНЮ ПОДГОТОВКИ ВЫПУСКНИКОВ</w:t>
            </w:r>
            <w:r>
              <w:br/>
            </w:r>
            <w:r w:rsidRPr="0009022A">
              <w:rPr>
                <w:b/>
                <w:bCs/>
              </w:rPr>
              <w:t>В результате изучения истории ученик должен</w:t>
            </w:r>
            <w:r w:rsidRPr="0009022A">
              <w:rPr>
                <w:b/>
                <w:bCs/>
              </w:rPr>
              <w:br/>
            </w:r>
            <w:r w:rsidRPr="0009022A">
              <w:rPr>
                <w:b/>
                <w:bCs/>
              </w:rPr>
              <w:br/>
              <w:t>   знать/понимать</w:t>
            </w:r>
          </w:p>
          <w:p w:rsidR="003409BA" w:rsidRPr="0009022A" w:rsidRDefault="003409BA" w:rsidP="008B0BB7">
            <w:pPr>
              <w:numPr>
                <w:ilvl w:val="0"/>
                <w:numId w:val="37"/>
              </w:numPr>
              <w:ind w:left="142" w:firstLine="0"/>
              <w:jc w:val="both"/>
            </w:pPr>
            <w:r w:rsidRPr="0009022A">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3409BA" w:rsidRPr="0009022A" w:rsidRDefault="003409BA" w:rsidP="008B0BB7">
            <w:pPr>
              <w:numPr>
                <w:ilvl w:val="0"/>
                <w:numId w:val="37"/>
              </w:numPr>
              <w:ind w:left="142" w:firstLine="0"/>
              <w:jc w:val="both"/>
            </w:pPr>
            <w:r w:rsidRPr="0009022A">
              <w:t xml:space="preserve">важнейшие достижения культуры и системы ценностей, сформировавшиеся в ходе исторического развития; </w:t>
            </w:r>
          </w:p>
          <w:p w:rsidR="003409BA" w:rsidRPr="0009022A" w:rsidRDefault="003409BA" w:rsidP="008B0BB7">
            <w:pPr>
              <w:numPr>
                <w:ilvl w:val="0"/>
                <w:numId w:val="37"/>
              </w:numPr>
              <w:ind w:left="142" w:firstLine="0"/>
              <w:jc w:val="both"/>
            </w:pPr>
            <w:r w:rsidRPr="0009022A">
              <w:t xml:space="preserve">изученные виды исторических источников; </w:t>
            </w:r>
          </w:p>
          <w:p w:rsidR="003409BA" w:rsidRPr="0009022A" w:rsidRDefault="003409BA" w:rsidP="00AB6E24">
            <w:pPr>
              <w:ind w:left="142"/>
              <w:jc w:val="both"/>
            </w:pPr>
            <w:r w:rsidRPr="0009022A">
              <w:t xml:space="preserve">   </w:t>
            </w:r>
            <w:r w:rsidRPr="0009022A">
              <w:rPr>
                <w:b/>
                <w:bCs/>
              </w:rPr>
              <w:t>уметь</w:t>
            </w:r>
          </w:p>
          <w:p w:rsidR="003409BA" w:rsidRPr="0009022A" w:rsidRDefault="003409BA" w:rsidP="008B0BB7">
            <w:pPr>
              <w:numPr>
                <w:ilvl w:val="0"/>
                <w:numId w:val="38"/>
              </w:numPr>
              <w:ind w:left="142" w:firstLine="0"/>
              <w:jc w:val="both"/>
            </w:pPr>
            <w:r w:rsidRPr="0009022A">
              <w:t xml:space="preserve">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3409BA" w:rsidRPr="0009022A" w:rsidRDefault="003409BA" w:rsidP="008B0BB7">
            <w:pPr>
              <w:numPr>
                <w:ilvl w:val="0"/>
                <w:numId w:val="38"/>
              </w:numPr>
              <w:ind w:left="142" w:firstLine="0"/>
              <w:jc w:val="both"/>
            </w:pPr>
            <w:r w:rsidRPr="0009022A">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3409BA" w:rsidRPr="0009022A" w:rsidRDefault="003409BA" w:rsidP="008B0BB7">
            <w:pPr>
              <w:numPr>
                <w:ilvl w:val="0"/>
                <w:numId w:val="38"/>
              </w:numPr>
              <w:ind w:left="142" w:firstLine="0"/>
              <w:jc w:val="both"/>
            </w:pPr>
            <w:r w:rsidRPr="0009022A">
              <w:t xml:space="preserve">показывать на исторической карте территории расселения народов, границы государств, города, места значительных исторических событий; </w:t>
            </w:r>
          </w:p>
          <w:p w:rsidR="003409BA" w:rsidRPr="0009022A" w:rsidRDefault="003409BA" w:rsidP="008B0BB7">
            <w:pPr>
              <w:numPr>
                <w:ilvl w:val="0"/>
                <w:numId w:val="38"/>
              </w:numPr>
              <w:ind w:left="142" w:firstLine="0"/>
              <w:jc w:val="both"/>
            </w:pPr>
            <w:r w:rsidRPr="0009022A">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3409BA" w:rsidRPr="0009022A" w:rsidRDefault="003409BA" w:rsidP="008B0BB7">
            <w:pPr>
              <w:numPr>
                <w:ilvl w:val="0"/>
                <w:numId w:val="38"/>
              </w:numPr>
              <w:ind w:left="142" w:firstLine="0"/>
              <w:jc w:val="both"/>
            </w:pPr>
            <w:r w:rsidRPr="0009022A">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3409BA" w:rsidRPr="0009022A" w:rsidRDefault="003409BA" w:rsidP="008B0BB7">
            <w:pPr>
              <w:numPr>
                <w:ilvl w:val="0"/>
                <w:numId w:val="38"/>
              </w:numPr>
              <w:ind w:left="142" w:firstLine="0"/>
              <w:jc w:val="both"/>
            </w:pPr>
            <w:r w:rsidRPr="0009022A">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3409BA" w:rsidRPr="0009022A" w:rsidRDefault="003409BA" w:rsidP="00AB6E24">
            <w:pPr>
              <w:ind w:left="142"/>
              <w:jc w:val="both"/>
            </w:pPr>
            <w:r w:rsidRPr="0009022A">
              <w:t>  </w:t>
            </w:r>
            <w:r w:rsidRPr="0009022A">
              <w:rPr>
                <w:b/>
                <w:bCs/>
              </w:rPr>
              <w:t xml:space="preserve">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39"/>
              </w:numPr>
              <w:ind w:left="142" w:firstLine="0"/>
              <w:jc w:val="both"/>
            </w:pPr>
            <w:r w:rsidRPr="0009022A">
              <w:lastRenderedPageBreak/>
              <w:t xml:space="preserve">понимания исторических причин и исторического значения событий и явлений современной жизни; </w:t>
            </w:r>
          </w:p>
          <w:p w:rsidR="003409BA" w:rsidRPr="0009022A" w:rsidRDefault="003409BA" w:rsidP="008B0BB7">
            <w:pPr>
              <w:numPr>
                <w:ilvl w:val="0"/>
                <w:numId w:val="39"/>
              </w:numPr>
              <w:ind w:left="142" w:firstLine="0"/>
              <w:jc w:val="both"/>
            </w:pPr>
            <w:r w:rsidRPr="0009022A">
              <w:t xml:space="preserve">высказывания собственных суждений об историческом наследии народов России и мира; </w:t>
            </w:r>
          </w:p>
          <w:p w:rsidR="003409BA" w:rsidRPr="0009022A" w:rsidRDefault="003409BA" w:rsidP="008B0BB7">
            <w:pPr>
              <w:numPr>
                <w:ilvl w:val="0"/>
                <w:numId w:val="39"/>
              </w:numPr>
              <w:ind w:left="142" w:firstLine="0"/>
              <w:jc w:val="both"/>
            </w:pPr>
            <w:r w:rsidRPr="0009022A">
              <w:t xml:space="preserve">объяснения исторически сложившихся норм социального поведения; </w:t>
            </w:r>
          </w:p>
          <w:p w:rsidR="003409BA" w:rsidRPr="0009022A" w:rsidRDefault="003409BA" w:rsidP="008B0BB7">
            <w:pPr>
              <w:numPr>
                <w:ilvl w:val="0"/>
                <w:numId w:val="39"/>
              </w:numPr>
              <w:ind w:left="142" w:firstLine="0"/>
              <w:jc w:val="both"/>
            </w:pPr>
            <w:r w:rsidRPr="0009022A">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409BA" w:rsidRPr="0009022A" w:rsidRDefault="003409BA" w:rsidP="00AB6E24">
            <w:pPr>
              <w:ind w:left="142"/>
            </w:pPr>
            <w:r w:rsidRPr="0009022A">
              <w:br/>
            </w:r>
            <w:r w:rsidR="00874E9A">
              <w:rPr>
                <w:b/>
                <w:bCs/>
              </w:rPr>
              <w:t xml:space="preserve">1.2.2.7. ОБЩЕСТВОЗНАНИЕ </w:t>
            </w:r>
            <w:r w:rsidRPr="0009022A">
              <w:br/>
            </w:r>
            <w:r w:rsidRPr="0009022A">
              <w:rPr>
                <w:b/>
                <w:bCs/>
              </w:rPr>
              <w:t>Изучение обществознания на ступени основного общего образования направлено на достижение следующих целей:</w:t>
            </w:r>
          </w:p>
          <w:p w:rsidR="003409BA" w:rsidRPr="0009022A" w:rsidRDefault="003409BA" w:rsidP="008B0BB7">
            <w:pPr>
              <w:numPr>
                <w:ilvl w:val="0"/>
                <w:numId w:val="40"/>
              </w:numPr>
              <w:ind w:left="142" w:firstLine="0"/>
              <w:jc w:val="both"/>
            </w:pPr>
            <w:r w:rsidRPr="0009022A">
              <w:t xml:space="preserve">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3409BA" w:rsidRPr="0009022A" w:rsidRDefault="003409BA" w:rsidP="008B0BB7">
            <w:pPr>
              <w:numPr>
                <w:ilvl w:val="0"/>
                <w:numId w:val="40"/>
              </w:numPr>
              <w:ind w:left="142" w:firstLine="0"/>
              <w:jc w:val="both"/>
            </w:pPr>
            <w:r w:rsidRPr="0009022A">
              <w:t xml:space="preserve">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3409BA" w:rsidRPr="0009022A" w:rsidRDefault="003409BA" w:rsidP="008B0BB7">
            <w:pPr>
              <w:numPr>
                <w:ilvl w:val="0"/>
                <w:numId w:val="40"/>
              </w:numPr>
              <w:ind w:left="142" w:firstLine="0"/>
              <w:jc w:val="both"/>
            </w:pPr>
            <w:r w:rsidRPr="0009022A">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3409BA" w:rsidRPr="0009022A" w:rsidRDefault="003409BA" w:rsidP="008B0BB7">
            <w:pPr>
              <w:numPr>
                <w:ilvl w:val="0"/>
                <w:numId w:val="40"/>
              </w:numPr>
              <w:ind w:left="142" w:firstLine="0"/>
              <w:jc w:val="both"/>
            </w:pPr>
            <w:r w:rsidRPr="0009022A">
              <w:t xml:space="preserve">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3409BA" w:rsidRPr="0009022A" w:rsidRDefault="003409BA" w:rsidP="008B0BB7">
            <w:pPr>
              <w:numPr>
                <w:ilvl w:val="0"/>
                <w:numId w:val="40"/>
              </w:numPr>
              <w:ind w:left="142" w:firstLine="0"/>
              <w:jc w:val="both"/>
            </w:pPr>
            <w:r w:rsidRPr="0009022A">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409BA" w:rsidRPr="0009022A" w:rsidRDefault="003409BA" w:rsidP="00AB6E24">
            <w:pPr>
              <w:ind w:left="142"/>
            </w:pPr>
            <w:r w:rsidRPr="0009022A">
              <w:rPr>
                <w:b/>
                <w:bCs/>
                <w:i/>
                <w:iCs/>
              </w:rPr>
              <w:t>ТРЕБОВАНИЯ К УРОВНЮ ПОДГОТОВКИ ВЫПУСКНИКОВ</w:t>
            </w:r>
            <w:r>
              <w:br/>
            </w:r>
            <w:r w:rsidRPr="0009022A">
              <w:rPr>
                <w:b/>
                <w:bCs/>
              </w:rPr>
              <w:t>В результате изучения обществознания (включая экономику и право) ученик должен</w:t>
            </w:r>
            <w:r w:rsidRPr="0009022A">
              <w:rPr>
                <w:b/>
                <w:bCs/>
              </w:rPr>
              <w:br/>
            </w:r>
            <w:r w:rsidRPr="0009022A">
              <w:br/>
            </w:r>
            <w:r w:rsidRPr="0009022A">
              <w:rPr>
                <w:b/>
                <w:bCs/>
              </w:rPr>
              <w:t>   знать/понимать</w:t>
            </w:r>
          </w:p>
          <w:p w:rsidR="003409BA" w:rsidRPr="0009022A" w:rsidRDefault="003409BA" w:rsidP="008B0BB7">
            <w:pPr>
              <w:numPr>
                <w:ilvl w:val="0"/>
                <w:numId w:val="41"/>
              </w:numPr>
              <w:ind w:left="142" w:firstLine="0"/>
              <w:jc w:val="both"/>
            </w:pPr>
            <w:r w:rsidRPr="0009022A">
              <w:t xml:space="preserve">социальные свойства человека, его взаимодействие с другими людьми; </w:t>
            </w:r>
          </w:p>
          <w:p w:rsidR="003409BA" w:rsidRPr="0009022A" w:rsidRDefault="003409BA" w:rsidP="008B0BB7">
            <w:pPr>
              <w:numPr>
                <w:ilvl w:val="0"/>
                <w:numId w:val="41"/>
              </w:numPr>
              <w:ind w:left="142" w:firstLine="0"/>
              <w:jc w:val="both"/>
            </w:pPr>
            <w:r w:rsidRPr="0009022A">
              <w:t xml:space="preserve">сущность общества как формы совместной деятельности людей; </w:t>
            </w:r>
          </w:p>
          <w:p w:rsidR="003409BA" w:rsidRPr="0009022A" w:rsidRDefault="003409BA" w:rsidP="008B0BB7">
            <w:pPr>
              <w:numPr>
                <w:ilvl w:val="0"/>
                <w:numId w:val="41"/>
              </w:numPr>
              <w:ind w:left="142" w:firstLine="0"/>
              <w:jc w:val="both"/>
            </w:pPr>
            <w:r w:rsidRPr="0009022A">
              <w:t xml:space="preserve">характерные черты и признаки основных сфер жизни общества; </w:t>
            </w:r>
          </w:p>
          <w:p w:rsidR="003409BA" w:rsidRPr="0009022A" w:rsidRDefault="003409BA" w:rsidP="008B0BB7">
            <w:pPr>
              <w:numPr>
                <w:ilvl w:val="0"/>
                <w:numId w:val="41"/>
              </w:numPr>
              <w:ind w:left="142" w:firstLine="0"/>
              <w:jc w:val="both"/>
            </w:pPr>
            <w:r w:rsidRPr="0009022A">
              <w:t>содержание и значение социальных норм, регулирующих общественные отношения;</w:t>
            </w:r>
          </w:p>
          <w:p w:rsidR="003409BA" w:rsidRPr="0009022A" w:rsidRDefault="003409BA" w:rsidP="00AB6E24">
            <w:pPr>
              <w:ind w:left="142"/>
              <w:jc w:val="both"/>
            </w:pPr>
            <w:r w:rsidRPr="0009022A">
              <w:rPr>
                <w:b/>
                <w:bCs/>
              </w:rPr>
              <w:t>   уметь</w:t>
            </w:r>
          </w:p>
          <w:p w:rsidR="003409BA" w:rsidRPr="0009022A" w:rsidRDefault="003409BA" w:rsidP="008B0BB7">
            <w:pPr>
              <w:numPr>
                <w:ilvl w:val="0"/>
                <w:numId w:val="42"/>
              </w:numPr>
              <w:ind w:left="142" w:firstLine="0"/>
              <w:jc w:val="both"/>
            </w:pPr>
            <w:r w:rsidRPr="0009022A">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3409BA" w:rsidRPr="0009022A" w:rsidRDefault="003409BA" w:rsidP="008B0BB7">
            <w:pPr>
              <w:numPr>
                <w:ilvl w:val="0"/>
                <w:numId w:val="42"/>
              </w:numPr>
              <w:ind w:left="142" w:firstLine="0"/>
              <w:jc w:val="both"/>
            </w:pPr>
            <w:r w:rsidRPr="0009022A">
              <w:t xml:space="preserve">сравнивать социальные объекты, суждения об обществе и человеке, выявлять их общие черты и различия; </w:t>
            </w:r>
          </w:p>
          <w:p w:rsidR="003409BA" w:rsidRPr="0009022A" w:rsidRDefault="003409BA" w:rsidP="008B0BB7">
            <w:pPr>
              <w:numPr>
                <w:ilvl w:val="0"/>
                <w:numId w:val="42"/>
              </w:numPr>
              <w:ind w:left="142" w:firstLine="0"/>
              <w:jc w:val="both"/>
            </w:pPr>
            <w:r w:rsidRPr="0009022A">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3409BA" w:rsidRPr="0009022A" w:rsidRDefault="003409BA" w:rsidP="008B0BB7">
            <w:pPr>
              <w:numPr>
                <w:ilvl w:val="0"/>
                <w:numId w:val="42"/>
              </w:numPr>
              <w:ind w:left="142" w:firstLine="0"/>
              <w:jc w:val="both"/>
            </w:pPr>
            <w:r w:rsidRPr="0009022A">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3409BA" w:rsidRPr="0009022A" w:rsidRDefault="003409BA" w:rsidP="008B0BB7">
            <w:pPr>
              <w:numPr>
                <w:ilvl w:val="0"/>
                <w:numId w:val="42"/>
              </w:numPr>
              <w:ind w:left="142" w:firstLine="0"/>
              <w:jc w:val="both"/>
            </w:pPr>
            <w:r w:rsidRPr="0009022A">
              <w:t xml:space="preserve">оценивать поведение людей с точки зрения социальных норм, экономической рациональности; </w:t>
            </w:r>
          </w:p>
          <w:p w:rsidR="003409BA" w:rsidRPr="0009022A" w:rsidRDefault="003409BA" w:rsidP="008B0BB7">
            <w:pPr>
              <w:numPr>
                <w:ilvl w:val="0"/>
                <w:numId w:val="42"/>
              </w:numPr>
              <w:ind w:left="142" w:firstLine="0"/>
              <w:jc w:val="both"/>
            </w:pPr>
            <w:r w:rsidRPr="0009022A">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3409BA" w:rsidRPr="0009022A" w:rsidRDefault="003409BA" w:rsidP="008B0BB7">
            <w:pPr>
              <w:numPr>
                <w:ilvl w:val="0"/>
                <w:numId w:val="42"/>
              </w:numPr>
              <w:ind w:left="142" w:firstLine="0"/>
              <w:jc w:val="both"/>
            </w:pPr>
            <w:r w:rsidRPr="0009022A">
              <w:t xml:space="preserve">осуществлять поиск социальной информации по заданной теме из различных ее носителей </w:t>
            </w:r>
            <w:r w:rsidRPr="0009022A">
              <w:lastRenderedPageBreak/>
              <w:t xml:space="preserve">(материалов СМИ, учебного текста и других адаптированных источников); различать в социальной информации факты и мнения; </w:t>
            </w:r>
          </w:p>
          <w:p w:rsidR="003409BA" w:rsidRPr="0009022A" w:rsidRDefault="003409BA" w:rsidP="008B0BB7">
            <w:pPr>
              <w:numPr>
                <w:ilvl w:val="0"/>
                <w:numId w:val="42"/>
              </w:numPr>
              <w:ind w:left="142" w:firstLine="0"/>
              <w:jc w:val="both"/>
            </w:pPr>
            <w:r w:rsidRPr="0009022A">
              <w:t>самостоятельно составлять простейшие виды правовых документов (заявления, доверенности и т.п.);</w:t>
            </w:r>
          </w:p>
          <w:p w:rsidR="003409BA" w:rsidRPr="0009022A" w:rsidRDefault="003409BA" w:rsidP="00AB6E24">
            <w:pPr>
              <w:ind w:left="142"/>
              <w:jc w:val="both"/>
            </w:pPr>
            <w:r w:rsidRPr="0009022A">
              <w:rPr>
                <w:b/>
                <w:bCs/>
              </w:rPr>
              <w:t>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43"/>
              </w:numPr>
              <w:ind w:left="142" w:firstLine="0"/>
              <w:jc w:val="both"/>
            </w:pPr>
            <w:r w:rsidRPr="0009022A">
              <w:t xml:space="preserve">полноценного выполнения типичных для подростка социальных ролей; </w:t>
            </w:r>
          </w:p>
          <w:p w:rsidR="003409BA" w:rsidRPr="0009022A" w:rsidRDefault="003409BA" w:rsidP="008B0BB7">
            <w:pPr>
              <w:numPr>
                <w:ilvl w:val="0"/>
                <w:numId w:val="43"/>
              </w:numPr>
              <w:ind w:left="142" w:firstLine="0"/>
              <w:jc w:val="both"/>
            </w:pPr>
            <w:r w:rsidRPr="0009022A">
              <w:t xml:space="preserve">общей ориентации в актуальных общественных событиях и процессах; </w:t>
            </w:r>
          </w:p>
          <w:p w:rsidR="003409BA" w:rsidRPr="0009022A" w:rsidRDefault="003409BA" w:rsidP="008B0BB7">
            <w:pPr>
              <w:numPr>
                <w:ilvl w:val="0"/>
                <w:numId w:val="43"/>
              </w:numPr>
              <w:ind w:left="142" w:firstLine="0"/>
              <w:jc w:val="both"/>
            </w:pPr>
            <w:r w:rsidRPr="0009022A">
              <w:t xml:space="preserve">нравственной и правовой оценки конкретных поступков людей; </w:t>
            </w:r>
          </w:p>
          <w:p w:rsidR="003409BA" w:rsidRPr="0009022A" w:rsidRDefault="003409BA" w:rsidP="008B0BB7">
            <w:pPr>
              <w:numPr>
                <w:ilvl w:val="0"/>
                <w:numId w:val="43"/>
              </w:numPr>
              <w:ind w:left="142" w:firstLine="0"/>
              <w:jc w:val="both"/>
            </w:pPr>
            <w:r w:rsidRPr="0009022A">
              <w:t xml:space="preserve">реализации и защиты прав человека и гражданина, осознанного выполнения гражданских обязанностей; </w:t>
            </w:r>
          </w:p>
          <w:p w:rsidR="003409BA" w:rsidRPr="0009022A" w:rsidRDefault="003409BA" w:rsidP="008B0BB7">
            <w:pPr>
              <w:numPr>
                <w:ilvl w:val="0"/>
                <w:numId w:val="43"/>
              </w:numPr>
              <w:ind w:left="142" w:firstLine="0"/>
              <w:jc w:val="both"/>
            </w:pPr>
            <w:r w:rsidRPr="0009022A">
              <w:t xml:space="preserve">первичного анализа и использования социальной информации; </w:t>
            </w:r>
          </w:p>
          <w:p w:rsidR="003409BA" w:rsidRPr="0009022A" w:rsidRDefault="003409BA" w:rsidP="008B0BB7">
            <w:pPr>
              <w:numPr>
                <w:ilvl w:val="0"/>
                <w:numId w:val="43"/>
              </w:numPr>
              <w:ind w:left="142" w:firstLine="0"/>
              <w:jc w:val="both"/>
            </w:pPr>
            <w:r w:rsidRPr="0009022A">
              <w:t>сознательного неприятия антиобщественного поведения.</w:t>
            </w:r>
          </w:p>
          <w:p w:rsidR="003409BA" w:rsidRPr="0009022A" w:rsidRDefault="00874E9A" w:rsidP="00AB6E24">
            <w:pPr>
              <w:ind w:left="142"/>
            </w:pPr>
            <w:r>
              <w:rPr>
                <w:b/>
                <w:bCs/>
              </w:rPr>
              <w:t>1.2.2</w:t>
            </w:r>
            <w:r w:rsidR="000B384C">
              <w:rPr>
                <w:b/>
                <w:bCs/>
              </w:rPr>
              <w:t xml:space="preserve">.8. </w:t>
            </w:r>
            <w:r>
              <w:rPr>
                <w:b/>
                <w:bCs/>
              </w:rPr>
              <w:t xml:space="preserve">ГЕОГРАФИЯ </w:t>
            </w:r>
            <w:r w:rsidR="003409BA" w:rsidRPr="0009022A">
              <w:br/>
            </w:r>
            <w:r w:rsidR="003409BA" w:rsidRPr="0009022A">
              <w:rPr>
                <w:b/>
                <w:bCs/>
              </w:rPr>
              <w:t>Изучение географии на ступени основного общего образования направлено на достижение следующих целей:</w:t>
            </w:r>
          </w:p>
          <w:p w:rsidR="003409BA" w:rsidRPr="0009022A" w:rsidRDefault="003409BA" w:rsidP="008B0BB7">
            <w:pPr>
              <w:numPr>
                <w:ilvl w:val="0"/>
                <w:numId w:val="44"/>
              </w:numPr>
              <w:ind w:left="142" w:firstLine="0"/>
              <w:jc w:val="both"/>
            </w:pPr>
            <w:r w:rsidRPr="0009022A">
              <w:t xml:space="preserve">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3409BA" w:rsidRPr="0009022A" w:rsidRDefault="003409BA" w:rsidP="008B0BB7">
            <w:pPr>
              <w:numPr>
                <w:ilvl w:val="0"/>
                <w:numId w:val="44"/>
              </w:numPr>
              <w:ind w:left="142" w:firstLine="0"/>
              <w:jc w:val="both"/>
            </w:pPr>
            <w:r w:rsidRPr="0009022A">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3409BA" w:rsidRPr="0009022A" w:rsidRDefault="003409BA" w:rsidP="008B0BB7">
            <w:pPr>
              <w:numPr>
                <w:ilvl w:val="0"/>
                <w:numId w:val="44"/>
              </w:numPr>
              <w:ind w:left="142" w:firstLine="0"/>
              <w:jc w:val="both"/>
            </w:pPr>
            <w:r w:rsidRPr="0009022A">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3409BA" w:rsidRPr="0009022A" w:rsidRDefault="003409BA" w:rsidP="008B0BB7">
            <w:pPr>
              <w:numPr>
                <w:ilvl w:val="0"/>
                <w:numId w:val="44"/>
              </w:numPr>
              <w:ind w:left="142" w:firstLine="0"/>
              <w:jc w:val="both"/>
            </w:pPr>
            <w:r w:rsidRPr="0009022A">
              <w:t xml:space="preserve">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3409BA" w:rsidRPr="0009022A" w:rsidRDefault="003409BA" w:rsidP="008B0BB7">
            <w:pPr>
              <w:numPr>
                <w:ilvl w:val="0"/>
                <w:numId w:val="44"/>
              </w:numPr>
              <w:ind w:left="142" w:firstLine="0"/>
              <w:jc w:val="both"/>
            </w:pPr>
            <w:r w:rsidRPr="0009022A">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3409BA" w:rsidRPr="0009022A" w:rsidRDefault="003409BA" w:rsidP="00AB6E24">
            <w:pPr>
              <w:ind w:left="142"/>
            </w:pPr>
            <w:r w:rsidRPr="0009022A">
              <w:rPr>
                <w:b/>
                <w:bCs/>
              </w:rPr>
              <w:t xml:space="preserve">ТРЕБОВАНИЯ </w:t>
            </w:r>
            <w:r>
              <w:rPr>
                <w:b/>
                <w:bCs/>
              </w:rPr>
              <w:t>К УРОВНЮ ПОДГОТОВКИ ВЫПУСКНИКОВ</w:t>
            </w:r>
            <w:r w:rsidRPr="0009022A">
              <w:rPr>
                <w:b/>
                <w:bCs/>
              </w:rPr>
              <w:br/>
              <w:t>   В результате изучения географии ученик должен</w:t>
            </w:r>
            <w:r w:rsidRPr="0009022A">
              <w:br/>
            </w:r>
            <w:r w:rsidRPr="0009022A">
              <w:br/>
              <w:t xml:space="preserve">   </w:t>
            </w:r>
            <w:r w:rsidRPr="0009022A">
              <w:rPr>
                <w:b/>
                <w:bCs/>
              </w:rPr>
              <w:t>знать/понимать</w:t>
            </w:r>
          </w:p>
          <w:p w:rsidR="003409BA" w:rsidRPr="0009022A" w:rsidRDefault="003409BA" w:rsidP="008B0BB7">
            <w:pPr>
              <w:numPr>
                <w:ilvl w:val="0"/>
                <w:numId w:val="45"/>
              </w:numPr>
              <w:ind w:left="142" w:firstLine="0"/>
              <w:jc w:val="both"/>
            </w:pPr>
            <w:r w:rsidRPr="0009022A">
              <w:t xml:space="preserve">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3409BA" w:rsidRPr="0009022A" w:rsidRDefault="003409BA" w:rsidP="008B0BB7">
            <w:pPr>
              <w:numPr>
                <w:ilvl w:val="0"/>
                <w:numId w:val="45"/>
              </w:numPr>
              <w:ind w:left="142" w:firstLine="0"/>
              <w:jc w:val="both"/>
            </w:pPr>
            <w:r w:rsidRPr="0009022A">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3409BA" w:rsidRPr="0009022A" w:rsidRDefault="003409BA" w:rsidP="008B0BB7">
            <w:pPr>
              <w:numPr>
                <w:ilvl w:val="0"/>
                <w:numId w:val="45"/>
              </w:numPr>
              <w:ind w:left="142" w:firstLine="0"/>
              <w:jc w:val="both"/>
            </w:pPr>
            <w:r w:rsidRPr="0009022A">
              <w:t xml:space="preserve">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3409BA" w:rsidRPr="0009022A" w:rsidRDefault="003409BA" w:rsidP="008B0BB7">
            <w:pPr>
              <w:numPr>
                <w:ilvl w:val="0"/>
                <w:numId w:val="45"/>
              </w:numPr>
              <w:ind w:left="142" w:firstLine="0"/>
              <w:jc w:val="both"/>
            </w:pPr>
            <w:r w:rsidRPr="0009022A">
              <w:t xml:space="preserve">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3409BA" w:rsidRPr="0009022A" w:rsidRDefault="003409BA" w:rsidP="008B0BB7">
            <w:pPr>
              <w:numPr>
                <w:ilvl w:val="0"/>
                <w:numId w:val="45"/>
              </w:numPr>
              <w:ind w:left="142" w:firstLine="0"/>
              <w:jc w:val="both"/>
            </w:pPr>
            <w:r w:rsidRPr="0009022A">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3409BA" w:rsidRPr="0009022A" w:rsidRDefault="003409BA" w:rsidP="00AB6E24">
            <w:pPr>
              <w:ind w:left="142"/>
              <w:jc w:val="both"/>
            </w:pPr>
            <w:r w:rsidRPr="0009022A">
              <w:lastRenderedPageBreak/>
              <w:t xml:space="preserve">   </w:t>
            </w:r>
            <w:r w:rsidRPr="0009022A">
              <w:rPr>
                <w:b/>
                <w:bCs/>
              </w:rPr>
              <w:t>уметь</w:t>
            </w:r>
          </w:p>
          <w:p w:rsidR="003409BA" w:rsidRPr="0009022A" w:rsidRDefault="003409BA" w:rsidP="008B0BB7">
            <w:pPr>
              <w:numPr>
                <w:ilvl w:val="0"/>
                <w:numId w:val="46"/>
              </w:numPr>
              <w:ind w:left="142" w:firstLine="0"/>
              <w:jc w:val="both"/>
            </w:pPr>
            <w:r w:rsidRPr="0009022A">
              <w:t xml:space="preserve">выделять, описывать и объяснять существенные признаки географических объектов и явлений; </w:t>
            </w:r>
          </w:p>
          <w:p w:rsidR="003409BA" w:rsidRPr="0009022A" w:rsidRDefault="003409BA" w:rsidP="008B0BB7">
            <w:pPr>
              <w:numPr>
                <w:ilvl w:val="0"/>
                <w:numId w:val="46"/>
              </w:numPr>
              <w:ind w:left="142" w:firstLine="0"/>
              <w:jc w:val="both"/>
            </w:pPr>
            <w:r w:rsidRPr="0009022A">
              <w:t xml:space="preserve">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3409BA" w:rsidRPr="0009022A" w:rsidRDefault="003409BA" w:rsidP="008B0BB7">
            <w:pPr>
              <w:numPr>
                <w:ilvl w:val="0"/>
                <w:numId w:val="46"/>
              </w:numPr>
              <w:ind w:left="142" w:firstLine="0"/>
              <w:jc w:val="both"/>
            </w:pPr>
            <w:r w:rsidRPr="0009022A">
              <w:t xml:space="preserve">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3409BA" w:rsidRPr="0009022A" w:rsidRDefault="003409BA" w:rsidP="008B0BB7">
            <w:pPr>
              <w:numPr>
                <w:ilvl w:val="0"/>
                <w:numId w:val="46"/>
              </w:numPr>
              <w:ind w:left="142" w:firstLine="0"/>
              <w:jc w:val="both"/>
            </w:pPr>
            <w:r w:rsidRPr="0009022A">
              <w:t xml:space="preserve">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3409BA" w:rsidRPr="0009022A" w:rsidRDefault="003409BA" w:rsidP="008B0BB7">
            <w:pPr>
              <w:numPr>
                <w:ilvl w:val="0"/>
                <w:numId w:val="46"/>
              </w:numPr>
              <w:ind w:left="142" w:firstLine="0"/>
              <w:jc w:val="both"/>
            </w:pPr>
            <w:r w:rsidRPr="0009022A">
              <w:t xml:space="preserve">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3409BA" w:rsidRPr="0009022A" w:rsidRDefault="003409BA" w:rsidP="008B0BB7">
            <w:pPr>
              <w:numPr>
                <w:ilvl w:val="0"/>
                <w:numId w:val="46"/>
              </w:numPr>
              <w:ind w:left="142" w:firstLine="0"/>
              <w:jc w:val="both"/>
            </w:pPr>
            <w:r w:rsidRPr="0009022A">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3409BA" w:rsidRPr="0009022A" w:rsidRDefault="003409BA" w:rsidP="00AB6E24">
            <w:pPr>
              <w:ind w:left="142"/>
              <w:jc w:val="both"/>
            </w:pPr>
            <w:r w:rsidRPr="0009022A">
              <w:rPr>
                <w:b/>
                <w:bCs/>
              </w:rPr>
              <w:t>   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47"/>
              </w:numPr>
              <w:ind w:left="142" w:firstLine="0"/>
              <w:jc w:val="both"/>
            </w:pPr>
            <w:r w:rsidRPr="0009022A">
              <w:t xml:space="preserve">ориентирования на местности и проведения съемок ее участков; определения поясного времени; чтения карт различного содержания; </w:t>
            </w:r>
          </w:p>
          <w:p w:rsidR="003409BA" w:rsidRPr="0009022A" w:rsidRDefault="003409BA" w:rsidP="008B0BB7">
            <w:pPr>
              <w:numPr>
                <w:ilvl w:val="0"/>
                <w:numId w:val="47"/>
              </w:numPr>
              <w:ind w:left="142" w:firstLine="0"/>
              <w:jc w:val="both"/>
            </w:pPr>
            <w:r w:rsidRPr="0009022A">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w:t>
            </w:r>
          </w:p>
          <w:p w:rsidR="003409BA" w:rsidRPr="0009022A" w:rsidRDefault="003409BA" w:rsidP="008B0BB7">
            <w:pPr>
              <w:numPr>
                <w:ilvl w:val="0"/>
                <w:numId w:val="47"/>
              </w:numPr>
              <w:ind w:left="142" w:firstLine="0"/>
              <w:jc w:val="both"/>
            </w:pPr>
            <w:r w:rsidRPr="0009022A">
              <w:t xml:space="preserve">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3409BA" w:rsidRPr="0009022A" w:rsidRDefault="003409BA" w:rsidP="008B0BB7">
            <w:pPr>
              <w:numPr>
                <w:ilvl w:val="0"/>
                <w:numId w:val="47"/>
              </w:numPr>
              <w:ind w:left="142" w:firstLine="0"/>
              <w:jc w:val="both"/>
            </w:pPr>
            <w:r w:rsidRPr="0009022A">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3409BA" w:rsidRPr="0009022A" w:rsidRDefault="003409BA" w:rsidP="00AB6E24">
            <w:pPr>
              <w:ind w:left="142"/>
              <w:jc w:val="both"/>
            </w:pPr>
          </w:p>
        </w:tc>
        <w:tc>
          <w:tcPr>
            <w:tcW w:w="0" w:type="auto"/>
            <w:vAlign w:val="center"/>
          </w:tcPr>
          <w:p w:rsidR="003409BA" w:rsidRPr="0009022A" w:rsidRDefault="003409BA" w:rsidP="00AB6E24">
            <w:pPr>
              <w:ind w:left="142"/>
              <w:jc w:val="both"/>
            </w:pPr>
          </w:p>
        </w:tc>
      </w:tr>
      <w:tr w:rsidR="003409BA" w:rsidRPr="0009022A" w:rsidTr="00AB6E24">
        <w:trPr>
          <w:tblCellSpacing w:w="15" w:type="dxa"/>
        </w:trPr>
        <w:tc>
          <w:tcPr>
            <w:tcW w:w="0" w:type="auto"/>
            <w:vAlign w:val="center"/>
            <w:hideMark/>
          </w:tcPr>
          <w:p w:rsidR="003409BA" w:rsidRPr="0009022A" w:rsidRDefault="003409BA" w:rsidP="00AB6E24">
            <w:pPr>
              <w:jc w:val="both"/>
            </w:pPr>
          </w:p>
        </w:tc>
        <w:tc>
          <w:tcPr>
            <w:tcW w:w="0" w:type="auto"/>
            <w:vAlign w:val="center"/>
            <w:hideMark/>
          </w:tcPr>
          <w:p w:rsidR="003409BA" w:rsidRPr="0009022A" w:rsidRDefault="003409BA" w:rsidP="00AB6E24">
            <w:pPr>
              <w:ind w:left="142"/>
              <w:jc w:val="both"/>
            </w:pPr>
          </w:p>
        </w:tc>
        <w:tc>
          <w:tcPr>
            <w:tcW w:w="0" w:type="auto"/>
            <w:vAlign w:val="center"/>
            <w:hideMark/>
          </w:tcPr>
          <w:p w:rsidR="003409BA" w:rsidRPr="0009022A" w:rsidRDefault="003409BA" w:rsidP="00AB6E24">
            <w:pPr>
              <w:ind w:left="142"/>
              <w:jc w:val="both"/>
            </w:pPr>
          </w:p>
        </w:tc>
      </w:tr>
    </w:tbl>
    <w:p w:rsidR="003409BA" w:rsidRPr="009B2531" w:rsidRDefault="003409BA" w:rsidP="003409BA">
      <w:pPr>
        <w:outlineLvl w:val="0"/>
        <w:rPr>
          <w:b/>
          <w:bCs/>
          <w:kern w:val="36"/>
        </w:rPr>
      </w:pPr>
      <w:r w:rsidRPr="0009022A">
        <w:br/>
      </w:r>
      <w:r w:rsidR="00874E9A">
        <w:rPr>
          <w:b/>
          <w:bCs/>
        </w:rPr>
        <w:t>1.2.2</w:t>
      </w:r>
      <w:r w:rsidR="000B384C">
        <w:rPr>
          <w:b/>
          <w:bCs/>
        </w:rPr>
        <w:t xml:space="preserve">.9. </w:t>
      </w:r>
      <w:r w:rsidR="00B049B0">
        <w:rPr>
          <w:b/>
          <w:bCs/>
        </w:rPr>
        <w:t xml:space="preserve">ПРИРОДОВЕДЕНИЕ </w:t>
      </w:r>
      <w:r w:rsidRPr="0009022A">
        <w:rPr>
          <w:b/>
          <w:bCs/>
        </w:rPr>
        <w:br/>
      </w:r>
      <w:r w:rsidRPr="0009022A">
        <w:t xml:space="preserve">     </w:t>
      </w:r>
      <w:r w:rsidRPr="0009022A">
        <w:rPr>
          <w:b/>
          <w:bCs/>
        </w:rPr>
        <w:t>Изучение природоведения в V классе направлено на достижение следующих целей:</w:t>
      </w:r>
    </w:p>
    <w:p w:rsidR="003409BA" w:rsidRPr="0009022A" w:rsidRDefault="003409BA" w:rsidP="008B0BB7">
      <w:pPr>
        <w:numPr>
          <w:ilvl w:val="0"/>
          <w:numId w:val="48"/>
        </w:numPr>
        <w:ind w:left="142" w:firstLine="0"/>
        <w:jc w:val="both"/>
      </w:pPr>
      <w:r w:rsidRPr="0009022A">
        <w:t xml:space="preserve">освоение знаний о многообразии объектов и явлений природы; связи мира живой и неживой природы; изменениях природной среды под воздействием человека; </w:t>
      </w:r>
    </w:p>
    <w:p w:rsidR="003409BA" w:rsidRPr="0009022A" w:rsidRDefault="003409BA" w:rsidP="008B0BB7">
      <w:pPr>
        <w:numPr>
          <w:ilvl w:val="0"/>
          <w:numId w:val="48"/>
        </w:numPr>
        <w:ind w:left="142" w:firstLine="0"/>
        <w:jc w:val="both"/>
      </w:pPr>
      <w:r w:rsidRPr="0009022A">
        <w:t xml:space="preserve">овладение начальными естественнонаучными умениями проводить наблюдения, опыты и измерения, описывать их результаты, формулировать выводы; </w:t>
      </w:r>
    </w:p>
    <w:p w:rsidR="003409BA" w:rsidRPr="0009022A" w:rsidRDefault="003409BA" w:rsidP="008B0BB7">
      <w:pPr>
        <w:numPr>
          <w:ilvl w:val="0"/>
          <w:numId w:val="48"/>
        </w:numPr>
        <w:ind w:left="142" w:firstLine="0"/>
        <w:jc w:val="both"/>
      </w:pPr>
      <w:r w:rsidRPr="0009022A">
        <w:t xml:space="preserve">развитие интереса к изучению природы, интеллектуальных и творческих способностей в процессе решения познавательных задач; </w:t>
      </w:r>
    </w:p>
    <w:p w:rsidR="003409BA" w:rsidRPr="0009022A" w:rsidRDefault="003409BA" w:rsidP="008B0BB7">
      <w:pPr>
        <w:numPr>
          <w:ilvl w:val="0"/>
          <w:numId w:val="48"/>
        </w:numPr>
        <w:ind w:left="142" w:firstLine="0"/>
        <w:jc w:val="both"/>
      </w:pPr>
      <w:r w:rsidRPr="0009022A">
        <w:t xml:space="preserve">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 </w:t>
      </w:r>
    </w:p>
    <w:p w:rsidR="003409BA" w:rsidRPr="0009022A" w:rsidRDefault="003409BA" w:rsidP="008B0BB7">
      <w:pPr>
        <w:numPr>
          <w:ilvl w:val="0"/>
          <w:numId w:val="48"/>
        </w:numPr>
        <w:ind w:left="142" w:firstLine="0"/>
        <w:jc w:val="both"/>
      </w:pPr>
      <w:r w:rsidRPr="0009022A">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3409BA" w:rsidRPr="0009022A" w:rsidRDefault="003409BA" w:rsidP="003409BA">
      <w:pPr>
        <w:ind w:left="142"/>
      </w:pPr>
      <w:r w:rsidRPr="0009022A">
        <w:br/>
      </w:r>
      <w:r w:rsidRPr="0009022A">
        <w:rPr>
          <w:b/>
          <w:bCs/>
        </w:rPr>
        <w:t>ТРЕБОВАНИЯ К УРОВНЮ ПОДГОТОВКИ ВЫПУСКНИКОВ</w:t>
      </w:r>
      <w:r w:rsidRPr="0009022A">
        <w:br/>
        <w:t xml:space="preserve">   </w:t>
      </w:r>
      <w:r w:rsidRPr="0009022A">
        <w:rPr>
          <w:b/>
          <w:bCs/>
        </w:rPr>
        <w:t>В результате изучения природоведения ученик должен</w:t>
      </w:r>
      <w:r w:rsidRPr="0009022A">
        <w:br/>
      </w:r>
      <w:r w:rsidRPr="0009022A">
        <w:lastRenderedPageBreak/>
        <w:br/>
        <w:t xml:space="preserve">   </w:t>
      </w:r>
      <w:r w:rsidRPr="0009022A">
        <w:rPr>
          <w:b/>
          <w:bCs/>
          <w:i/>
          <w:iCs/>
        </w:rPr>
        <w:t>знать/понимать</w:t>
      </w:r>
    </w:p>
    <w:p w:rsidR="003409BA" w:rsidRPr="0009022A" w:rsidRDefault="003409BA" w:rsidP="008B0BB7">
      <w:pPr>
        <w:numPr>
          <w:ilvl w:val="0"/>
          <w:numId w:val="49"/>
        </w:numPr>
        <w:ind w:left="142" w:firstLine="0"/>
        <w:jc w:val="both"/>
      </w:pPr>
      <w:r w:rsidRPr="0009022A">
        <w:t xml:space="preserve">о многообразии тел, веществ и явлений природы и их простейших классификациях; отдельных методах изучения природы; </w:t>
      </w:r>
    </w:p>
    <w:p w:rsidR="003409BA" w:rsidRPr="0009022A" w:rsidRDefault="003409BA" w:rsidP="008B0BB7">
      <w:pPr>
        <w:numPr>
          <w:ilvl w:val="0"/>
          <w:numId w:val="49"/>
        </w:numPr>
        <w:ind w:left="142" w:firstLine="0"/>
        <w:jc w:val="both"/>
      </w:pPr>
      <w:r w:rsidRPr="0009022A">
        <w:t>основные характеристики погоды, факторы здорового образа жизни, экологические проблемы своей местности и пути их решения;</w:t>
      </w:r>
    </w:p>
    <w:p w:rsidR="003409BA" w:rsidRPr="0009022A" w:rsidRDefault="003409BA" w:rsidP="003409BA">
      <w:pPr>
        <w:ind w:left="142"/>
        <w:jc w:val="both"/>
      </w:pPr>
      <w:r w:rsidRPr="0009022A">
        <w:rPr>
          <w:b/>
          <w:bCs/>
        </w:rPr>
        <w:t xml:space="preserve">   </w:t>
      </w:r>
      <w:r w:rsidRPr="0009022A">
        <w:rPr>
          <w:b/>
          <w:bCs/>
          <w:i/>
          <w:iCs/>
        </w:rPr>
        <w:t>уметь</w:t>
      </w:r>
    </w:p>
    <w:p w:rsidR="003409BA" w:rsidRPr="0009022A" w:rsidRDefault="003409BA" w:rsidP="008B0BB7">
      <w:pPr>
        <w:numPr>
          <w:ilvl w:val="0"/>
          <w:numId w:val="50"/>
        </w:numPr>
        <w:ind w:left="142" w:firstLine="0"/>
        <w:jc w:val="both"/>
      </w:pPr>
      <w:r w:rsidRPr="0009022A">
        <w:t xml:space="preserve">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 </w:t>
      </w:r>
    </w:p>
    <w:p w:rsidR="003409BA" w:rsidRPr="0009022A" w:rsidRDefault="003409BA" w:rsidP="008B0BB7">
      <w:pPr>
        <w:numPr>
          <w:ilvl w:val="0"/>
          <w:numId w:val="50"/>
        </w:numPr>
        <w:ind w:left="142" w:firstLine="0"/>
        <w:jc w:val="both"/>
      </w:pPr>
      <w:r w:rsidRPr="0009022A">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3409BA" w:rsidRPr="0009022A" w:rsidRDefault="003409BA" w:rsidP="008B0BB7">
      <w:pPr>
        <w:numPr>
          <w:ilvl w:val="0"/>
          <w:numId w:val="50"/>
        </w:numPr>
        <w:ind w:left="142" w:firstLine="0"/>
        <w:jc w:val="both"/>
      </w:pPr>
      <w:r w:rsidRPr="0009022A">
        <w:t xml:space="preserve">указывать на модели положение Солнца и Земли в Солнечной системе; </w:t>
      </w:r>
    </w:p>
    <w:p w:rsidR="003409BA" w:rsidRPr="0009022A" w:rsidRDefault="003409BA" w:rsidP="008B0BB7">
      <w:pPr>
        <w:numPr>
          <w:ilvl w:val="0"/>
          <w:numId w:val="50"/>
        </w:numPr>
        <w:ind w:left="142" w:firstLine="0"/>
        <w:jc w:val="both"/>
      </w:pPr>
      <w:r w:rsidRPr="0009022A">
        <w:t xml:space="preserve">находить несколько созвездий Северного полушария при помощи звездной карты; </w:t>
      </w:r>
    </w:p>
    <w:p w:rsidR="003409BA" w:rsidRPr="0009022A" w:rsidRDefault="003409BA" w:rsidP="008B0BB7">
      <w:pPr>
        <w:numPr>
          <w:ilvl w:val="0"/>
          <w:numId w:val="50"/>
        </w:numPr>
        <w:ind w:left="142" w:firstLine="0"/>
        <w:jc w:val="both"/>
      </w:pPr>
      <w:r w:rsidRPr="0009022A">
        <w:t xml:space="preserve">описывать собственные наблюдения или опыты, различать в них цель, условия проведения и полученные результаты; </w:t>
      </w:r>
    </w:p>
    <w:p w:rsidR="003409BA" w:rsidRPr="0009022A" w:rsidRDefault="003409BA" w:rsidP="008B0BB7">
      <w:pPr>
        <w:numPr>
          <w:ilvl w:val="0"/>
          <w:numId w:val="50"/>
        </w:numPr>
        <w:ind w:left="142" w:firstLine="0"/>
        <w:jc w:val="both"/>
      </w:pPr>
      <w:r w:rsidRPr="0009022A">
        <w:t xml:space="preserve">сравнивать природные объекты не менее чем по 3-4 признакам; </w:t>
      </w:r>
    </w:p>
    <w:p w:rsidR="003409BA" w:rsidRPr="0009022A" w:rsidRDefault="003409BA" w:rsidP="008B0BB7">
      <w:pPr>
        <w:numPr>
          <w:ilvl w:val="0"/>
          <w:numId w:val="50"/>
        </w:numPr>
        <w:ind w:left="142" w:firstLine="0"/>
        <w:jc w:val="both"/>
      </w:pPr>
      <w:r w:rsidRPr="0009022A">
        <w:t xml:space="preserve">описывать по предложенному плану внешний вид изученных тел и веществ; </w:t>
      </w:r>
    </w:p>
    <w:p w:rsidR="003409BA" w:rsidRPr="0009022A" w:rsidRDefault="003409BA" w:rsidP="008B0BB7">
      <w:pPr>
        <w:numPr>
          <w:ilvl w:val="0"/>
          <w:numId w:val="50"/>
        </w:numPr>
        <w:ind w:left="142" w:firstLine="0"/>
        <w:jc w:val="both"/>
      </w:pPr>
      <w:r w:rsidRPr="0009022A">
        <w:t xml:space="preserve">использовать дополнительные источники информации для выполнения учебной задачи; </w:t>
      </w:r>
    </w:p>
    <w:p w:rsidR="003409BA" w:rsidRPr="0009022A" w:rsidRDefault="003409BA" w:rsidP="008B0BB7">
      <w:pPr>
        <w:numPr>
          <w:ilvl w:val="0"/>
          <w:numId w:val="50"/>
        </w:numPr>
        <w:ind w:left="142" w:firstLine="0"/>
        <w:jc w:val="both"/>
      </w:pPr>
      <w:r w:rsidRPr="0009022A">
        <w:t xml:space="preserve">находить значение указанных терминов в справочной литературе; </w:t>
      </w:r>
    </w:p>
    <w:p w:rsidR="003409BA" w:rsidRPr="0009022A" w:rsidRDefault="003409BA" w:rsidP="008B0BB7">
      <w:pPr>
        <w:numPr>
          <w:ilvl w:val="0"/>
          <w:numId w:val="50"/>
        </w:numPr>
        <w:ind w:left="142" w:firstLine="0"/>
        <w:jc w:val="both"/>
      </w:pPr>
      <w:r w:rsidRPr="0009022A">
        <w:t xml:space="preserve">кратко пересказывать доступный по объему текст естественнонаучного характера; выделять его главную мысль; </w:t>
      </w:r>
    </w:p>
    <w:p w:rsidR="003409BA" w:rsidRPr="0009022A" w:rsidRDefault="003409BA" w:rsidP="008B0BB7">
      <w:pPr>
        <w:numPr>
          <w:ilvl w:val="0"/>
          <w:numId w:val="50"/>
        </w:numPr>
        <w:ind w:left="142" w:firstLine="0"/>
        <w:jc w:val="both"/>
      </w:pPr>
      <w:r w:rsidRPr="0009022A">
        <w:t xml:space="preserve">использовать изученную естественнонаучную лексику в самостоятельно подготовленных устных сообщениях (на 2-3 минуты); </w:t>
      </w:r>
    </w:p>
    <w:p w:rsidR="003409BA" w:rsidRPr="0009022A" w:rsidRDefault="003409BA" w:rsidP="008B0BB7">
      <w:pPr>
        <w:numPr>
          <w:ilvl w:val="0"/>
          <w:numId w:val="50"/>
        </w:numPr>
        <w:ind w:left="142" w:firstLine="0"/>
        <w:jc w:val="both"/>
      </w:pPr>
      <w:r w:rsidRPr="0009022A">
        <w:t xml:space="preserve">пользоваться приборами для измерения изученных физических величин; </w:t>
      </w:r>
    </w:p>
    <w:p w:rsidR="003409BA" w:rsidRPr="0009022A" w:rsidRDefault="003409BA" w:rsidP="008B0BB7">
      <w:pPr>
        <w:numPr>
          <w:ilvl w:val="0"/>
          <w:numId w:val="50"/>
        </w:numPr>
        <w:ind w:left="142" w:firstLine="0"/>
        <w:jc w:val="both"/>
      </w:pPr>
      <w:r w:rsidRPr="0009022A">
        <w:t>следовать правилам безопасности при проведении практических работ;</w:t>
      </w:r>
    </w:p>
    <w:p w:rsidR="003409BA" w:rsidRPr="0009022A" w:rsidRDefault="003409BA" w:rsidP="003409BA">
      <w:pPr>
        <w:ind w:left="142"/>
        <w:jc w:val="both"/>
      </w:pPr>
      <w:r w:rsidRPr="0009022A">
        <w:rPr>
          <w:b/>
          <w:b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51"/>
        </w:numPr>
        <w:ind w:left="142" w:firstLine="0"/>
        <w:jc w:val="both"/>
      </w:pPr>
      <w:r w:rsidRPr="0009022A">
        <w:t xml:space="preserve">определения сторон горизонта с помощью компаса, Полярной звезды или местных признаков; </w:t>
      </w:r>
    </w:p>
    <w:p w:rsidR="003409BA" w:rsidRPr="0009022A" w:rsidRDefault="003409BA" w:rsidP="008B0BB7">
      <w:pPr>
        <w:numPr>
          <w:ilvl w:val="0"/>
          <w:numId w:val="51"/>
        </w:numPr>
        <w:ind w:left="142" w:firstLine="0"/>
        <w:jc w:val="both"/>
      </w:pPr>
      <w:r w:rsidRPr="0009022A">
        <w:t xml:space="preserve">измерения роста, температуры и массы тела, сравнения показателей своего развития с возрастными нормами; </w:t>
      </w:r>
    </w:p>
    <w:p w:rsidR="003409BA" w:rsidRPr="0009022A" w:rsidRDefault="003409BA" w:rsidP="008B0BB7">
      <w:pPr>
        <w:numPr>
          <w:ilvl w:val="0"/>
          <w:numId w:val="51"/>
        </w:numPr>
        <w:ind w:left="142" w:firstLine="0"/>
        <w:jc w:val="both"/>
      </w:pPr>
      <w:r w:rsidRPr="0009022A">
        <w:t xml:space="preserve">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 </w:t>
      </w:r>
    </w:p>
    <w:p w:rsidR="003409BA" w:rsidRPr="0009022A" w:rsidRDefault="003409BA" w:rsidP="008B0BB7">
      <w:pPr>
        <w:numPr>
          <w:ilvl w:val="0"/>
          <w:numId w:val="51"/>
        </w:numPr>
        <w:ind w:left="142" w:firstLine="0"/>
        <w:jc w:val="both"/>
      </w:pPr>
      <w:r w:rsidRPr="0009022A">
        <w:t xml:space="preserve">составления простейших рекомендаций по содержанию и уходу за комнатными и другими культурными растениями, домашними животными; </w:t>
      </w:r>
    </w:p>
    <w:p w:rsidR="003409BA" w:rsidRPr="0009022A" w:rsidRDefault="003409BA" w:rsidP="008B0BB7">
      <w:pPr>
        <w:numPr>
          <w:ilvl w:val="0"/>
          <w:numId w:val="51"/>
        </w:numPr>
        <w:ind w:left="142" w:firstLine="0"/>
        <w:jc w:val="both"/>
      </w:pPr>
      <w:r w:rsidRPr="0009022A">
        <w:t>оказания первой помощи при капиллярных кровотечениях, несложных травмах.</w:t>
      </w:r>
    </w:p>
    <w:p w:rsidR="003409BA" w:rsidRPr="0009022A" w:rsidRDefault="00874E9A" w:rsidP="003409BA">
      <w:pPr>
        <w:ind w:left="142"/>
      </w:pPr>
      <w:r>
        <w:rPr>
          <w:b/>
          <w:bCs/>
        </w:rPr>
        <w:t>1.2.2</w:t>
      </w:r>
      <w:r w:rsidR="001D3716">
        <w:rPr>
          <w:b/>
          <w:bCs/>
        </w:rPr>
        <w:t xml:space="preserve">.10. </w:t>
      </w:r>
      <w:r w:rsidR="0057707B">
        <w:rPr>
          <w:b/>
          <w:bCs/>
        </w:rPr>
        <w:t>БИОЛОГИЯ</w:t>
      </w:r>
      <w:r w:rsidR="003409BA">
        <w:br/>
      </w:r>
      <w:r w:rsidR="003409BA">
        <w:br/>
      </w:r>
      <w:r w:rsidR="003409BA" w:rsidRPr="0009022A">
        <w:t xml:space="preserve"> Базовое школьное биологическое образование обеспечивается изучением следующих курсов:</w:t>
      </w:r>
    </w:p>
    <w:p w:rsidR="003409BA" w:rsidRPr="0009022A" w:rsidRDefault="003409BA" w:rsidP="008B0BB7">
      <w:pPr>
        <w:numPr>
          <w:ilvl w:val="0"/>
          <w:numId w:val="52"/>
        </w:numPr>
        <w:ind w:left="142" w:firstLine="0"/>
        <w:jc w:val="both"/>
      </w:pPr>
      <w:r w:rsidRPr="0009022A">
        <w:t>Бакте</w:t>
      </w:r>
      <w:r w:rsidR="000B384C">
        <w:t xml:space="preserve">рии. Грибы. Растения </w:t>
      </w:r>
      <w:r w:rsidRPr="0009022A">
        <w:t xml:space="preserve">(6класс) </w:t>
      </w:r>
    </w:p>
    <w:p w:rsidR="003409BA" w:rsidRPr="0009022A" w:rsidRDefault="000B384C" w:rsidP="008B0BB7">
      <w:pPr>
        <w:numPr>
          <w:ilvl w:val="0"/>
          <w:numId w:val="52"/>
        </w:numPr>
        <w:ind w:left="142" w:firstLine="0"/>
        <w:jc w:val="both"/>
      </w:pPr>
      <w:r>
        <w:t xml:space="preserve">Животные </w:t>
      </w:r>
      <w:r w:rsidR="003409BA" w:rsidRPr="0009022A">
        <w:t xml:space="preserve"> (7</w:t>
      </w:r>
      <w:r w:rsidR="003409BA">
        <w:t xml:space="preserve"> </w:t>
      </w:r>
      <w:r w:rsidR="003409BA" w:rsidRPr="0009022A">
        <w:t xml:space="preserve">класс) </w:t>
      </w:r>
    </w:p>
    <w:p w:rsidR="003409BA" w:rsidRPr="0009022A" w:rsidRDefault="003409BA" w:rsidP="008B0BB7">
      <w:pPr>
        <w:numPr>
          <w:ilvl w:val="0"/>
          <w:numId w:val="52"/>
        </w:numPr>
        <w:ind w:left="142" w:firstLine="0"/>
        <w:jc w:val="both"/>
      </w:pPr>
      <w:r w:rsidRPr="0009022A">
        <w:t>Ч</w:t>
      </w:r>
      <w:r w:rsidR="000B384C">
        <w:t xml:space="preserve">еловек и его здоровье </w:t>
      </w:r>
      <w:r w:rsidRPr="0009022A">
        <w:t xml:space="preserve"> (8 класс) </w:t>
      </w:r>
    </w:p>
    <w:p w:rsidR="003409BA" w:rsidRPr="0009022A" w:rsidRDefault="003409BA" w:rsidP="008B0BB7">
      <w:pPr>
        <w:numPr>
          <w:ilvl w:val="0"/>
          <w:numId w:val="52"/>
        </w:numPr>
        <w:ind w:left="142" w:firstLine="0"/>
        <w:jc w:val="both"/>
      </w:pPr>
      <w:r w:rsidRPr="0009022A">
        <w:t>Введение в общую биологи</w:t>
      </w:r>
      <w:r w:rsidR="001D3716">
        <w:t xml:space="preserve">ю </w:t>
      </w:r>
      <w:r w:rsidRPr="0009022A">
        <w:t>(9 класс)</w:t>
      </w:r>
    </w:p>
    <w:p w:rsidR="003409BA" w:rsidRPr="0009022A" w:rsidRDefault="003409BA" w:rsidP="003409BA">
      <w:pPr>
        <w:ind w:left="142"/>
        <w:jc w:val="both"/>
      </w:pPr>
      <w:r w:rsidRPr="0009022A">
        <w:t xml:space="preserve">   </w:t>
      </w:r>
      <w:r w:rsidRPr="0009022A">
        <w:rPr>
          <w:b/>
          <w:bCs/>
        </w:rPr>
        <w:t>Изучение биологии на ступени основного общего образования направлено на достижение следующих целей:</w:t>
      </w:r>
    </w:p>
    <w:p w:rsidR="003409BA" w:rsidRPr="0009022A" w:rsidRDefault="003409BA" w:rsidP="008B0BB7">
      <w:pPr>
        <w:numPr>
          <w:ilvl w:val="0"/>
          <w:numId w:val="53"/>
        </w:numPr>
        <w:ind w:left="142" w:firstLine="0"/>
        <w:jc w:val="both"/>
      </w:pPr>
      <w:r w:rsidRPr="0009022A">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3409BA" w:rsidRPr="0009022A" w:rsidRDefault="003409BA" w:rsidP="008B0BB7">
      <w:pPr>
        <w:numPr>
          <w:ilvl w:val="0"/>
          <w:numId w:val="53"/>
        </w:numPr>
        <w:ind w:left="142" w:firstLine="0"/>
        <w:jc w:val="both"/>
      </w:pPr>
      <w:r w:rsidRPr="0009022A">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w:t>
      </w:r>
      <w:r w:rsidRPr="0009022A">
        <w:lastRenderedPageBreak/>
        <w:t xml:space="preserve">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3409BA" w:rsidRPr="0009022A" w:rsidRDefault="003409BA" w:rsidP="008B0BB7">
      <w:pPr>
        <w:numPr>
          <w:ilvl w:val="0"/>
          <w:numId w:val="53"/>
        </w:numPr>
        <w:ind w:left="142" w:firstLine="0"/>
        <w:jc w:val="both"/>
      </w:pPr>
      <w:r w:rsidRPr="0009022A">
        <w:t xml:space="preserve">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3409BA" w:rsidRPr="0009022A" w:rsidRDefault="003409BA" w:rsidP="008B0BB7">
      <w:pPr>
        <w:numPr>
          <w:ilvl w:val="0"/>
          <w:numId w:val="53"/>
        </w:numPr>
        <w:ind w:left="142" w:firstLine="0"/>
        <w:jc w:val="both"/>
      </w:pPr>
      <w:r w:rsidRPr="0009022A">
        <w:t xml:space="preserve">воспитание позитивного ценностного отношения к живой природе, собственному здоровью и здоровью других людей; культуры поведения в природе; </w:t>
      </w:r>
    </w:p>
    <w:p w:rsidR="003409BA" w:rsidRPr="0009022A" w:rsidRDefault="003409BA" w:rsidP="008B0BB7">
      <w:pPr>
        <w:numPr>
          <w:ilvl w:val="0"/>
          <w:numId w:val="53"/>
        </w:numPr>
        <w:ind w:left="142" w:firstLine="0"/>
        <w:jc w:val="both"/>
      </w:pPr>
      <w:r w:rsidRPr="0009022A">
        <w:t>иcпользование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3409BA" w:rsidRPr="0009022A" w:rsidRDefault="003409BA" w:rsidP="003409BA">
      <w:pPr>
        <w:ind w:left="142"/>
      </w:pPr>
      <w:r w:rsidRPr="0009022A">
        <w:br/>
      </w:r>
      <w:r w:rsidRPr="0009022A">
        <w:rPr>
          <w:b/>
          <w:bCs/>
        </w:rPr>
        <w:t>ТРЕБОВАНИЯ К УРОВНЮ ПОДГОТОВКИ ВЫПУСКНИКОВ</w:t>
      </w:r>
      <w:r>
        <w:br/>
      </w:r>
      <w:r w:rsidRPr="0009022A">
        <w:rPr>
          <w:b/>
          <w:bCs/>
        </w:rPr>
        <w:t>В результате изучения биологии ученик должен</w:t>
      </w:r>
      <w:r w:rsidRPr="0009022A">
        <w:rPr>
          <w:b/>
          <w:bCs/>
        </w:rPr>
        <w:br/>
      </w:r>
      <w:r w:rsidRPr="0009022A">
        <w:rPr>
          <w:b/>
          <w:bCs/>
        </w:rPr>
        <w:br/>
        <w:t xml:space="preserve">   </w:t>
      </w:r>
      <w:r w:rsidRPr="0009022A">
        <w:rPr>
          <w:b/>
          <w:bCs/>
          <w:i/>
          <w:iCs/>
        </w:rPr>
        <w:t>знать/понимать</w:t>
      </w:r>
    </w:p>
    <w:p w:rsidR="003409BA" w:rsidRPr="0009022A" w:rsidRDefault="003409BA" w:rsidP="008B0BB7">
      <w:pPr>
        <w:numPr>
          <w:ilvl w:val="0"/>
          <w:numId w:val="54"/>
        </w:numPr>
        <w:ind w:left="142" w:firstLine="0"/>
        <w:jc w:val="both"/>
      </w:pPr>
      <w:r w:rsidRPr="0009022A">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3409BA" w:rsidRPr="0009022A" w:rsidRDefault="003409BA" w:rsidP="008B0BB7">
      <w:pPr>
        <w:numPr>
          <w:ilvl w:val="0"/>
          <w:numId w:val="54"/>
        </w:numPr>
        <w:ind w:left="142" w:firstLine="0"/>
        <w:jc w:val="both"/>
      </w:pPr>
      <w:r w:rsidRPr="0009022A">
        <w:t xml:space="preserve">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3409BA" w:rsidRPr="0009022A" w:rsidRDefault="003409BA" w:rsidP="008B0BB7">
      <w:pPr>
        <w:numPr>
          <w:ilvl w:val="0"/>
          <w:numId w:val="54"/>
        </w:numPr>
        <w:ind w:left="142" w:firstLine="0"/>
        <w:jc w:val="both"/>
      </w:pPr>
      <w:r w:rsidRPr="0009022A">
        <w:t>организма человека, его строения, жизнедеятельности, высшей нервной деятельности и поведения;</w:t>
      </w:r>
    </w:p>
    <w:p w:rsidR="003409BA" w:rsidRPr="0009022A" w:rsidRDefault="003409BA" w:rsidP="003409BA">
      <w:pPr>
        <w:ind w:left="142"/>
        <w:jc w:val="both"/>
      </w:pPr>
      <w:r w:rsidRPr="0009022A">
        <w:t>  </w:t>
      </w:r>
      <w:r w:rsidRPr="0009022A">
        <w:rPr>
          <w:b/>
          <w:bCs/>
        </w:rPr>
        <w:t xml:space="preserve"> </w:t>
      </w:r>
      <w:r w:rsidRPr="0009022A">
        <w:rPr>
          <w:b/>
          <w:bCs/>
          <w:i/>
          <w:iCs/>
        </w:rPr>
        <w:t>уметь</w:t>
      </w:r>
    </w:p>
    <w:p w:rsidR="003409BA" w:rsidRPr="0009022A" w:rsidRDefault="003409BA" w:rsidP="008B0BB7">
      <w:pPr>
        <w:numPr>
          <w:ilvl w:val="0"/>
          <w:numId w:val="55"/>
        </w:numPr>
        <w:ind w:left="142" w:firstLine="0"/>
        <w:jc w:val="both"/>
      </w:pPr>
      <w:r w:rsidRPr="0009022A">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3409BA" w:rsidRPr="0009022A" w:rsidRDefault="003409BA" w:rsidP="008B0BB7">
      <w:pPr>
        <w:numPr>
          <w:ilvl w:val="0"/>
          <w:numId w:val="55"/>
        </w:numPr>
        <w:ind w:left="142" w:firstLine="0"/>
        <w:jc w:val="both"/>
      </w:pPr>
      <w:r w:rsidRPr="0009022A">
        <w:t xml:space="preserve">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3409BA" w:rsidRPr="0009022A" w:rsidRDefault="003409BA" w:rsidP="008B0BB7">
      <w:pPr>
        <w:numPr>
          <w:ilvl w:val="0"/>
          <w:numId w:val="55"/>
        </w:numPr>
        <w:ind w:left="142" w:firstLine="0"/>
        <w:jc w:val="both"/>
      </w:pPr>
      <w:r w:rsidRPr="0009022A">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3409BA" w:rsidRPr="0009022A" w:rsidRDefault="003409BA" w:rsidP="008B0BB7">
      <w:pPr>
        <w:numPr>
          <w:ilvl w:val="0"/>
          <w:numId w:val="55"/>
        </w:numPr>
        <w:ind w:left="142" w:firstLine="0"/>
        <w:jc w:val="both"/>
      </w:pPr>
      <w:r w:rsidRPr="0009022A">
        <w:t xml:space="preserve">выявлять изменчивость организмов, приспособления организмов к среде обитания, типы взаимодействия разных видов в экосистеме; </w:t>
      </w:r>
    </w:p>
    <w:p w:rsidR="003409BA" w:rsidRPr="0009022A" w:rsidRDefault="003409BA" w:rsidP="008B0BB7">
      <w:pPr>
        <w:numPr>
          <w:ilvl w:val="0"/>
          <w:numId w:val="55"/>
        </w:numPr>
        <w:ind w:left="142" w:firstLine="0"/>
        <w:jc w:val="both"/>
      </w:pPr>
      <w:r w:rsidRPr="0009022A">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3409BA" w:rsidRPr="0009022A" w:rsidRDefault="003409BA" w:rsidP="008B0BB7">
      <w:pPr>
        <w:numPr>
          <w:ilvl w:val="0"/>
          <w:numId w:val="55"/>
        </w:numPr>
        <w:ind w:left="142" w:firstLine="0"/>
        <w:jc w:val="both"/>
      </w:pPr>
      <w:r w:rsidRPr="0009022A">
        <w:lastRenderedPageBreak/>
        <w:t xml:space="preserve">определять принадлежность биологических объектов к определенной систематической группе (классификация); </w:t>
      </w:r>
    </w:p>
    <w:p w:rsidR="003409BA" w:rsidRPr="0009022A" w:rsidRDefault="003409BA" w:rsidP="008B0BB7">
      <w:pPr>
        <w:numPr>
          <w:ilvl w:val="0"/>
          <w:numId w:val="55"/>
        </w:numPr>
        <w:ind w:left="142" w:firstLine="0"/>
        <w:jc w:val="both"/>
      </w:pPr>
      <w:r w:rsidRPr="0009022A">
        <w:t xml:space="preserve">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3409BA" w:rsidRPr="0009022A" w:rsidRDefault="003409BA" w:rsidP="008B0BB7">
      <w:pPr>
        <w:numPr>
          <w:ilvl w:val="0"/>
          <w:numId w:val="55"/>
        </w:numPr>
        <w:ind w:left="142" w:firstLine="0"/>
        <w:jc w:val="both"/>
      </w:pPr>
      <w:r w:rsidRPr="0009022A">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3409BA" w:rsidRPr="0009022A" w:rsidRDefault="003409BA" w:rsidP="003409BA">
      <w:pPr>
        <w:ind w:left="142"/>
        <w:jc w:val="both"/>
      </w:pPr>
      <w:r w:rsidRPr="0009022A">
        <w:rPr>
          <w:b/>
          <w:b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56"/>
        </w:numPr>
        <w:ind w:left="142" w:firstLine="0"/>
        <w:jc w:val="both"/>
      </w:pPr>
      <w:r w:rsidRPr="0009022A">
        <w:t xml:space="preserve">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3409BA" w:rsidRPr="0009022A" w:rsidRDefault="003409BA" w:rsidP="008B0BB7">
      <w:pPr>
        <w:numPr>
          <w:ilvl w:val="0"/>
          <w:numId w:val="56"/>
        </w:numPr>
        <w:ind w:left="142" w:firstLine="0"/>
        <w:jc w:val="both"/>
      </w:pPr>
      <w:r w:rsidRPr="0009022A">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3409BA" w:rsidRPr="0009022A" w:rsidRDefault="003409BA" w:rsidP="008B0BB7">
      <w:pPr>
        <w:numPr>
          <w:ilvl w:val="0"/>
          <w:numId w:val="56"/>
        </w:numPr>
        <w:ind w:left="142" w:firstLine="0"/>
        <w:jc w:val="both"/>
      </w:pPr>
      <w:r w:rsidRPr="0009022A">
        <w:t xml:space="preserve">рациональной организации труда и отдыха, соблюдения правил поведения в окружающей среде; </w:t>
      </w:r>
    </w:p>
    <w:p w:rsidR="003409BA" w:rsidRPr="0009022A" w:rsidRDefault="003409BA" w:rsidP="008B0BB7">
      <w:pPr>
        <w:numPr>
          <w:ilvl w:val="0"/>
          <w:numId w:val="56"/>
        </w:numPr>
        <w:ind w:left="142" w:firstLine="0"/>
        <w:jc w:val="both"/>
      </w:pPr>
      <w:r w:rsidRPr="0009022A">
        <w:t>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3409BA" w:rsidRPr="0009022A" w:rsidRDefault="003409BA" w:rsidP="003409BA">
      <w:pPr>
        <w:ind w:left="142"/>
      </w:pPr>
      <w:r w:rsidRPr="0009022A">
        <w:br/>
      </w:r>
      <w:r w:rsidR="00874E9A">
        <w:rPr>
          <w:b/>
          <w:bCs/>
        </w:rPr>
        <w:t>1.2.2</w:t>
      </w:r>
      <w:r w:rsidR="001D3716">
        <w:rPr>
          <w:b/>
          <w:bCs/>
        </w:rPr>
        <w:t xml:space="preserve">.11. </w:t>
      </w:r>
      <w:r w:rsidR="00874E9A">
        <w:rPr>
          <w:b/>
          <w:bCs/>
        </w:rPr>
        <w:t xml:space="preserve">ХИМИЯ </w:t>
      </w:r>
      <w:r w:rsidRPr="0009022A">
        <w:br/>
        <w:t xml:space="preserve">     </w:t>
      </w:r>
      <w:r w:rsidRPr="0009022A">
        <w:rPr>
          <w:b/>
          <w:bCs/>
        </w:rPr>
        <w:t>Изучение химии на ступени основного общего образования направлено на достижение следующих целей:</w:t>
      </w:r>
    </w:p>
    <w:p w:rsidR="003409BA" w:rsidRPr="0009022A" w:rsidRDefault="003409BA" w:rsidP="008B0BB7">
      <w:pPr>
        <w:numPr>
          <w:ilvl w:val="0"/>
          <w:numId w:val="57"/>
        </w:numPr>
        <w:ind w:left="142" w:firstLine="0"/>
        <w:jc w:val="both"/>
      </w:pPr>
      <w:r w:rsidRPr="0009022A">
        <w:t xml:space="preserve">освоение важнейших знаний об основных понятиях и законах химии, химической символике; </w:t>
      </w:r>
    </w:p>
    <w:p w:rsidR="003409BA" w:rsidRPr="0009022A" w:rsidRDefault="003409BA" w:rsidP="008B0BB7">
      <w:pPr>
        <w:numPr>
          <w:ilvl w:val="0"/>
          <w:numId w:val="57"/>
        </w:numPr>
        <w:ind w:left="142" w:firstLine="0"/>
        <w:jc w:val="both"/>
      </w:pPr>
      <w:r w:rsidRPr="0009022A">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3409BA" w:rsidRPr="0009022A" w:rsidRDefault="003409BA" w:rsidP="008B0BB7">
      <w:pPr>
        <w:numPr>
          <w:ilvl w:val="0"/>
          <w:numId w:val="57"/>
        </w:numPr>
        <w:ind w:left="142" w:firstLine="0"/>
        <w:jc w:val="both"/>
      </w:pPr>
      <w:r w:rsidRPr="0009022A">
        <w:t xml:space="preserve">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3409BA" w:rsidRPr="0009022A" w:rsidRDefault="003409BA" w:rsidP="008B0BB7">
      <w:pPr>
        <w:numPr>
          <w:ilvl w:val="0"/>
          <w:numId w:val="57"/>
        </w:numPr>
        <w:ind w:left="142" w:firstLine="0"/>
        <w:jc w:val="both"/>
      </w:pPr>
      <w:r w:rsidRPr="0009022A">
        <w:t xml:space="preserve">воспитание отношения к химии как к одному из фундаментальных компонентов естествознания и элементу общечеловеческой культуры; </w:t>
      </w:r>
    </w:p>
    <w:p w:rsidR="003409BA" w:rsidRPr="00B208E0" w:rsidRDefault="003409BA" w:rsidP="008B0BB7">
      <w:pPr>
        <w:numPr>
          <w:ilvl w:val="0"/>
          <w:numId w:val="57"/>
        </w:numPr>
        <w:ind w:left="142" w:firstLine="0"/>
      </w:pPr>
      <w:r w:rsidRPr="0009022A">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09022A">
        <w:br/>
      </w:r>
    </w:p>
    <w:p w:rsidR="003409BA" w:rsidRPr="0009022A" w:rsidRDefault="003409BA" w:rsidP="003409BA">
      <w:pPr>
        <w:ind w:left="142"/>
      </w:pPr>
      <w:r w:rsidRPr="006F4FB1">
        <w:rPr>
          <w:bCs/>
        </w:rPr>
        <w:t>ТРЕБОВАНИЯ К УРОВНЮ ПОДГОТОВКИ ВЫПУСКНИКОВ</w:t>
      </w:r>
      <w:r>
        <w:rPr>
          <w:b/>
          <w:bCs/>
        </w:rPr>
        <w:br/>
      </w:r>
      <w:r w:rsidRPr="0009022A">
        <w:rPr>
          <w:b/>
          <w:bCs/>
        </w:rPr>
        <w:t>В результате изучения химии ученик должен</w:t>
      </w:r>
      <w:r w:rsidRPr="0009022A">
        <w:rPr>
          <w:b/>
          <w:bCs/>
        </w:rPr>
        <w:br/>
        <w:t xml:space="preserve">   </w:t>
      </w:r>
      <w:r w:rsidRPr="0009022A">
        <w:rPr>
          <w:b/>
          <w:bCs/>
          <w:i/>
          <w:iCs/>
        </w:rPr>
        <w:t>знать/понимать</w:t>
      </w:r>
    </w:p>
    <w:p w:rsidR="003409BA" w:rsidRPr="0009022A" w:rsidRDefault="003409BA" w:rsidP="008B0BB7">
      <w:pPr>
        <w:numPr>
          <w:ilvl w:val="0"/>
          <w:numId w:val="58"/>
        </w:numPr>
        <w:ind w:left="142" w:firstLine="0"/>
        <w:jc w:val="both"/>
      </w:pPr>
      <w:r w:rsidRPr="0009022A">
        <w:t xml:space="preserve">химическую символику: знаки химических элементов, формулы химических веществ и уравнения химических реакций; </w:t>
      </w:r>
    </w:p>
    <w:p w:rsidR="003409BA" w:rsidRPr="0009022A" w:rsidRDefault="003409BA" w:rsidP="008B0BB7">
      <w:pPr>
        <w:numPr>
          <w:ilvl w:val="0"/>
          <w:numId w:val="58"/>
        </w:numPr>
        <w:ind w:left="142" w:firstLine="0"/>
        <w:jc w:val="both"/>
      </w:pPr>
      <w:r w:rsidRPr="0009022A">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3409BA" w:rsidRPr="0009022A" w:rsidRDefault="003409BA" w:rsidP="008B0BB7">
      <w:pPr>
        <w:numPr>
          <w:ilvl w:val="0"/>
          <w:numId w:val="58"/>
        </w:numPr>
        <w:ind w:left="142" w:firstLine="0"/>
        <w:jc w:val="both"/>
      </w:pPr>
      <w:r w:rsidRPr="0009022A">
        <w:t>основные законы химии: сохранения массы веществ, постоянства состава, периодический закон;</w:t>
      </w:r>
    </w:p>
    <w:p w:rsidR="003409BA" w:rsidRPr="0009022A" w:rsidRDefault="003409BA" w:rsidP="003409BA">
      <w:pPr>
        <w:ind w:left="142"/>
        <w:jc w:val="both"/>
      </w:pPr>
      <w:r w:rsidRPr="0009022A">
        <w:rPr>
          <w:b/>
          <w:bCs/>
        </w:rPr>
        <w:t xml:space="preserve">   </w:t>
      </w:r>
      <w:r w:rsidRPr="0009022A">
        <w:rPr>
          <w:b/>
          <w:bCs/>
          <w:i/>
          <w:iCs/>
        </w:rPr>
        <w:t>уметь</w:t>
      </w:r>
    </w:p>
    <w:p w:rsidR="003409BA" w:rsidRPr="0009022A" w:rsidRDefault="003409BA" w:rsidP="008B0BB7">
      <w:pPr>
        <w:numPr>
          <w:ilvl w:val="0"/>
          <w:numId w:val="59"/>
        </w:numPr>
        <w:ind w:left="142" w:firstLine="0"/>
        <w:jc w:val="both"/>
      </w:pPr>
      <w:r w:rsidRPr="0009022A">
        <w:t xml:space="preserve">называть: химические элементы, соединения изученных классов; </w:t>
      </w:r>
    </w:p>
    <w:p w:rsidR="003409BA" w:rsidRPr="0009022A" w:rsidRDefault="003409BA" w:rsidP="008B0BB7">
      <w:pPr>
        <w:numPr>
          <w:ilvl w:val="0"/>
          <w:numId w:val="59"/>
        </w:numPr>
        <w:ind w:left="142" w:firstLine="0"/>
        <w:jc w:val="both"/>
      </w:pPr>
      <w:r w:rsidRPr="0009022A">
        <w:lastRenderedPageBreak/>
        <w:t xml:space="preserve">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3409BA" w:rsidRPr="0009022A" w:rsidRDefault="003409BA" w:rsidP="008B0BB7">
      <w:pPr>
        <w:numPr>
          <w:ilvl w:val="0"/>
          <w:numId w:val="59"/>
        </w:numPr>
        <w:ind w:left="142" w:firstLine="0"/>
        <w:jc w:val="both"/>
      </w:pPr>
      <w:r w:rsidRPr="0009022A">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3409BA" w:rsidRPr="0009022A" w:rsidRDefault="003409BA" w:rsidP="008B0BB7">
      <w:pPr>
        <w:numPr>
          <w:ilvl w:val="0"/>
          <w:numId w:val="59"/>
        </w:numPr>
        <w:ind w:left="142" w:firstLine="0"/>
        <w:jc w:val="both"/>
      </w:pPr>
      <w:r w:rsidRPr="0009022A">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3409BA" w:rsidRPr="0009022A" w:rsidRDefault="003409BA" w:rsidP="008B0BB7">
      <w:pPr>
        <w:numPr>
          <w:ilvl w:val="0"/>
          <w:numId w:val="59"/>
        </w:numPr>
        <w:ind w:left="142" w:firstLine="0"/>
        <w:jc w:val="both"/>
      </w:pPr>
      <w:r w:rsidRPr="0009022A">
        <w:t xml:space="preserve">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 </w:t>
      </w:r>
    </w:p>
    <w:p w:rsidR="003409BA" w:rsidRPr="0009022A" w:rsidRDefault="003409BA" w:rsidP="008B0BB7">
      <w:pPr>
        <w:numPr>
          <w:ilvl w:val="0"/>
          <w:numId w:val="59"/>
        </w:numPr>
        <w:ind w:left="142" w:firstLine="0"/>
        <w:jc w:val="both"/>
      </w:pPr>
      <w:r w:rsidRPr="0009022A">
        <w:t xml:space="preserve">обращаться с химической посудой и лабораторным оборудованием; </w:t>
      </w:r>
    </w:p>
    <w:p w:rsidR="003409BA" w:rsidRPr="0009022A" w:rsidRDefault="003409BA" w:rsidP="008B0BB7">
      <w:pPr>
        <w:numPr>
          <w:ilvl w:val="0"/>
          <w:numId w:val="59"/>
        </w:numPr>
        <w:ind w:left="142" w:firstLine="0"/>
        <w:jc w:val="both"/>
      </w:pPr>
      <w:r w:rsidRPr="0009022A">
        <w:t xml:space="preserve">распознавать опытным путем: кислород, водород, углекислый газ, аммиак; растворы кислот и щелочей, хлорид-, сульфат-, карбонат-ионы; </w:t>
      </w:r>
    </w:p>
    <w:p w:rsidR="003409BA" w:rsidRPr="0009022A" w:rsidRDefault="003409BA" w:rsidP="008B0BB7">
      <w:pPr>
        <w:numPr>
          <w:ilvl w:val="0"/>
          <w:numId w:val="59"/>
        </w:numPr>
        <w:ind w:left="142" w:firstLine="0"/>
        <w:jc w:val="both"/>
      </w:pPr>
      <w:r w:rsidRPr="0009022A">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3409BA" w:rsidRPr="0009022A" w:rsidRDefault="003409BA" w:rsidP="003409BA">
      <w:pPr>
        <w:ind w:left="142"/>
        <w:jc w:val="both"/>
      </w:pPr>
      <w:r w:rsidRPr="0009022A">
        <w:rPr>
          <w:b/>
          <w:b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60"/>
        </w:numPr>
        <w:ind w:left="142" w:firstLine="0"/>
        <w:jc w:val="both"/>
      </w:pPr>
      <w:r w:rsidRPr="0009022A">
        <w:t xml:space="preserve">обращения с веществами и материалами; </w:t>
      </w:r>
    </w:p>
    <w:p w:rsidR="003409BA" w:rsidRPr="0009022A" w:rsidRDefault="003409BA" w:rsidP="008B0BB7">
      <w:pPr>
        <w:numPr>
          <w:ilvl w:val="0"/>
          <w:numId w:val="60"/>
        </w:numPr>
        <w:ind w:left="142" w:firstLine="0"/>
        <w:jc w:val="both"/>
      </w:pPr>
      <w:r w:rsidRPr="0009022A">
        <w:t xml:space="preserve">экологически грамотного поведения в окружающей среде; </w:t>
      </w:r>
    </w:p>
    <w:p w:rsidR="003409BA" w:rsidRPr="0009022A" w:rsidRDefault="003409BA" w:rsidP="008B0BB7">
      <w:pPr>
        <w:numPr>
          <w:ilvl w:val="0"/>
          <w:numId w:val="60"/>
        </w:numPr>
        <w:ind w:left="142" w:firstLine="0"/>
        <w:jc w:val="both"/>
      </w:pPr>
      <w:r w:rsidRPr="0009022A">
        <w:t xml:space="preserve">оценки влияния химического загрязнения окружающей среды на организм человека; </w:t>
      </w:r>
    </w:p>
    <w:p w:rsidR="003409BA" w:rsidRPr="0009022A" w:rsidRDefault="003409BA" w:rsidP="008B0BB7">
      <w:pPr>
        <w:numPr>
          <w:ilvl w:val="0"/>
          <w:numId w:val="60"/>
        </w:numPr>
        <w:ind w:left="142" w:firstLine="0"/>
        <w:jc w:val="both"/>
      </w:pPr>
      <w:r w:rsidRPr="0009022A">
        <w:t xml:space="preserve">критической оценки информации о веществах, используемых в быту; </w:t>
      </w:r>
    </w:p>
    <w:p w:rsidR="003409BA" w:rsidRPr="0009022A" w:rsidRDefault="003409BA" w:rsidP="008B0BB7">
      <w:pPr>
        <w:numPr>
          <w:ilvl w:val="0"/>
          <w:numId w:val="60"/>
        </w:numPr>
        <w:ind w:left="142" w:firstLine="0"/>
        <w:jc w:val="both"/>
      </w:pPr>
      <w:r w:rsidRPr="0009022A">
        <w:t>приготовления растворов заданной концентрации.</w:t>
      </w:r>
    </w:p>
    <w:p w:rsidR="003409BA" w:rsidRPr="0009022A" w:rsidRDefault="003409BA" w:rsidP="003409BA">
      <w:pPr>
        <w:ind w:left="142"/>
      </w:pPr>
      <w:r w:rsidRPr="0009022A">
        <w:br/>
      </w:r>
      <w:r w:rsidR="00874E9A">
        <w:rPr>
          <w:b/>
          <w:bCs/>
        </w:rPr>
        <w:t>1.2.2</w:t>
      </w:r>
      <w:r w:rsidR="001D3716">
        <w:rPr>
          <w:b/>
          <w:bCs/>
        </w:rPr>
        <w:t xml:space="preserve">.12. </w:t>
      </w:r>
      <w:r w:rsidR="00B049B0">
        <w:rPr>
          <w:b/>
          <w:bCs/>
        </w:rPr>
        <w:t xml:space="preserve">ФИЗИКА </w:t>
      </w:r>
      <w:r w:rsidRPr="0009022A">
        <w:br/>
        <w:t xml:space="preserve">     </w:t>
      </w:r>
      <w:r w:rsidRPr="0009022A">
        <w:rPr>
          <w:b/>
          <w:bCs/>
        </w:rPr>
        <w:t>Изучение физики на ступени основного общего образования направлено на достижение следующих целей:</w:t>
      </w:r>
    </w:p>
    <w:p w:rsidR="003409BA" w:rsidRPr="0009022A" w:rsidRDefault="003409BA" w:rsidP="008B0BB7">
      <w:pPr>
        <w:numPr>
          <w:ilvl w:val="0"/>
          <w:numId w:val="61"/>
        </w:numPr>
        <w:ind w:left="142" w:firstLine="0"/>
        <w:jc w:val="both"/>
      </w:pPr>
      <w:r w:rsidRPr="0009022A">
        <w:t xml:space="preserve">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3409BA" w:rsidRPr="0009022A" w:rsidRDefault="003409BA" w:rsidP="008B0BB7">
      <w:pPr>
        <w:numPr>
          <w:ilvl w:val="0"/>
          <w:numId w:val="61"/>
        </w:numPr>
        <w:ind w:left="142" w:firstLine="0"/>
        <w:jc w:val="both"/>
      </w:pPr>
      <w:r w:rsidRPr="0009022A">
        <w:t xml:space="preserve">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3409BA" w:rsidRPr="0009022A" w:rsidRDefault="003409BA" w:rsidP="008B0BB7">
      <w:pPr>
        <w:numPr>
          <w:ilvl w:val="0"/>
          <w:numId w:val="61"/>
        </w:numPr>
        <w:ind w:left="142" w:firstLine="0"/>
        <w:jc w:val="both"/>
      </w:pPr>
      <w:r w:rsidRPr="0009022A">
        <w:t xml:space="preserve">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3409BA" w:rsidRPr="0009022A" w:rsidRDefault="003409BA" w:rsidP="008B0BB7">
      <w:pPr>
        <w:numPr>
          <w:ilvl w:val="0"/>
          <w:numId w:val="61"/>
        </w:numPr>
        <w:ind w:left="142" w:firstLine="0"/>
        <w:jc w:val="both"/>
      </w:pPr>
      <w:r w:rsidRPr="0009022A">
        <w:t xml:space="preserve">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3409BA" w:rsidRPr="0009022A" w:rsidRDefault="003409BA" w:rsidP="008B0BB7">
      <w:pPr>
        <w:numPr>
          <w:ilvl w:val="0"/>
          <w:numId w:val="61"/>
        </w:numPr>
        <w:ind w:left="142" w:firstLine="0"/>
        <w:jc w:val="both"/>
      </w:pPr>
      <w:r w:rsidRPr="0009022A">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409BA" w:rsidRPr="0009022A" w:rsidRDefault="003409BA" w:rsidP="003409BA">
      <w:pPr>
        <w:ind w:left="142"/>
      </w:pPr>
      <w:r w:rsidRPr="0009022A">
        <w:br/>
      </w:r>
      <w:r w:rsidRPr="0009022A">
        <w:rPr>
          <w:b/>
          <w:bCs/>
        </w:rPr>
        <w:t>ТРЕБОВАНИЯ К У</w:t>
      </w:r>
      <w:r>
        <w:rPr>
          <w:b/>
          <w:bCs/>
        </w:rPr>
        <w:t>РОВНЮ ПОДГОТОВКИ ВЫПУСКНИКОВ</w:t>
      </w:r>
      <w:r>
        <w:rPr>
          <w:b/>
          <w:bCs/>
        </w:rPr>
        <w:br/>
      </w:r>
      <w:r w:rsidRPr="0009022A">
        <w:rPr>
          <w:b/>
          <w:bCs/>
        </w:rPr>
        <w:lastRenderedPageBreak/>
        <w:t xml:space="preserve"> В результате изучения физики ученик должен</w:t>
      </w:r>
      <w:r w:rsidRPr="0009022A">
        <w:rPr>
          <w:b/>
          <w:bCs/>
        </w:rPr>
        <w:br/>
      </w:r>
      <w:r w:rsidRPr="0009022A">
        <w:rPr>
          <w:b/>
          <w:bCs/>
        </w:rPr>
        <w:br/>
        <w:t xml:space="preserve">   </w:t>
      </w:r>
      <w:r w:rsidRPr="0009022A">
        <w:rPr>
          <w:b/>
          <w:bCs/>
          <w:i/>
          <w:iCs/>
        </w:rPr>
        <w:t>знать/понимать</w:t>
      </w:r>
    </w:p>
    <w:p w:rsidR="003409BA" w:rsidRPr="0009022A" w:rsidRDefault="003409BA" w:rsidP="008B0BB7">
      <w:pPr>
        <w:numPr>
          <w:ilvl w:val="0"/>
          <w:numId w:val="62"/>
        </w:numPr>
        <w:ind w:left="142" w:firstLine="0"/>
        <w:jc w:val="both"/>
      </w:pPr>
      <w:r w:rsidRPr="0009022A">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3409BA" w:rsidRPr="0009022A" w:rsidRDefault="003409BA" w:rsidP="008B0BB7">
      <w:pPr>
        <w:numPr>
          <w:ilvl w:val="0"/>
          <w:numId w:val="62"/>
        </w:numPr>
        <w:ind w:left="142" w:firstLine="0"/>
        <w:jc w:val="both"/>
      </w:pPr>
      <w:r w:rsidRPr="0009022A">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3409BA" w:rsidRPr="0009022A" w:rsidRDefault="003409BA" w:rsidP="008B0BB7">
      <w:pPr>
        <w:numPr>
          <w:ilvl w:val="0"/>
          <w:numId w:val="62"/>
        </w:numPr>
        <w:ind w:left="142" w:firstLine="0"/>
        <w:jc w:val="both"/>
      </w:pPr>
      <w:r w:rsidRPr="0009022A">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3409BA" w:rsidRPr="0009022A" w:rsidRDefault="003409BA" w:rsidP="003409BA">
      <w:pPr>
        <w:ind w:left="142"/>
        <w:jc w:val="both"/>
      </w:pPr>
      <w:r w:rsidRPr="0009022A">
        <w:rPr>
          <w:b/>
          <w:bCs/>
          <w:i/>
          <w:iCs/>
        </w:rPr>
        <w:t>   уметь</w:t>
      </w:r>
    </w:p>
    <w:p w:rsidR="003409BA" w:rsidRPr="0009022A" w:rsidRDefault="003409BA" w:rsidP="008B0BB7">
      <w:pPr>
        <w:numPr>
          <w:ilvl w:val="0"/>
          <w:numId w:val="63"/>
        </w:numPr>
        <w:ind w:left="142" w:firstLine="0"/>
        <w:jc w:val="both"/>
      </w:pPr>
      <w:r w:rsidRPr="0009022A">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3409BA" w:rsidRPr="0009022A" w:rsidRDefault="003409BA" w:rsidP="008B0BB7">
      <w:pPr>
        <w:numPr>
          <w:ilvl w:val="0"/>
          <w:numId w:val="63"/>
        </w:numPr>
        <w:ind w:left="142" w:firstLine="0"/>
        <w:jc w:val="both"/>
      </w:pPr>
      <w:r w:rsidRPr="0009022A">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3409BA" w:rsidRPr="0009022A" w:rsidRDefault="003409BA" w:rsidP="008B0BB7">
      <w:pPr>
        <w:numPr>
          <w:ilvl w:val="0"/>
          <w:numId w:val="63"/>
        </w:numPr>
        <w:ind w:left="142" w:firstLine="0"/>
        <w:jc w:val="both"/>
      </w:pPr>
      <w:r w:rsidRPr="0009022A">
        <w:t xml:space="preserve">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3409BA" w:rsidRPr="0009022A" w:rsidRDefault="003409BA" w:rsidP="008B0BB7">
      <w:pPr>
        <w:numPr>
          <w:ilvl w:val="0"/>
          <w:numId w:val="63"/>
        </w:numPr>
        <w:ind w:left="142" w:firstLine="0"/>
        <w:jc w:val="both"/>
      </w:pPr>
      <w:r w:rsidRPr="0009022A">
        <w:t xml:space="preserve">выражать результаты измерений и расчетов в единицах Международной системы; </w:t>
      </w:r>
    </w:p>
    <w:p w:rsidR="003409BA" w:rsidRPr="0009022A" w:rsidRDefault="003409BA" w:rsidP="008B0BB7">
      <w:pPr>
        <w:numPr>
          <w:ilvl w:val="0"/>
          <w:numId w:val="63"/>
        </w:numPr>
        <w:ind w:left="142" w:firstLine="0"/>
        <w:jc w:val="both"/>
      </w:pPr>
      <w:r w:rsidRPr="0009022A">
        <w:t xml:space="preserve">приводить примеры практического использования физических знаний о механических, тепловых, электромагнитных и квантовых явлениях; </w:t>
      </w:r>
    </w:p>
    <w:p w:rsidR="003409BA" w:rsidRPr="0009022A" w:rsidRDefault="003409BA" w:rsidP="008B0BB7">
      <w:pPr>
        <w:numPr>
          <w:ilvl w:val="0"/>
          <w:numId w:val="63"/>
        </w:numPr>
        <w:ind w:left="142" w:firstLine="0"/>
        <w:jc w:val="both"/>
      </w:pPr>
      <w:r w:rsidRPr="0009022A">
        <w:t xml:space="preserve">решать задачи на применение изученных физических законов; </w:t>
      </w:r>
    </w:p>
    <w:p w:rsidR="003409BA" w:rsidRPr="0009022A" w:rsidRDefault="003409BA" w:rsidP="008B0BB7">
      <w:pPr>
        <w:numPr>
          <w:ilvl w:val="0"/>
          <w:numId w:val="63"/>
        </w:numPr>
        <w:ind w:left="142" w:firstLine="0"/>
        <w:jc w:val="both"/>
      </w:pPr>
      <w:r w:rsidRPr="0009022A">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409BA" w:rsidRPr="0009022A" w:rsidRDefault="003409BA" w:rsidP="003409BA">
      <w:pPr>
        <w:ind w:left="142"/>
        <w:jc w:val="both"/>
      </w:pPr>
      <w:r w:rsidRPr="0009022A">
        <w:rPr>
          <w:b/>
          <w:bCs/>
        </w:rPr>
        <w:t>использовать приобретенные знания и умения в практической деятельности и повседневной жизни для:</w:t>
      </w:r>
    </w:p>
    <w:p w:rsidR="003409BA" w:rsidRPr="0009022A" w:rsidRDefault="003409BA" w:rsidP="008B0BB7">
      <w:pPr>
        <w:numPr>
          <w:ilvl w:val="0"/>
          <w:numId w:val="64"/>
        </w:numPr>
        <w:ind w:left="142" w:firstLine="0"/>
        <w:jc w:val="both"/>
      </w:pPr>
      <w:r w:rsidRPr="0009022A">
        <w:t xml:space="preserve">обеспечения безопасности в процессе использования транспортных средств, электробытовых приборов, электронной техники; </w:t>
      </w:r>
    </w:p>
    <w:p w:rsidR="003409BA" w:rsidRPr="0009022A" w:rsidRDefault="003409BA" w:rsidP="008B0BB7">
      <w:pPr>
        <w:numPr>
          <w:ilvl w:val="0"/>
          <w:numId w:val="64"/>
        </w:numPr>
        <w:ind w:left="142" w:firstLine="0"/>
        <w:jc w:val="both"/>
      </w:pPr>
      <w:r w:rsidRPr="0009022A">
        <w:t xml:space="preserve">контроля за исправностью электропроводки, водопровода, сантехники и газовых приборов в квартире; </w:t>
      </w:r>
    </w:p>
    <w:p w:rsidR="003409BA" w:rsidRPr="0009022A" w:rsidRDefault="003409BA" w:rsidP="008B0BB7">
      <w:pPr>
        <w:numPr>
          <w:ilvl w:val="0"/>
          <w:numId w:val="64"/>
        </w:numPr>
        <w:ind w:left="142" w:firstLine="0"/>
        <w:jc w:val="both"/>
      </w:pPr>
      <w:r w:rsidRPr="0009022A">
        <w:t xml:space="preserve">рационального применения простых механизмов; </w:t>
      </w:r>
    </w:p>
    <w:p w:rsidR="003409BA" w:rsidRDefault="003409BA" w:rsidP="008B0BB7">
      <w:pPr>
        <w:numPr>
          <w:ilvl w:val="0"/>
          <w:numId w:val="64"/>
        </w:numPr>
        <w:ind w:left="142" w:firstLine="0"/>
        <w:jc w:val="both"/>
      </w:pPr>
      <w:r w:rsidRPr="0009022A">
        <w:t xml:space="preserve">оценки безопасности радиационного фона.   </w:t>
      </w:r>
    </w:p>
    <w:p w:rsidR="003409BA" w:rsidRPr="0009022A" w:rsidRDefault="003409BA" w:rsidP="001D3716">
      <w:pPr>
        <w:ind w:left="142"/>
        <w:jc w:val="both"/>
      </w:pPr>
    </w:p>
    <w:p w:rsidR="00EF69F2" w:rsidRDefault="00EF69F2" w:rsidP="001D3716">
      <w:pPr>
        <w:ind w:left="142"/>
        <w:jc w:val="both"/>
        <w:outlineLvl w:val="0"/>
        <w:rPr>
          <w:b/>
          <w:bCs/>
          <w:kern w:val="36"/>
        </w:rPr>
      </w:pPr>
    </w:p>
    <w:p w:rsidR="003409BA" w:rsidRPr="00E6242C" w:rsidRDefault="003409BA" w:rsidP="001D3716">
      <w:pPr>
        <w:ind w:left="142"/>
        <w:jc w:val="both"/>
        <w:outlineLvl w:val="0"/>
        <w:rPr>
          <w:b/>
          <w:bCs/>
          <w:kern w:val="36"/>
        </w:rPr>
      </w:pPr>
      <w:r w:rsidRPr="0009022A">
        <w:lastRenderedPageBreak/>
        <w:br/>
      </w:r>
      <w:r w:rsidR="00874E9A">
        <w:rPr>
          <w:b/>
          <w:bCs/>
        </w:rPr>
        <w:t>1.2.2</w:t>
      </w:r>
      <w:r w:rsidR="00B049B0">
        <w:rPr>
          <w:b/>
          <w:bCs/>
        </w:rPr>
        <w:t>.13.МУЗЫКА</w:t>
      </w:r>
      <w:r w:rsidRPr="00E6242C">
        <w:br/>
      </w:r>
      <w:r w:rsidRPr="00E6242C">
        <w:rPr>
          <w:b/>
          <w:bCs/>
        </w:rPr>
        <w:t>Изучение музыки направлено на достижение следующих целей:</w:t>
      </w:r>
    </w:p>
    <w:p w:rsidR="003409BA" w:rsidRPr="00E6242C" w:rsidRDefault="003409BA" w:rsidP="003409BA">
      <w:pPr>
        <w:ind w:left="142"/>
        <w:jc w:val="both"/>
      </w:pPr>
      <w:r w:rsidRPr="00E6242C">
        <w:br/>
        <w:t>-становление музыкальной культуры как неотъемлемой части духовной культуры;</w:t>
      </w:r>
      <w:r w:rsidRPr="00E6242C">
        <w:b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3409BA" w:rsidRPr="00E6242C" w:rsidRDefault="003409BA" w:rsidP="003409BA">
      <w:pPr>
        <w:ind w:left="142"/>
        <w:jc w:val="both"/>
      </w:pPr>
      <w:r w:rsidRPr="00E6242C">
        <w:b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w:t>
      </w:r>
    </w:p>
    <w:p w:rsidR="003409BA" w:rsidRPr="00E6242C" w:rsidRDefault="003409BA" w:rsidP="003409BA">
      <w:pPr>
        <w:ind w:left="142"/>
        <w:jc w:val="both"/>
      </w:pPr>
    </w:p>
    <w:p w:rsidR="003409BA" w:rsidRPr="00E6242C" w:rsidRDefault="003409BA" w:rsidP="003409BA">
      <w:pPr>
        <w:ind w:left="142"/>
        <w:jc w:val="both"/>
      </w:pPr>
      <w:r w:rsidRPr="00E6242C">
        <w:t>-о воздействии музыки на человека; о ее взаимосвязи с другими видами искусства и жизнью;</w:t>
      </w:r>
    </w:p>
    <w:p w:rsidR="003409BA" w:rsidRPr="00E6242C" w:rsidRDefault="003409BA" w:rsidP="003409BA">
      <w:pPr>
        <w:ind w:left="142"/>
        <w:jc w:val="both"/>
      </w:pPr>
      <w:r w:rsidRPr="00E6242C">
        <w:b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3409BA" w:rsidRPr="00E6242C" w:rsidRDefault="003409BA" w:rsidP="003409BA">
      <w:pPr>
        <w:ind w:left="142"/>
        <w:jc w:val="both"/>
      </w:pPr>
      <w:r w:rsidRPr="00E6242C">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w:t>
      </w:r>
    </w:p>
    <w:p w:rsidR="003409BA" w:rsidRPr="00E6242C" w:rsidRDefault="003409BA" w:rsidP="003409BA">
      <w:pPr>
        <w:ind w:left="142"/>
        <w:jc w:val="both"/>
      </w:pPr>
    </w:p>
    <w:p w:rsidR="003409BA" w:rsidRPr="00E6242C" w:rsidRDefault="003409BA" w:rsidP="003409BA">
      <w:pPr>
        <w:ind w:left="142"/>
      </w:pPr>
      <w:r w:rsidRPr="00E6242C">
        <w:t>-потребности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r w:rsidRPr="00E6242C">
        <w:br/>
      </w:r>
      <w:r w:rsidRPr="00E6242C">
        <w:br/>
      </w:r>
      <w:r w:rsidRPr="00E6242C">
        <w:rPr>
          <w:b/>
          <w:bCs/>
        </w:rPr>
        <w:t>ТРЕБОВАНИЯ К УРОВНЮ ПОДГОТОВКИ ВЫПУСКНИКОВ</w:t>
      </w:r>
      <w:r w:rsidRPr="00E6242C">
        <w:rPr>
          <w:b/>
          <w:bCs/>
        </w:rPr>
        <w:br/>
        <w:t> В результате изучения музыки ученик должен</w:t>
      </w:r>
      <w:r w:rsidRPr="00E6242C">
        <w:rPr>
          <w:b/>
          <w:bCs/>
        </w:rPr>
        <w:br/>
      </w:r>
      <w:r w:rsidRPr="00E6242C">
        <w:rPr>
          <w:b/>
          <w:bCs/>
        </w:rPr>
        <w:br/>
        <w:t>  </w:t>
      </w:r>
      <w:r w:rsidRPr="00E6242C">
        <w:rPr>
          <w:b/>
          <w:bCs/>
          <w:i/>
          <w:iCs/>
        </w:rPr>
        <w:t xml:space="preserve"> знать/понимать</w:t>
      </w:r>
    </w:p>
    <w:p w:rsidR="003409BA" w:rsidRPr="00E6242C" w:rsidRDefault="003409BA" w:rsidP="008B0BB7">
      <w:pPr>
        <w:numPr>
          <w:ilvl w:val="0"/>
          <w:numId w:val="65"/>
        </w:numPr>
        <w:ind w:left="142" w:firstLine="0"/>
        <w:jc w:val="both"/>
      </w:pPr>
      <w:r w:rsidRPr="00E6242C">
        <w:t xml:space="preserve">специфику музыки как вида искусства; </w:t>
      </w:r>
    </w:p>
    <w:p w:rsidR="003409BA" w:rsidRPr="00E6242C" w:rsidRDefault="003409BA" w:rsidP="008B0BB7">
      <w:pPr>
        <w:numPr>
          <w:ilvl w:val="0"/>
          <w:numId w:val="65"/>
        </w:numPr>
        <w:ind w:left="142" w:firstLine="0"/>
        <w:jc w:val="both"/>
      </w:pPr>
      <w:r w:rsidRPr="00E6242C">
        <w:t xml:space="preserve">значение музыки в художественной культуре и ее роль в синтетических видах творчества; </w:t>
      </w:r>
    </w:p>
    <w:p w:rsidR="003409BA" w:rsidRPr="00E6242C" w:rsidRDefault="003409BA" w:rsidP="008B0BB7">
      <w:pPr>
        <w:numPr>
          <w:ilvl w:val="0"/>
          <w:numId w:val="65"/>
        </w:numPr>
        <w:ind w:left="142" w:firstLine="0"/>
        <w:jc w:val="both"/>
      </w:pPr>
      <w:r w:rsidRPr="00E6242C">
        <w:t xml:space="preserve">возможности музыкального искусства в отражении вечных проблем жизни; </w:t>
      </w:r>
    </w:p>
    <w:p w:rsidR="003409BA" w:rsidRPr="00E6242C" w:rsidRDefault="003409BA" w:rsidP="008B0BB7">
      <w:pPr>
        <w:numPr>
          <w:ilvl w:val="0"/>
          <w:numId w:val="65"/>
        </w:numPr>
        <w:ind w:left="142" w:firstLine="0"/>
        <w:jc w:val="both"/>
      </w:pPr>
      <w:r w:rsidRPr="00E6242C">
        <w:t xml:space="preserve">основные жанры народной и профессиональной музыки; </w:t>
      </w:r>
    </w:p>
    <w:p w:rsidR="003409BA" w:rsidRPr="00E6242C" w:rsidRDefault="003409BA" w:rsidP="008B0BB7">
      <w:pPr>
        <w:numPr>
          <w:ilvl w:val="0"/>
          <w:numId w:val="65"/>
        </w:numPr>
        <w:ind w:left="142" w:firstLine="0"/>
        <w:jc w:val="both"/>
      </w:pPr>
      <w:r w:rsidRPr="00E6242C">
        <w:t xml:space="preserve">многообразие музыкальных образов и способов их развития; </w:t>
      </w:r>
    </w:p>
    <w:p w:rsidR="003409BA" w:rsidRPr="00E6242C" w:rsidRDefault="003409BA" w:rsidP="008B0BB7">
      <w:pPr>
        <w:numPr>
          <w:ilvl w:val="0"/>
          <w:numId w:val="65"/>
        </w:numPr>
        <w:ind w:left="142" w:firstLine="0"/>
        <w:jc w:val="both"/>
      </w:pPr>
      <w:r w:rsidRPr="00E6242C">
        <w:t xml:space="preserve">основные формы музыки; </w:t>
      </w:r>
    </w:p>
    <w:p w:rsidR="003409BA" w:rsidRPr="00E6242C" w:rsidRDefault="003409BA" w:rsidP="008B0BB7">
      <w:pPr>
        <w:numPr>
          <w:ilvl w:val="0"/>
          <w:numId w:val="65"/>
        </w:numPr>
        <w:ind w:left="142" w:firstLine="0"/>
        <w:jc w:val="both"/>
      </w:pPr>
      <w:r w:rsidRPr="00E6242C">
        <w:t xml:space="preserve">характерные черты и образцы творчества крупнейших русских и зарубежных композиторов; </w:t>
      </w:r>
    </w:p>
    <w:p w:rsidR="003409BA" w:rsidRPr="00E6242C" w:rsidRDefault="003409BA" w:rsidP="008B0BB7">
      <w:pPr>
        <w:numPr>
          <w:ilvl w:val="0"/>
          <w:numId w:val="65"/>
        </w:numPr>
        <w:ind w:left="142" w:firstLine="0"/>
        <w:jc w:val="both"/>
      </w:pPr>
      <w:r w:rsidRPr="00E6242C">
        <w:t xml:space="preserve">виды оркестров, названия наиболее известных инструментов; </w:t>
      </w:r>
    </w:p>
    <w:p w:rsidR="003409BA" w:rsidRPr="00E6242C" w:rsidRDefault="003409BA" w:rsidP="008B0BB7">
      <w:pPr>
        <w:numPr>
          <w:ilvl w:val="0"/>
          <w:numId w:val="65"/>
        </w:numPr>
        <w:ind w:left="142" w:firstLine="0"/>
        <w:jc w:val="both"/>
      </w:pPr>
      <w:r w:rsidRPr="00E6242C">
        <w:t>имена выдающихся композиторов и музыкантов-исполните-лей;</w:t>
      </w:r>
    </w:p>
    <w:p w:rsidR="003409BA" w:rsidRPr="00E6242C" w:rsidRDefault="003409BA" w:rsidP="003409BA">
      <w:pPr>
        <w:ind w:left="142"/>
        <w:jc w:val="both"/>
      </w:pPr>
      <w:r w:rsidRPr="00E6242C">
        <w:rPr>
          <w:b/>
          <w:bCs/>
          <w:i/>
          <w:iCs/>
        </w:rPr>
        <w:t>   уметь</w:t>
      </w:r>
    </w:p>
    <w:p w:rsidR="003409BA" w:rsidRPr="00E6242C" w:rsidRDefault="003409BA" w:rsidP="008B0BB7">
      <w:pPr>
        <w:numPr>
          <w:ilvl w:val="0"/>
          <w:numId w:val="66"/>
        </w:numPr>
        <w:ind w:left="142" w:firstLine="0"/>
        <w:jc w:val="both"/>
      </w:pPr>
      <w:r w:rsidRPr="00E6242C">
        <w:t xml:space="preserve">эмоционально-образно воспринимать и характеризовать музыкальные произведения; </w:t>
      </w:r>
    </w:p>
    <w:p w:rsidR="003409BA" w:rsidRPr="00E6242C" w:rsidRDefault="003409BA" w:rsidP="008B0BB7">
      <w:pPr>
        <w:numPr>
          <w:ilvl w:val="0"/>
          <w:numId w:val="66"/>
        </w:numPr>
        <w:ind w:left="142" w:firstLine="0"/>
        <w:jc w:val="both"/>
      </w:pPr>
      <w:r w:rsidRPr="00E6242C">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409BA" w:rsidRPr="00E6242C" w:rsidRDefault="003409BA" w:rsidP="008B0BB7">
      <w:pPr>
        <w:numPr>
          <w:ilvl w:val="0"/>
          <w:numId w:val="66"/>
        </w:numPr>
        <w:ind w:left="142" w:firstLine="0"/>
        <w:jc w:val="both"/>
      </w:pPr>
      <w:r w:rsidRPr="00E6242C">
        <w:t xml:space="preserve">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 </w:t>
      </w:r>
    </w:p>
    <w:p w:rsidR="003409BA" w:rsidRPr="00E6242C" w:rsidRDefault="003409BA" w:rsidP="008B0BB7">
      <w:pPr>
        <w:numPr>
          <w:ilvl w:val="0"/>
          <w:numId w:val="66"/>
        </w:numPr>
        <w:ind w:left="142" w:firstLine="0"/>
        <w:jc w:val="both"/>
      </w:pPr>
      <w:r w:rsidRPr="00E6242C">
        <w:t xml:space="preserve">исполнять свою партию в хоре в простейших двухголосных произведениях, в том числе с ориентацией на нотную запись; </w:t>
      </w:r>
    </w:p>
    <w:p w:rsidR="003409BA" w:rsidRPr="00E6242C" w:rsidRDefault="003409BA" w:rsidP="008B0BB7">
      <w:pPr>
        <w:numPr>
          <w:ilvl w:val="0"/>
          <w:numId w:val="66"/>
        </w:numPr>
        <w:ind w:left="142" w:firstLine="0"/>
        <w:jc w:val="both"/>
      </w:pPr>
      <w:r w:rsidRPr="00E6242C">
        <w:t xml:space="preserve">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w:t>
      </w:r>
    </w:p>
    <w:p w:rsidR="003409BA" w:rsidRPr="00E6242C" w:rsidRDefault="003409BA" w:rsidP="008B0BB7">
      <w:pPr>
        <w:numPr>
          <w:ilvl w:val="0"/>
          <w:numId w:val="66"/>
        </w:numPr>
        <w:ind w:left="142" w:firstLine="0"/>
        <w:jc w:val="both"/>
      </w:pPr>
      <w:r w:rsidRPr="00E6242C">
        <w:t xml:space="preserve">распознавать на слух и воспроизводить знакомые мелодии изученных произведений инструментальных и вокальных жанров; </w:t>
      </w:r>
    </w:p>
    <w:p w:rsidR="003409BA" w:rsidRPr="00E6242C" w:rsidRDefault="003409BA" w:rsidP="008B0BB7">
      <w:pPr>
        <w:numPr>
          <w:ilvl w:val="0"/>
          <w:numId w:val="66"/>
        </w:numPr>
        <w:ind w:left="142" w:firstLine="0"/>
        <w:jc w:val="both"/>
      </w:pPr>
      <w:r w:rsidRPr="00E6242C">
        <w:lastRenderedPageBreak/>
        <w:t xml:space="preserve">выявлять особенности интерпретации одной и той же художественной идеи, сюжета в творчестве различных композиторов; </w:t>
      </w:r>
    </w:p>
    <w:p w:rsidR="003409BA" w:rsidRPr="00E6242C" w:rsidRDefault="003409BA" w:rsidP="008B0BB7">
      <w:pPr>
        <w:numPr>
          <w:ilvl w:val="0"/>
          <w:numId w:val="66"/>
        </w:numPr>
        <w:ind w:left="142" w:firstLine="0"/>
        <w:jc w:val="both"/>
      </w:pPr>
      <w:r w:rsidRPr="00E6242C">
        <w:t xml:space="preserve">различать звучание отдельных музыкальных инструментов, виды хора и оркестра; </w:t>
      </w:r>
    </w:p>
    <w:p w:rsidR="003409BA" w:rsidRPr="00E6242C" w:rsidRDefault="003409BA" w:rsidP="008B0BB7">
      <w:pPr>
        <w:numPr>
          <w:ilvl w:val="0"/>
          <w:numId w:val="66"/>
        </w:numPr>
        <w:ind w:left="142" w:firstLine="0"/>
        <w:jc w:val="both"/>
      </w:pPr>
      <w:r w:rsidRPr="00E6242C">
        <w:t>устанавливать взаимосвязи между разными видами искусства на уровне общности идей, тем, художественных образов;</w:t>
      </w:r>
    </w:p>
    <w:p w:rsidR="003409BA" w:rsidRPr="00E6242C" w:rsidRDefault="003409BA" w:rsidP="003409BA">
      <w:pPr>
        <w:ind w:left="142"/>
        <w:jc w:val="both"/>
      </w:pPr>
      <w:r w:rsidRPr="00E6242C">
        <w:rPr>
          <w:b/>
          <w:bCs/>
        </w:rPr>
        <w:t>использовать приобретенные знания и умения в практической деятельности и повседневной жизни для:</w:t>
      </w:r>
    </w:p>
    <w:p w:rsidR="003409BA" w:rsidRPr="00E6242C" w:rsidRDefault="003409BA" w:rsidP="008B0BB7">
      <w:pPr>
        <w:numPr>
          <w:ilvl w:val="0"/>
          <w:numId w:val="67"/>
        </w:numPr>
        <w:ind w:left="142" w:firstLine="0"/>
        <w:jc w:val="both"/>
      </w:pPr>
      <w:r w:rsidRPr="00E6242C">
        <w:t xml:space="preserve">певческого и инструментального музицирования дома, в кругу друзей и сверстников, на внеклассных и внешкольных музыкальных занятиях, школьных праздниках; </w:t>
      </w:r>
    </w:p>
    <w:p w:rsidR="003409BA" w:rsidRPr="00E6242C" w:rsidRDefault="003409BA" w:rsidP="008B0BB7">
      <w:pPr>
        <w:numPr>
          <w:ilvl w:val="0"/>
          <w:numId w:val="67"/>
        </w:numPr>
        <w:ind w:left="142" w:firstLine="0"/>
        <w:jc w:val="both"/>
      </w:pPr>
      <w:r w:rsidRPr="00E6242C">
        <w:t xml:space="preserve">размышления о музыке и ее анализа, выражения собственной позиции относительно прослушанной музыки; </w:t>
      </w:r>
    </w:p>
    <w:p w:rsidR="003409BA" w:rsidRPr="00E6242C" w:rsidRDefault="003409BA" w:rsidP="008B0BB7">
      <w:pPr>
        <w:numPr>
          <w:ilvl w:val="0"/>
          <w:numId w:val="67"/>
        </w:numPr>
        <w:ind w:left="142" w:firstLine="0"/>
        <w:jc w:val="both"/>
      </w:pPr>
      <w:r w:rsidRPr="00E6242C">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p>
    <w:p w:rsidR="003409BA" w:rsidRPr="00E6242C" w:rsidRDefault="003409BA" w:rsidP="008B0BB7">
      <w:pPr>
        <w:numPr>
          <w:ilvl w:val="0"/>
          <w:numId w:val="67"/>
        </w:numPr>
        <w:ind w:left="142" w:firstLine="0"/>
        <w:jc w:val="both"/>
      </w:pPr>
      <w:r w:rsidRPr="00E6242C">
        <w:t>определение своего отношения к музыкальным явлениям действительности.</w:t>
      </w:r>
    </w:p>
    <w:p w:rsidR="003409BA" w:rsidRPr="00E6242C" w:rsidRDefault="003409BA" w:rsidP="003409BA">
      <w:pPr>
        <w:ind w:left="142"/>
      </w:pPr>
      <w:r w:rsidRPr="00E6242C">
        <w:br/>
      </w:r>
      <w:r w:rsidR="00EF69F2">
        <w:rPr>
          <w:b/>
          <w:bCs/>
        </w:rPr>
        <w:t>1.2.2</w:t>
      </w:r>
      <w:r w:rsidR="001D3716">
        <w:rPr>
          <w:b/>
          <w:bCs/>
        </w:rPr>
        <w:t>.14.</w:t>
      </w:r>
      <w:r w:rsidRPr="00E6242C">
        <w:rPr>
          <w:b/>
          <w:bCs/>
        </w:rPr>
        <w:t>ИЗОБ</w:t>
      </w:r>
      <w:r w:rsidR="00EF69F2">
        <w:rPr>
          <w:b/>
          <w:bCs/>
        </w:rPr>
        <w:t xml:space="preserve">РАЗИТЕЛЬНОЕ ИСКУССТВО </w:t>
      </w:r>
      <w:r w:rsidRPr="00E6242C">
        <w:br/>
      </w:r>
      <w:r w:rsidRPr="00E6242C">
        <w:rPr>
          <w:b/>
          <w:bCs/>
        </w:rPr>
        <w:t>Изучение изобразительного искусства направлено на достижение следующих целей:</w:t>
      </w:r>
    </w:p>
    <w:p w:rsidR="003409BA" w:rsidRPr="00E6242C" w:rsidRDefault="003409BA" w:rsidP="008B0BB7">
      <w:pPr>
        <w:numPr>
          <w:ilvl w:val="0"/>
          <w:numId w:val="68"/>
        </w:numPr>
        <w:ind w:left="142" w:firstLine="0"/>
        <w:jc w:val="both"/>
      </w:pPr>
      <w:r w:rsidRPr="00E6242C">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3409BA" w:rsidRPr="00E6242C" w:rsidRDefault="003409BA" w:rsidP="008B0BB7">
      <w:pPr>
        <w:numPr>
          <w:ilvl w:val="0"/>
          <w:numId w:val="68"/>
        </w:numPr>
        <w:ind w:left="142" w:firstLine="0"/>
        <w:jc w:val="both"/>
      </w:pPr>
      <w:r w:rsidRPr="00E6242C">
        <w:t xml:space="preserve">воспитание культуры восприятия произведений изобразительного, декоративно-прикладного искусства, архитектуры и дизайна; </w:t>
      </w:r>
    </w:p>
    <w:p w:rsidR="003409BA" w:rsidRPr="00E6242C" w:rsidRDefault="003409BA" w:rsidP="008B0BB7">
      <w:pPr>
        <w:numPr>
          <w:ilvl w:val="0"/>
          <w:numId w:val="68"/>
        </w:numPr>
        <w:ind w:left="142" w:firstLine="0"/>
        <w:jc w:val="both"/>
      </w:pPr>
      <w:r w:rsidRPr="00E6242C">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3409BA" w:rsidRPr="00E6242C" w:rsidRDefault="003409BA" w:rsidP="008B0BB7">
      <w:pPr>
        <w:numPr>
          <w:ilvl w:val="0"/>
          <w:numId w:val="68"/>
        </w:numPr>
        <w:ind w:left="142" w:firstLine="0"/>
        <w:jc w:val="both"/>
      </w:pPr>
      <w:r w:rsidRPr="00E6242C">
        <w:t xml:space="preserve">овладение умениями и навыками художественной деятельности, изображения на плоскости и в объеме (с натуры, по памяти, представлению, воображению); </w:t>
      </w:r>
    </w:p>
    <w:p w:rsidR="003409BA" w:rsidRPr="00E6242C" w:rsidRDefault="003409BA" w:rsidP="008B0BB7">
      <w:pPr>
        <w:numPr>
          <w:ilvl w:val="0"/>
          <w:numId w:val="68"/>
        </w:numPr>
        <w:ind w:left="142" w:firstLine="0"/>
        <w:jc w:val="both"/>
      </w:pPr>
      <w:r w:rsidRPr="00E6242C">
        <w:t>формирование устойчивого интереса к изобразительному искусству, способности воспринимать его исторические и национальные особенности.</w:t>
      </w:r>
    </w:p>
    <w:p w:rsidR="003409BA" w:rsidRPr="00E6242C" w:rsidRDefault="003409BA" w:rsidP="003409BA">
      <w:pPr>
        <w:ind w:left="142"/>
      </w:pPr>
      <w:r w:rsidRPr="00E6242C">
        <w:br/>
      </w:r>
      <w:r w:rsidRPr="00E6242C">
        <w:rPr>
          <w:b/>
          <w:bCs/>
        </w:rPr>
        <w:t>ТРЕБОВАНИЯ К УРОВНЮ ПОДГОТОВКИ ВЫПУСКНИКОВ</w:t>
      </w:r>
      <w:r w:rsidRPr="00E6242C">
        <w:rPr>
          <w:b/>
          <w:bCs/>
        </w:rPr>
        <w:br/>
        <w:t xml:space="preserve"> В результате изучения изобразительного искусства ученик должен</w:t>
      </w:r>
      <w:r w:rsidRPr="00E6242C">
        <w:rPr>
          <w:b/>
          <w:bCs/>
        </w:rPr>
        <w:br/>
      </w:r>
      <w:r w:rsidRPr="00E6242C">
        <w:rPr>
          <w:b/>
          <w:bCs/>
        </w:rPr>
        <w:br/>
        <w:t>  </w:t>
      </w:r>
      <w:r w:rsidRPr="00E6242C">
        <w:rPr>
          <w:b/>
          <w:bCs/>
          <w:i/>
          <w:iCs/>
        </w:rPr>
        <w:t xml:space="preserve"> знать/понимать</w:t>
      </w:r>
    </w:p>
    <w:p w:rsidR="003409BA" w:rsidRPr="00E6242C" w:rsidRDefault="003409BA" w:rsidP="008B0BB7">
      <w:pPr>
        <w:numPr>
          <w:ilvl w:val="0"/>
          <w:numId w:val="69"/>
        </w:numPr>
        <w:ind w:left="142" w:firstLine="0"/>
        <w:jc w:val="both"/>
      </w:pPr>
      <w:r w:rsidRPr="00E6242C">
        <w:t xml:space="preserve">основные виды и жанры изобразительных (пластических) искусств; </w:t>
      </w:r>
    </w:p>
    <w:p w:rsidR="003409BA" w:rsidRPr="00E6242C" w:rsidRDefault="003409BA" w:rsidP="008B0BB7">
      <w:pPr>
        <w:numPr>
          <w:ilvl w:val="0"/>
          <w:numId w:val="69"/>
        </w:numPr>
        <w:ind w:left="142" w:firstLine="0"/>
        <w:jc w:val="both"/>
      </w:pPr>
      <w:r w:rsidRPr="00E6242C">
        <w:t xml:space="preserve">основы изобразительной грамоты (цвет, тон, колорит, пропорции, светотень, перспектива, пространство, объем, ритм, композиция); </w:t>
      </w:r>
    </w:p>
    <w:p w:rsidR="003409BA" w:rsidRPr="00E6242C" w:rsidRDefault="003409BA" w:rsidP="008B0BB7">
      <w:pPr>
        <w:numPr>
          <w:ilvl w:val="0"/>
          <w:numId w:val="69"/>
        </w:numPr>
        <w:ind w:left="142" w:firstLine="0"/>
        <w:jc w:val="both"/>
      </w:pPr>
      <w:r w:rsidRPr="00E6242C">
        <w:t xml:space="preserve">выдающихся представителей русского и зарубежного искусства и их основные произведения; </w:t>
      </w:r>
    </w:p>
    <w:p w:rsidR="003409BA" w:rsidRPr="00E6242C" w:rsidRDefault="003409BA" w:rsidP="008B0BB7">
      <w:pPr>
        <w:numPr>
          <w:ilvl w:val="0"/>
          <w:numId w:val="69"/>
        </w:numPr>
        <w:ind w:left="142" w:firstLine="0"/>
        <w:jc w:val="both"/>
      </w:pPr>
      <w:r w:rsidRPr="00E6242C">
        <w:t xml:space="preserve">наиболее крупные художественные музеи России и мира; </w:t>
      </w:r>
    </w:p>
    <w:p w:rsidR="003409BA" w:rsidRPr="00E6242C" w:rsidRDefault="003409BA" w:rsidP="008B0BB7">
      <w:pPr>
        <w:numPr>
          <w:ilvl w:val="0"/>
          <w:numId w:val="69"/>
        </w:numPr>
        <w:ind w:left="142" w:firstLine="0"/>
        <w:jc w:val="both"/>
      </w:pPr>
      <w:r w:rsidRPr="00E6242C">
        <w:t>значение изобразительного искусства в художественной культуре и его роль и в синтетических видах творчества;</w:t>
      </w:r>
    </w:p>
    <w:p w:rsidR="003409BA" w:rsidRPr="00E6242C" w:rsidRDefault="003409BA" w:rsidP="003409BA">
      <w:pPr>
        <w:ind w:left="142"/>
        <w:jc w:val="both"/>
      </w:pPr>
      <w:r w:rsidRPr="00E6242C">
        <w:rPr>
          <w:b/>
          <w:bCs/>
          <w:i/>
          <w:iCs/>
        </w:rPr>
        <w:t>  уметь</w:t>
      </w:r>
    </w:p>
    <w:p w:rsidR="003409BA" w:rsidRPr="00E6242C" w:rsidRDefault="003409BA" w:rsidP="008B0BB7">
      <w:pPr>
        <w:numPr>
          <w:ilvl w:val="0"/>
          <w:numId w:val="70"/>
        </w:numPr>
        <w:ind w:left="142" w:firstLine="0"/>
        <w:jc w:val="both"/>
      </w:pPr>
      <w:r w:rsidRPr="00E6242C">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3409BA" w:rsidRPr="00E6242C" w:rsidRDefault="003409BA" w:rsidP="008B0BB7">
      <w:pPr>
        <w:numPr>
          <w:ilvl w:val="0"/>
          <w:numId w:val="70"/>
        </w:numPr>
        <w:ind w:left="142" w:firstLine="0"/>
        <w:jc w:val="both"/>
      </w:pPr>
      <w:r w:rsidRPr="00E6242C">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3409BA" w:rsidRPr="00E6242C" w:rsidRDefault="003409BA" w:rsidP="008B0BB7">
      <w:pPr>
        <w:numPr>
          <w:ilvl w:val="0"/>
          <w:numId w:val="70"/>
        </w:numPr>
        <w:ind w:left="142" w:firstLine="0"/>
        <w:jc w:val="both"/>
      </w:pPr>
      <w:r w:rsidRPr="00E6242C">
        <w:t>ориентироваться в основных явлениях русского и мирового искусства, узнавать изученные произведения;</w:t>
      </w:r>
    </w:p>
    <w:p w:rsidR="003409BA" w:rsidRPr="00E6242C" w:rsidRDefault="003409BA" w:rsidP="003409BA">
      <w:pPr>
        <w:ind w:left="142"/>
        <w:jc w:val="both"/>
      </w:pPr>
      <w:r w:rsidRPr="00E6242C">
        <w:rPr>
          <w:b/>
          <w:bCs/>
        </w:rPr>
        <w:lastRenderedPageBreak/>
        <w:t>использовать приобретенные знания и умения в практической деятельности и повседневной жизни для:</w:t>
      </w:r>
    </w:p>
    <w:p w:rsidR="003409BA" w:rsidRPr="00E6242C" w:rsidRDefault="003409BA" w:rsidP="008B0BB7">
      <w:pPr>
        <w:numPr>
          <w:ilvl w:val="0"/>
          <w:numId w:val="71"/>
        </w:numPr>
        <w:ind w:left="142" w:firstLine="0"/>
        <w:jc w:val="both"/>
      </w:pPr>
      <w:r w:rsidRPr="00E6242C">
        <w:t xml:space="preserve">восприятия и оценки произведений искусства; </w:t>
      </w:r>
    </w:p>
    <w:p w:rsidR="003409BA" w:rsidRPr="00E6242C" w:rsidRDefault="003409BA" w:rsidP="008B0BB7">
      <w:pPr>
        <w:numPr>
          <w:ilvl w:val="0"/>
          <w:numId w:val="71"/>
        </w:numPr>
        <w:ind w:left="142" w:firstLine="0"/>
        <w:jc w:val="both"/>
      </w:pPr>
      <w:r w:rsidRPr="00E6242C">
        <w:t xml:space="preserve">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4A5729" w:rsidRPr="00AD7C76" w:rsidRDefault="00EF69F2" w:rsidP="004A5729">
      <w:pPr>
        <w:widowControl w:val="0"/>
        <w:shd w:val="clear" w:color="auto" w:fill="FFFFFF"/>
        <w:tabs>
          <w:tab w:val="left" w:pos="554"/>
        </w:tabs>
        <w:autoSpaceDE w:val="0"/>
        <w:autoSpaceDN w:val="0"/>
        <w:adjustRightInd w:val="0"/>
        <w:spacing w:before="100" w:beforeAutospacing="1" w:after="100" w:afterAutospacing="1"/>
        <w:ind w:right="41"/>
        <w:rPr>
          <w:rFonts w:eastAsia="Calibri"/>
          <w:b/>
          <w:lang w:eastAsia="en-US"/>
        </w:rPr>
      </w:pPr>
      <w:r>
        <w:rPr>
          <w:rFonts w:eastAsia="Calibri"/>
          <w:b/>
          <w:lang w:eastAsia="en-US"/>
        </w:rPr>
        <w:t>1.2.2</w:t>
      </w:r>
      <w:r w:rsidR="001D3716">
        <w:rPr>
          <w:rFonts w:eastAsia="Calibri"/>
          <w:b/>
          <w:lang w:eastAsia="en-US"/>
        </w:rPr>
        <w:t>.15.</w:t>
      </w:r>
      <w:r w:rsidR="004A5729">
        <w:rPr>
          <w:rFonts w:eastAsia="Calibri"/>
          <w:b/>
          <w:lang w:eastAsia="en-US"/>
        </w:rPr>
        <w:t xml:space="preserve">ИСКУССТВО </w:t>
      </w:r>
      <w:r w:rsidR="004A5729" w:rsidRPr="00AD7C76">
        <w:rPr>
          <w:rFonts w:eastAsia="Calibri"/>
          <w:b/>
          <w:lang w:eastAsia="en-US"/>
        </w:rPr>
        <w:t xml:space="preserve">      </w:t>
      </w:r>
    </w:p>
    <w:p w:rsidR="004A5729" w:rsidRDefault="004A5729" w:rsidP="004A5729">
      <w:pPr>
        <w:rPr>
          <w:b/>
          <w:bCs/>
        </w:rPr>
      </w:pPr>
      <w:r>
        <w:rPr>
          <w:b/>
          <w:bCs/>
        </w:rPr>
        <w:t xml:space="preserve">Изучение </w:t>
      </w:r>
      <w:r w:rsidRPr="00C51943">
        <w:rPr>
          <w:b/>
          <w:bCs/>
        </w:rPr>
        <w:t>искусства направлено на достижение следующих целей:</w:t>
      </w:r>
    </w:p>
    <w:p w:rsidR="004A5729" w:rsidRPr="00C51943" w:rsidRDefault="004A5729" w:rsidP="004A5729"/>
    <w:p w:rsidR="004A5729" w:rsidRPr="00AD7C76" w:rsidRDefault="004A5729" w:rsidP="004A5729">
      <w:pPr>
        <w:numPr>
          <w:ilvl w:val="0"/>
          <w:numId w:val="4"/>
        </w:numPr>
        <w:tabs>
          <w:tab w:val="clear" w:pos="720"/>
          <w:tab w:val="num" w:pos="0"/>
        </w:tabs>
        <w:ind w:left="142" w:hanging="142"/>
        <w:rPr>
          <w:rFonts w:eastAsia="Calibri"/>
          <w:lang w:eastAsia="en-US"/>
        </w:rPr>
      </w:pPr>
      <w:r w:rsidRPr="00AD7C76">
        <w:rPr>
          <w:rFonts w:eastAsia="Calibri"/>
          <w:lang w:eastAsia="en-US"/>
        </w:rPr>
        <w:t>расширение сферы познавательных интересов, гармонич</w:t>
      </w:r>
      <w:r w:rsidRPr="00AD7C76">
        <w:rPr>
          <w:rFonts w:eastAsia="Calibri"/>
          <w:lang w:eastAsia="en-US"/>
        </w:rPr>
        <w:softHyphen/>
        <w:t>ное интеллектуальное и эмоциональное развитие; развитие устойчивой потребности в общении с искусством в качестве зрителя, слушателя, читателя, в собственной художественно</w:t>
      </w:r>
      <w:r w:rsidRPr="00AD7C76">
        <w:rPr>
          <w:rFonts w:eastAsia="Calibri"/>
          <w:lang w:eastAsia="en-US"/>
        </w:rPr>
        <w:softHyphen/>
        <w:t>-творческой деятельности в каком-либо виде искусства;</w:t>
      </w:r>
    </w:p>
    <w:p w:rsidR="004A5729" w:rsidRPr="00AD7C76" w:rsidRDefault="004A5729" w:rsidP="00DC3C31">
      <w:pPr>
        <w:numPr>
          <w:ilvl w:val="0"/>
          <w:numId w:val="131"/>
        </w:numPr>
        <w:tabs>
          <w:tab w:val="num" w:pos="0"/>
        </w:tabs>
        <w:ind w:left="142" w:hanging="142"/>
        <w:jc w:val="both"/>
        <w:rPr>
          <w:rFonts w:eastAsia="Calibri"/>
          <w:lang w:eastAsia="en-US"/>
        </w:rPr>
      </w:pPr>
      <w:r w:rsidRPr="00AD7C76">
        <w:rPr>
          <w:rFonts w:eastAsia="Calibri"/>
          <w:lang w:eastAsia="en-US"/>
        </w:rPr>
        <w:t>присвоение духовного опыта человечества на основе эмоционального переживания произведений искусства; пони</w:t>
      </w:r>
      <w:r w:rsidRPr="00AD7C76">
        <w:rPr>
          <w:rFonts w:eastAsia="Calibri"/>
          <w:lang w:eastAsia="en-US"/>
        </w:rPr>
        <w:softHyphen/>
        <w:t>мание и оценку художественных явлений действительности во всем их многообразии;</w:t>
      </w:r>
    </w:p>
    <w:p w:rsidR="004A5729" w:rsidRPr="00AD7C76" w:rsidRDefault="004A5729" w:rsidP="00DC3C31">
      <w:pPr>
        <w:numPr>
          <w:ilvl w:val="0"/>
          <w:numId w:val="131"/>
        </w:numPr>
        <w:tabs>
          <w:tab w:val="num" w:pos="0"/>
        </w:tabs>
        <w:ind w:left="142" w:hanging="142"/>
        <w:jc w:val="both"/>
        <w:rPr>
          <w:rFonts w:eastAsia="Calibri"/>
          <w:lang w:eastAsia="en-US"/>
        </w:rPr>
      </w:pPr>
      <w:r w:rsidRPr="00AD7C76">
        <w:rPr>
          <w:rFonts w:eastAsia="Calibri"/>
          <w:lang w:eastAsia="en-US"/>
        </w:rPr>
        <w:t>общее представление о природе искусств и специфике выразительных средств отдельных его видов; знание основных художественных стилей, направлений и выдающихся деятелей отечественного и зарубежного искусства;</w:t>
      </w:r>
    </w:p>
    <w:p w:rsidR="004A5729" w:rsidRPr="00AD7C76" w:rsidRDefault="004A5729" w:rsidP="00DC3C31">
      <w:pPr>
        <w:numPr>
          <w:ilvl w:val="0"/>
          <w:numId w:val="131"/>
        </w:numPr>
        <w:tabs>
          <w:tab w:val="num" w:pos="0"/>
        </w:tabs>
        <w:ind w:left="142" w:hanging="142"/>
        <w:jc w:val="both"/>
        <w:rPr>
          <w:rFonts w:eastAsia="Calibri"/>
          <w:lang w:eastAsia="en-US"/>
        </w:rPr>
      </w:pPr>
      <w:r w:rsidRPr="00AD7C76">
        <w:rPr>
          <w:rFonts w:eastAsia="Calibri"/>
          <w:lang w:eastAsia="en-US"/>
        </w:rPr>
        <w:t>развитие художественного мышления, творческого вооб</w:t>
      </w:r>
      <w:r w:rsidRPr="00AD7C76">
        <w:rPr>
          <w:rFonts w:eastAsia="Calibri"/>
          <w:lang w:eastAsia="en-US"/>
        </w:rPr>
        <w:softHyphen/>
        <w:t>ражения, внимания, памяти, в том числе зрительной, слуховой и др.; овладение умениями и навыками для реализации художественно-творческих идей и создания выразительного худо</w:t>
      </w:r>
      <w:r w:rsidRPr="00AD7C76">
        <w:rPr>
          <w:rFonts w:eastAsia="Calibri"/>
          <w:lang w:eastAsia="en-US"/>
        </w:rPr>
        <w:softHyphen/>
        <w:t>жественного образа в каком-либо виде искусства;</w:t>
      </w:r>
    </w:p>
    <w:p w:rsidR="004A5729" w:rsidRPr="00AD7C76"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осознанное применение специальной терминологии для обоснования собственной точки зрения на факты и явления искусства;</w:t>
      </w:r>
    </w:p>
    <w:p w:rsidR="004A5729" w:rsidRPr="00AD7C76"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умение эмоционально воспринимать разнообразные яв</w:t>
      </w:r>
      <w:r w:rsidRPr="00AD7C76">
        <w:rPr>
          <w:rFonts w:eastAsia="Calibri"/>
          <w:lang w:eastAsia="en-US"/>
        </w:rPr>
        <w:softHyphen/>
        <w:t>ления культуры и искусства, проявлять интерес к содержа</w:t>
      </w:r>
      <w:r w:rsidRPr="00AD7C76">
        <w:rPr>
          <w:rFonts w:eastAsia="Calibri"/>
          <w:lang w:eastAsia="en-US"/>
        </w:rPr>
        <w:softHyphen/>
        <w:t>нию уроков и внеурочных форм работы;</w:t>
      </w:r>
    </w:p>
    <w:p w:rsidR="004A5729" w:rsidRPr="00AD7C76"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осознанное отношение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w:t>
      </w:r>
    </w:p>
    <w:p w:rsidR="004A5729" w:rsidRPr="00AD7C76"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воспроизведение полученных знаний в активной деятель</w:t>
      </w:r>
      <w:r w:rsidRPr="00AD7C76">
        <w:rPr>
          <w:rFonts w:eastAsia="Calibri"/>
          <w:lang w:eastAsia="en-US"/>
        </w:rPr>
        <w:softHyphen/>
        <w:t>ности, владение практическими умениями и навыками, спосо</w:t>
      </w:r>
      <w:r w:rsidRPr="00AD7C76">
        <w:rPr>
          <w:rFonts w:eastAsia="Calibri"/>
          <w:lang w:eastAsia="en-US"/>
        </w:rPr>
        <w:softHyphen/>
        <w:t>бами художественной деятельности;</w:t>
      </w:r>
    </w:p>
    <w:p w:rsidR="004A5729"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иметь личностно-оценочные суждения о роли и месте культуры и искусства в жизни, нравственных ценностях и иде</w:t>
      </w:r>
      <w:r w:rsidRPr="00AD7C76">
        <w:rPr>
          <w:rFonts w:eastAsia="Calibri"/>
          <w:lang w:eastAsia="en-US"/>
        </w:rPr>
        <w:softHyphen/>
        <w:t>алах, современности звучания шедевров прошлого (усвоение опыта поколений) в наши дни;</w:t>
      </w:r>
    </w:p>
    <w:p w:rsidR="004A5729" w:rsidRPr="00AD7C76" w:rsidRDefault="004A5729" w:rsidP="00DC3C31">
      <w:pPr>
        <w:numPr>
          <w:ilvl w:val="0"/>
          <w:numId w:val="131"/>
        </w:numPr>
        <w:tabs>
          <w:tab w:val="clear" w:pos="66"/>
          <w:tab w:val="num" w:pos="142"/>
        </w:tabs>
        <w:ind w:left="142" w:hanging="142"/>
        <w:jc w:val="both"/>
        <w:rPr>
          <w:rFonts w:eastAsia="Calibri"/>
          <w:lang w:eastAsia="en-US"/>
        </w:rPr>
      </w:pPr>
      <w:r w:rsidRPr="00AD7C76">
        <w:rPr>
          <w:rFonts w:eastAsia="Calibri"/>
          <w:lang w:eastAsia="en-US"/>
        </w:rPr>
        <w:t>использование знаний, умений и навыков, полученных в процессе эстетического воспитания и художественного образо</w:t>
      </w:r>
      <w:r w:rsidRPr="00AD7C76">
        <w:rPr>
          <w:rFonts w:eastAsia="Calibri"/>
          <w:lang w:eastAsia="en-US"/>
        </w:rPr>
        <w:softHyphen/>
        <w:t>вания, в изучении других предметов, межличностном обще</w:t>
      </w:r>
      <w:r w:rsidRPr="00AD7C76">
        <w:rPr>
          <w:rFonts w:eastAsia="Calibri"/>
          <w:lang w:eastAsia="en-US"/>
        </w:rPr>
        <w:softHyphen/>
        <w:t>нии, создании эстетической среды школьной жизни, досуга и др.</w:t>
      </w:r>
    </w:p>
    <w:p w:rsidR="004A5729" w:rsidRDefault="004A5729" w:rsidP="004A5729">
      <w:pPr>
        <w:widowControl w:val="0"/>
        <w:shd w:val="clear" w:color="auto" w:fill="FFFFFF"/>
        <w:tabs>
          <w:tab w:val="left" w:pos="554"/>
        </w:tabs>
        <w:autoSpaceDE w:val="0"/>
        <w:autoSpaceDN w:val="0"/>
        <w:adjustRightInd w:val="0"/>
        <w:spacing w:before="100" w:beforeAutospacing="1" w:after="100" w:afterAutospacing="1"/>
        <w:ind w:right="41"/>
        <w:rPr>
          <w:rFonts w:eastAsia="Calibri"/>
          <w:lang w:eastAsia="en-US"/>
        </w:rPr>
      </w:pPr>
      <w:r w:rsidRPr="00C51943">
        <w:rPr>
          <w:b/>
          <w:bCs/>
        </w:rPr>
        <w:t>ТРЕБОВАНИЯ К УРОВНЮ ПОДГОТОВКИ ВЫПУСКНИКОВ</w:t>
      </w:r>
    </w:p>
    <w:p w:rsidR="004A5729" w:rsidRPr="00AD7C76" w:rsidRDefault="004A5729" w:rsidP="004A5729">
      <w:pPr>
        <w:widowControl w:val="0"/>
        <w:shd w:val="clear" w:color="auto" w:fill="FFFFFF"/>
        <w:tabs>
          <w:tab w:val="left" w:pos="554"/>
        </w:tabs>
        <w:autoSpaceDE w:val="0"/>
        <w:autoSpaceDN w:val="0"/>
        <w:adjustRightInd w:val="0"/>
        <w:spacing w:before="100" w:beforeAutospacing="1" w:after="100" w:afterAutospacing="1"/>
        <w:ind w:right="41"/>
        <w:rPr>
          <w:rFonts w:eastAsia="Calibri"/>
          <w:lang w:eastAsia="en-US"/>
        </w:rPr>
      </w:pPr>
      <w:r w:rsidRPr="00AD7C76">
        <w:rPr>
          <w:rFonts w:eastAsia="Calibri"/>
          <w:lang w:eastAsia="en-US"/>
        </w:rPr>
        <w:t>В результате изучения данного предмета</w:t>
      </w:r>
      <w:r>
        <w:rPr>
          <w:rFonts w:eastAsia="Calibri"/>
          <w:lang w:eastAsia="en-US"/>
        </w:rPr>
        <w:t xml:space="preserve"> «Искусство» </w:t>
      </w:r>
      <w:r w:rsidRPr="00AD7C76">
        <w:rPr>
          <w:rFonts w:eastAsia="Calibri"/>
          <w:lang w:eastAsia="en-US"/>
        </w:rPr>
        <w:t xml:space="preserve"> обучающиеся должны</w:t>
      </w:r>
    </w:p>
    <w:p w:rsidR="004A5729" w:rsidRPr="00AD7C76" w:rsidRDefault="004A5729" w:rsidP="004A5729">
      <w:pPr>
        <w:spacing w:before="100" w:beforeAutospacing="1" w:after="100" w:afterAutospacing="1"/>
        <w:rPr>
          <w:rFonts w:eastAsia="Calibri"/>
          <w:b/>
          <w:lang w:eastAsia="en-US"/>
        </w:rPr>
      </w:pPr>
      <w:r w:rsidRPr="00AD7C76">
        <w:rPr>
          <w:rFonts w:eastAsia="Calibri"/>
          <w:b/>
          <w:i/>
          <w:lang w:eastAsia="en-US"/>
        </w:rPr>
        <w:t>Знать/понимать:</w:t>
      </w:r>
    </w:p>
    <w:p w:rsidR="004A5729" w:rsidRPr="00AD7C76" w:rsidRDefault="004A5729" w:rsidP="00DC3C31">
      <w:pPr>
        <w:widowControl w:val="0"/>
        <w:numPr>
          <w:ilvl w:val="0"/>
          <w:numId w:val="132"/>
        </w:numPr>
        <w:tabs>
          <w:tab w:val="left" w:pos="696"/>
        </w:tabs>
        <w:spacing w:before="100" w:beforeAutospacing="1" w:after="100" w:afterAutospacing="1"/>
        <w:ind w:left="480" w:right="20"/>
        <w:jc w:val="both"/>
        <w:rPr>
          <w:rFonts w:eastAsia="Calibri"/>
          <w:lang w:eastAsia="en-US"/>
        </w:rPr>
      </w:pPr>
      <w:r w:rsidRPr="00AD7C76">
        <w:rPr>
          <w:rFonts w:eastAsia="Calibri"/>
          <w:lang w:eastAsia="en-US"/>
        </w:rPr>
        <w:t>иметь представление о значении искусства в жизни чело</w:t>
      </w:r>
      <w:r w:rsidRPr="00AD7C76">
        <w:rPr>
          <w:rFonts w:eastAsia="Calibri"/>
          <w:lang w:eastAsia="en-US"/>
        </w:rPr>
        <w:softHyphen/>
        <w:t>века;</w:t>
      </w:r>
    </w:p>
    <w:p w:rsidR="004A5729" w:rsidRPr="00AD7C76" w:rsidRDefault="004A5729" w:rsidP="00DC3C31">
      <w:pPr>
        <w:widowControl w:val="0"/>
        <w:numPr>
          <w:ilvl w:val="0"/>
          <w:numId w:val="132"/>
        </w:numPr>
        <w:tabs>
          <w:tab w:val="left" w:pos="696"/>
        </w:tabs>
        <w:spacing w:before="100" w:beforeAutospacing="1" w:after="100" w:afterAutospacing="1"/>
        <w:ind w:left="480" w:right="20"/>
        <w:jc w:val="both"/>
        <w:rPr>
          <w:rFonts w:eastAsia="Calibri"/>
          <w:lang w:eastAsia="en-US"/>
        </w:rPr>
      </w:pPr>
      <w:r w:rsidRPr="00AD7C76">
        <w:rPr>
          <w:rFonts w:eastAsia="Calibri"/>
          <w:lang w:eastAsia="en-US"/>
        </w:rPr>
        <w:t>понимать возможности искусства в отражении вечных тем жизни;</w:t>
      </w:r>
    </w:p>
    <w:p w:rsidR="004A5729" w:rsidRPr="00AD7C76" w:rsidRDefault="004A5729" w:rsidP="00DC3C31">
      <w:pPr>
        <w:widowControl w:val="0"/>
        <w:numPr>
          <w:ilvl w:val="0"/>
          <w:numId w:val="132"/>
        </w:numPr>
        <w:tabs>
          <w:tab w:val="left" w:pos="696"/>
        </w:tabs>
        <w:spacing w:before="100" w:beforeAutospacing="1" w:after="100" w:afterAutospacing="1"/>
        <w:ind w:left="480" w:right="40"/>
        <w:jc w:val="both"/>
        <w:rPr>
          <w:rFonts w:eastAsia="Calibri"/>
          <w:lang w:eastAsia="en-US"/>
        </w:rPr>
      </w:pPr>
      <w:r w:rsidRPr="00AD7C76">
        <w:rPr>
          <w:rFonts w:eastAsia="Calibri"/>
          <w:lang w:eastAsia="en-US"/>
        </w:rPr>
        <w:t>иметь представление о многообразии видов, стилей и жанров искусства, об особенностях языка изобразитель</w:t>
      </w:r>
      <w:r w:rsidRPr="00AD7C76">
        <w:rPr>
          <w:rFonts w:eastAsia="Calibri"/>
          <w:lang w:eastAsia="en-US"/>
        </w:rPr>
        <w:softHyphen/>
        <w:t>ных (пластических) искусств, музыки, литературы, театра и кино.</w:t>
      </w:r>
      <w:r w:rsidRPr="00AD7C76">
        <w:rPr>
          <w:rFonts w:eastAsia="Calibri"/>
          <w:i/>
          <w:lang w:eastAsia="en-US"/>
        </w:rPr>
        <w:t xml:space="preserve"> </w:t>
      </w:r>
    </w:p>
    <w:p w:rsidR="004A5729" w:rsidRPr="00AD7C76" w:rsidRDefault="004A5729" w:rsidP="004A5729">
      <w:pPr>
        <w:widowControl w:val="0"/>
        <w:tabs>
          <w:tab w:val="left" w:pos="696"/>
        </w:tabs>
        <w:ind w:right="40"/>
        <w:rPr>
          <w:rFonts w:eastAsia="Calibri"/>
          <w:b/>
          <w:lang w:eastAsia="en-US"/>
        </w:rPr>
      </w:pPr>
      <w:r w:rsidRPr="00AD7C76">
        <w:rPr>
          <w:rFonts w:eastAsia="Calibri"/>
          <w:b/>
          <w:i/>
          <w:lang w:eastAsia="en-US"/>
        </w:rPr>
        <w:t>Уметь:</w:t>
      </w:r>
    </w:p>
    <w:p w:rsidR="004A5729" w:rsidRPr="00AD7C76" w:rsidRDefault="004A5729" w:rsidP="00DC3C31">
      <w:pPr>
        <w:widowControl w:val="0"/>
        <w:numPr>
          <w:ilvl w:val="0"/>
          <w:numId w:val="132"/>
        </w:numPr>
        <w:tabs>
          <w:tab w:val="left" w:pos="696"/>
        </w:tabs>
        <w:spacing w:before="100" w:beforeAutospacing="1" w:after="100" w:afterAutospacing="1"/>
        <w:ind w:left="480"/>
        <w:jc w:val="both"/>
        <w:rPr>
          <w:rFonts w:eastAsia="Calibri"/>
          <w:lang w:eastAsia="en-US"/>
        </w:rPr>
      </w:pPr>
      <w:r w:rsidRPr="00AD7C76">
        <w:rPr>
          <w:rFonts w:eastAsia="Calibri"/>
          <w:lang w:eastAsia="en-US"/>
        </w:rPr>
        <w:lastRenderedPageBreak/>
        <w:t>рассматривать искусство как духовный опыт человечества;</w:t>
      </w:r>
    </w:p>
    <w:p w:rsidR="004A5729" w:rsidRPr="00AD7C76" w:rsidRDefault="004A5729" w:rsidP="00DC3C31">
      <w:pPr>
        <w:widowControl w:val="0"/>
        <w:numPr>
          <w:ilvl w:val="0"/>
          <w:numId w:val="132"/>
        </w:numPr>
        <w:tabs>
          <w:tab w:val="left" w:pos="691"/>
        </w:tabs>
        <w:spacing w:before="100" w:beforeAutospacing="1" w:after="100" w:afterAutospacing="1"/>
        <w:ind w:left="480" w:right="20"/>
        <w:jc w:val="both"/>
        <w:rPr>
          <w:rFonts w:eastAsia="Calibri"/>
          <w:lang w:eastAsia="en-US"/>
        </w:rPr>
      </w:pPr>
      <w:r w:rsidRPr="00AD7C76">
        <w:rPr>
          <w:rFonts w:eastAsia="Calibri"/>
          <w:lang w:eastAsia="en-US"/>
        </w:rPr>
        <w:t>размышлять о произведениях различных видов искусства, высказывая суждения о их функциях (познавательной, коммуникативной, эстетической, ценностно-ориентирующей);</w:t>
      </w:r>
    </w:p>
    <w:p w:rsidR="003409BA" w:rsidRPr="001D3716" w:rsidRDefault="004A5729" w:rsidP="001D3716">
      <w:pPr>
        <w:widowControl w:val="0"/>
        <w:numPr>
          <w:ilvl w:val="0"/>
          <w:numId w:val="132"/>
        </w:numPr>
        <w:tabs>
          <w:tab w:val="left" w:pos="696"/>
        </w:tabs>
        <w:spacing w:before="100" w:beforeAutospacing="1" w:after="121" w:afterAutospacing="1"/>
        <w:ind w:left="480" w:right="40"/>
        <w:jc w:val="both"/>
        <w:rPr>
          <w:rFonts w:eastAsia="Calibri"/>
          <w:lang w:eastAsia="en-US"/>
        </w:rPr>
      </w:pPr>
      <w:r w:rsidRPr="00AD7C76">
        <w:rPr>
          <w:rFonts w:eastAsia="Calibri"/>
          <w:lang w:eastAsia="en-US"/>
        </w:rPr>
        <w:t>использовать опыт художественно-творческой деятельно</w:t>
      </w:r>
      <w:r w:rsidRPr="00AD7C76">
        <w:rPr>
          <w:rFonts w:eastAsia="Calibri"/>
          <w:lang w:eastAsia="en-US"/>
        </w:rPr>
        <w:softHyphen/>
        <w:t>сти на уроках, во внеурочных и внешкольных занятиях искусством.</w:t>
      </w:r>
    </w:p>
    <w:p w:rsidR="003409BA" w:rsidRPr="0009022A" w:rsidRDefault="00EF69F2" w:rsidP="003409BA">
      <w:pPr>
        <w:ind w:left="142"/>
      </w:pPr>
      <w:r>
        <w:rPr>
          <w:b/>
          <w:bCs/>
        </w:rPr>
        <w:t>1.2.2</w:t>
      </w:r>
      <w:r w:rsidR="001D3716">
        <w:rPr>
          <w:b/>
          <w:bCs/>
        </w:rPr>
        <w:t>.16.</w:t>
      </w:r>
      <w:r w:rsidR="00BC5FCC">
        <w:rPr>
          <w:b/>
          <w:bCs/>
        </w:rPr>
        <w:t xml:space="preserve">ТЕХНОЛОГИЯ </w:t>
      </w:r>
      <w:r w:rsidR="003409BA" w:rsidRPr="0009022A">
        <w:rPr>
          <w:b/>
          <w:bCs/>
        </w:rPr>
        <w:br/>
        <w:t>Изучение технологии на ступени основного общего образования направлено на достижение следующих целей:</w:t>
      </w:r>
    </w:p>
    <w:p w:rsidR="003409BA" w:rsidRPr="0009022A" w:rsidRDefault="003409BA" w:rsidP="008B0BB7">
      <w:pPr>
        <w:numPr>
          <w:ilvl w:val="0"/>
          <w:numId w:val="72"/>
        </w:numPr>
        <w:ind w:left="142" w:firstLine="0"/>
        <w:jc w:val="both"/>
      </w:pPr>
      <w:r w:rsidRPr="0009022A">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3409BA" w:rsidRPr="0009022A" w:rsidRDefault="003409BA" w:rsidP="008B0BB7">
      <w:pPr>
        <w:numPr>
          <w:ilvl w:val="0"/>
          <w:numId w:val="72"/>
        </w:numPr>
        <w:ind w:left="142" w:firstLine="0"/>
        <w:jc w:val="both"/>
      </w:pPr>
      <w:r w:rsidRPr="0009022A">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3409BA" w:rsidRPr="0009022A" w:rsidRDefault="003409BA" w:rsidP="008B0BB7">
      <w:pPr>
        <w:numPr>
          <w:ilvl w:val="0"/>
          <w:numId w:val="72"/>
        </w:numPr>
        <w:ind w:left="142" w:firstLine="0"/>
        <w:jc w:val="both"/>
      </w:pPr>
      <w:r w:rsidRPr="0009022A">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3409BA" w:rsidRPr="0009022A" w:rsidRDefault="003409BA" w:rsidP="008B0BB7">
      <w:pPr>
        <w:numPr>
          <w:ilvl w:val="0"/>
          <w:numId w:val="72"/>
        </w:numPr>
        <w:ind w:left="142" w:firstLine="0"/>
        <w:jc w:val="both"/>
      </w:pPr>
      <w:r w:rsidRPr="0009022A">
        <w:t xml:space="preserve">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3409BA" w:rsidRPr="0009022A" w:rsidRDefault="003409BA" w:rsidP="008B0BB7">
      <w:pPr>
        <w:numPr>
          <w:ilvl w:val="0"/>
          <w:numId w:val="72"/>
        </w:numPr>
        <w:ind w:left="142" w:firstLine="0"/>
        <w:jc w:val="both"/>
      </w:pPr>
      <w:r w:rsidRPr="0009022A">
        <w:t>получение опыта применения политехнических и технологических знаний и умений в самостоятельной практической деятельности.</w:t>
      </w:r>
    </w:p>
    <w:p w:rsidR="003409BA" w:rsidRPr="0009022A" w:rsidRDefault="003409BA" w:rsidP="003409BA">
      <w:pPr>
        <w:ind w:left="142"/>
      </w:pPr>
      <w:r w:rsidRPr="0009022A">
        <w:br/>
      </w:r>
      <w:r w:rsidRPr="0009022A">
        <w:rPr>
          <w:b/>
          <w:bCs/>
        </w:rPr>
        <w:t>ТРЕБОВАНИЯ К УР</w:t>
      </w:r>
      <w:r>
        <w:rPr>
          <w:b/>
          <w:bCs/>
        </w:rPr>
        <w:t xml:space="preserve">ОВНЮ ПОДГОТОВКИ ВЫПУСКНИКОВ </w:t>
      </w:r>
      <w:r>
        <w:rPr>
          <w:b/>
          <w:bCs/>
        </w:rPr>
        <w:br/>
        <w:t> </w:t>
      </w:r>
      <w:r w:rsidRPr="0009022A">
        <w:rPr>
          <w:b/>
          <w:bCs/>
        </w:rPr>
        <w:t>В результате изучения технологии ученик независимо от изучаемого раздела должен:</w:t>
      </w:r>
      <w:r w:rsidRPr="0009022A">
        <w:rPr>
          <w:b/>
          <w:bCs/>
        </w:rPr>
        <w:br/>
      </w:r>
      <w:r w:rsidRPr="0009022A">
        <w:rPr>
          <w:b/>
          <w:bCs/>
        </w:rPr>
        <w:br/>
        <w:t xml:space="preserve">   </w:t>
      </w:r>
      <w:r w:rsidRPr="0009022A">
        <w:rPr>
          <w:b/>
          <w:bCs/>
          <w:i/>
          <w:iCs/>
        </w:rPr>
        <w:t>знать/понимать</w:t>
      </w:r>
    </w:p>
    <w:p w:rsidR="003409BA" w:rsidRPr="0009022A" w:rsidRDefault="003409BA" w:rsidP="008B0BB7">
      <w:pPr>
        <w:numPr>
          <w:ilvl w:val="0"/>
          <w:numId w:val="73"/>
        </w:numPr>
        <w:ind w:left="142" w:firstLine="0"/>
        <w:jc w:val="both"/>
      </w:pPr>
      <w:r w:rsidRPr="0009022A">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3409BA" w:rsidRPr="0009022A" w:rsidRDefault="003409BA" w:rsidP="003409BA">
      <w:pPr>
        <w:ind w:left="142"/>
        <w:jc w:val="both"/>
      </w:pPr>
      <w:r w:rsidRPr="0009022A">
        <w:rPr>
          <w:b/>
          <w:bCs/>
          <w:i/>
          <w:iCs/>
        </w:rPr>
        <w:t>   уметь</w:t>
      </w:r>
    </w:p>
    <w:p w:rsidR="003409BA" w:rsidRPr="0009022A" w:rsidRDefault="003409BA" w:rsidP="008B0BB7">
      <w:pPr>
        <w:numPr>
          <w:ilvl w:val="0"/>
          <w:numId w:val="74"/>
        </w:numPr>
        <w:ind w:left="142" w:firstLine="0"/>
        <w:jc w:val="both"/>
      </w:pPr>
      <w:r w:rsidRPr="0009022A">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3409BA" w:rsidRDefault="003409BA" w:rsidP="008B0BB7">
      <w:pPr>
        <w:numPr>
          <w:ilvl w:val="0"/>
          <w:numId w:val="74"/>
        </w:numPr>
        <w:ind w:left="142" w:firstLine="0"/>
        <w:jc w:val="both"/>
      </w:pPr>
      <w:r w:rsidRPr="0009022A">
        <w:t xml:space="preserve">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w:t>
      </w:r>
      <w:r w:rsidRPr="0009022A">
        <w:lastRenderedPageBreak/>
        <w:t>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B5085B" w:rsidRPr="00B5085B" w:rsidRDefault="00B5085B" w:rsidP="00B5085B">
      <w:pPr>
        <w:shd w:val="clear" w:color="auto" w:fill="FFFFFF"/>
        <w:ind w:left="360" w:right="-284"/>
        <w:jc w:val="both"/>
        <w:rPr>
          <w:b/>
          <w:bCs/>
          <w:lang w:bidi="or-IN"/>
        </w:rPr>
      </w:pPr>
      <w:r w:rsidRPr="00B5085B">
        <w:rPr>
          <w:b/>
          <w:bCs/>
          <w:lang w:bidi="or-IN"/>
        </w:rPr>
        <w:t xml:space="preserve">В результате изучения раздела  «КУЛИНАРИЯ» ученик должен </w:t>
      </w:r>
    </w:p>
    <w:p w:rsidR="00B5085B" w:rsidRPr="00B5085B" w:rsidRDefault="00B5085B" w:rsidP="00B5085B">
      <w:pPr>
        <w:shd w:val="clear" w:color="auto" w:fill="FFFFFF"/>
        <w:ind w:left="360" w:right="-284"/>
        <w:jc w:val="both"/>
        <w:rPr>
          <w:lang w:bidi="or-IN"/>
        </w:rPr>
      </w:pPr>
      <w:r w:rsidRPr="00B5085B">
        <w:rPr>
          <w:b/>
          <w:bCs/>
          <w:lang w:bidi="or-IN"/>
        </w:rPr>
        <w:t>знать:</w:t>
      </w:r>
    </w:p>
    <w:p w:rsidR="00B5085B" w:rsidRPr="00B5085B" w:rsidRDefault="00B5085B" w:rsidP="0020233D">
      <w:pPr>
        <w:numPr>
          <w:ilvl w:val="0"/>
          <w:numId w:val="134"/>
        </w:numPr>
        <w:shd w:val="clear" w:color="auto" w:fill="FFFFFF"/>
        <w:ind w:right="-284"/>
        <w:jc w:val="both"/>
        <w:rPr>
          <w:lang w:bidi="or-IN"/>
        </w:rPr>
      </w:pPr>
      <w:r w:rsidRPr="00B5085B">
        <w:rPr>
          <w:lang w:bidi="or-IN"/>
        </w:rPr>
        <w:t>смысл технологических понятий: кулинария, пищевые продукты, пищевая ценность продукта, рацион питания;</w:t>
      </w:r>
    </w:p>
    <w:p w:rsidR="00B5085B" w:rsidRPr="00B5085B" w:rsidRDefault="00B5085B" w:rsidP="0020233D">
      <w:pPr>
        <w:numPr>
          <w:ilvl w:val="0"/>
          <w:numId w:val="134"/>
        </w:numPr>
        <w:shd w:val="clear" w:color="auto" w:fill="FFFFFF"/>
        <w:ind w:right="-284"/>
        <w:jc w:val="both"/>
        <w:rPr>
          <w:lang w:bidi="or-IN"/>
        </w:rPr>
      </w:pPr>
      <w:r w:rsidRPr="00B5085B">
        <w:rPr>
          <w:lang w:bidi="or-IN"/>
        </w:rPr>
        <w:t>технологическую последовательность приготовления блюд;</w:t>
      </w:r>
    </w:p>
    <w:p w:rsidR="00B5085B" w:rsidRPr="00B5085B" w:rsidRDefault="00B5085B" w:rsidP="0020233D">
      <w:pPr>
        <w:numPr>
          <w:ilvl w:val="0"/>
          <w:numId w:val="134"/>
        </w:numPr>
        <w:shd w:val="clear" w:color="auto" w:fill="FFFFFF"/>
        <w:ind w:right="-284"/>
        <w:jc w:val="both"/>
        <w:rPr>
          <w:lang w:bidi="or-IN"/>
        </w:rPr>
      </w:pPr>
      <w:r w:rsidRPr="00B5085B">
        <w:rPr>
          <w:lang w:bidi="or-IN"/>
        </w:rPr>
        <w:t>влияние способов обработки на пищевую ценность продуктов;</w:t>
      </w:r>
    </w:p>
    <w:p w:rsidR="00B5085B" w:rsidRPr="00B5085B" w:rsidRDefault="00B5085B" w:rsidP="0020233D">
      <w:pPr>
        <w:numPr>
          <w:ilvl w:val="0"/>
          <w:numId w:val="134"/>
        </w:numPr>
        <w:shd w:val="clear" w:color="auto" w:fill="FFFFFF"/>
        <w:ind w:right="-284"/>
        <w:jc w:val="both"/>
        <w:rPr>
          <w:lang w:bidi="or-IN"/>
        </w:rPr>
      </w:pPr>
      <w:r w:rsidRPr="00B5085B">
        <w:rPr>
          <w:lang w:bidi="or-IN"/>
        </w:rPr>
        <w:t>санитарно-гигиенические требования к помещению кухни и столовой, обработке пищевых продуктов;</w:t>
      </w:r>
    </w:p>
    <w:p w:rsidR="00B5085B" w:rsidRPr="00B5085B" w:rsidRDefault="00B5085B" w:rsidP="0020233D">
      <w:pPr>
        <w:numPr>
          <w:ilvl w:val="0"/>
          <w:numId w:val="134"/>
        </w:numPr>
        <w:shd w:val="clear" w:color="auto" w:fill="FFFFFF"/>
        <w:ind w:right="-284"/>
        <w:jc w:val="both"/>
        <w:rPr>
          <w:lang w:bidi="or-IN"/>
        </w:rPr>
      </w:pPr>
      <w:r w:rsidRPr="00B5085B">
        <w:rPr>
          <w:lang w:bidi="or-IN"/>
        </w:rPr>
        <w:t>виды оборудования современной кухни;</w:t>
      </w:r>
    </w:p>
    <w:p w:rsidR="00B5085B" w:rsidRPr="00B5085B" w:rsidRDefault="00B5085B" w:rsidP="0020233D">
      <w:pPr>
        <w:numPr>
          <w:ilvl w:val="0"/>
          <w:numId w:val="134"/>
        </w:numPr>
        <w:shd w:val="clear" w:color="auto" w:fill="FFFFFF"/>
        <w:ind w:right="-284"/>
        <w:jc w:val="both"/>
        <w:rPr>
          <w:lang w:bidi="or-IN"/>
        </w:rPr>
      </w:pPr>
      <w:r w:rsidRPr="00B5085B">
        <w:rPr>
          <w:lang w:bidi="or-IN"/>
        </w:rPr>
        <w:t>виды экологического загрязнения пищевых продуктов, влияющих на здоровье человека;</w:t>
      </w:r>
    </w:p>
    <w:p w:rsidR="00B5085B" w:rsidRPr="00B5085B" w:rsidRDefault="00B5085B" w:rsidP="0020233D">
      <w:pPr>
        <w:numPr>
          <w:ilvl w:val="0"/>
          <w:numId w:val="134"/>
        </w:numPr>
        <w:shd w:val="clear" w:color="auto" w:fill="FFFFFF"/>
        <w:spacing w:after="200"/>
        <w:ind w:right="-284"/>
        <w:jc w:val="both"/>
        <w:rPr>
          <w:lang w:bidi="or-IN"/>
        </w:rPr>
      </w:pPr>
      <w:r w:rsidRPr="00B5085B">
        <w:rPr>
          <w:lang w:bidi="or-IN"/>
        </w:rPr>
        <w:t xml:space="preserve">профессии, связанные с получением и обработкой пищевых продуктов; </w:t>
      </w:r>
    </w:p>
    <w:p w:rsidR="00B5085B" w:rsidRPr="00B5085B" w:rsidRDefault="00B5085B" w:rsidP="0020233D">
      <w:pPr>
        <w:shd w:val="clear" w:color="auto" w:fill="FFFFFF"/>
        <w:ind w:right="-284"/>
        <w:jc w:val="both"/>
        <w:rPr>
          <w:lang w:bidi="or-IN"/>
        </w:rPr>
      </w:pPr>
      <w:r w:rsidRPr="00B5085B">
        <w:rPr>
          <w:b/>
          <w:bCs/>
          <w:lang w:bidi="or-IN"/>
        </w:rPr>
        <w:t xml:space="preserve">      уметь:</w:t>
      </w:r>
    </w:p>
    <w:p w:rsidR="00B5085B" w:rsidRPr="00B5085B" w:rsidRDefault="00B5085B" w:rsidP="0020233D">
      <w:pPr>
        <w:numPr>
          <w:ilvl w:val="0"/>
          <w:numId w:val="135"/>
        </w:numPr>
        <w:shd w:val="clear" w:color="auto" w:fill="FFFFFF"/>
        <w:ind w:right="-284"/>
        <w:jc w:val="both"/>
        <w:rPr>
          <w:lang w:bidi="or-IN"/>
        </w:rPr>
      </w:pPr>
      <w:r w:rsidRPr="00B5085B">
        <w:rPr>
          <w:lang w:bidi="or-IN"/>
        </w:rPr>
        <w:t>выбирать пищевые продукты для удовлетворения потребностей организма в белках, углеводах, жирах, витаминах;</w:t>
      </w:r>
    </w:p>
    <w:p w:rsidR="00B5085B" w:rsidRPr="00B5085B" w:rsidRDefault="00B5085B" w:rsidP="0020233D">
      <w:pPr>
        <w:numPr>
          <w:ilvl w:val="0"/>
          <w:numId w:val="135"/>
        </w:numPr>
        <w:shd w:val="clear" w:color="auto" w:fill="FFFFFF"/>
        <w:ind w:right="-284"/>
        <w:jc w:val="both"/>
        <w:rPr>
          <w:lang w:bidi="or-IN"/>
        </w:rPr>
      </w:pPr>
      <w:r w:rsidRPr="00B5085B">
        <w:rPr>
          <w:lang w:bidi="or-IN"/>
        </w:rPr>
        <w:t>определять доброкачественность пищевых продуктов по внешним признакам;</w:t>
      </w:r>
    </w:p>
    <w:p w:rsidR="00B5085B" w:rsidRPr="00B5085B" w:rsidRDefault="00B5085B" w:rsidP="0020233D">
      <w:pPr>
        <w:numPr>
          <w:ilvl w:val="0"/>
          <w:numId w:val="135"/>
        </w:numPr>
        <w:shd w:val="clear" w:color="auto" w:fill="FFFFFF"/>
        <w:spacing w:after="200"/>
        <w:ind w:right="-284"/>
        <w:jc w:val="both"/>
        <w:rPr>
          <w:lang w:bidi="or-IN"/>
        </w:rPr>
      </w:pPr>
      <w:r w:rsidRPr="00B5085B">
        <w:rPr>
          <w:lang w:bidi="or-IN"/>
        </w:rPr>
        <w:t>составлять меню завтрака, обеда, ужина;</w:t>
      </w:r>
    </w:p>
    <w:p w:rsidR="00B5085B" w:rsidRPr="00B5085B" w:rsidRDefault="00B5085B" w:rsidP="0020233D">
      <w:pPr>
        <w:numPr>
          <w:ilvl w:val="0"/>
          <w:numId w:val="135"/>
        </w:numPr>
        <w:shd w:val="clear" w:color="auto" w:fill="FFFFFF"/>
        <w:ind w:right="-284"/>
        <w:jc w:val="both"/>
        <w:rPr>
          <w:lang w:bidi="or-IN"/>
        </w:rPr>
      </w:pPr>
      <w:r w:rsidRPr="00B5085B">
        <w:rPr>
          <w:lang w:bidi="or-IN"/>
        </w:rPr>
        <w:t>выполнять механическую и тепловую обработку пищевых продуктов;</w:t>
      </w:r>
    </w:p>
    <w:p w:rsidR="00B5085B" w:rsidRPr="00B5085B" w:rsidRDefault="00B5085B" w:rsidP="0020233D">
      <w:pPr>
        <w:numPr>
          <w:ilvl w:val="0"/>
          <w:numId w:val="135"/>
        </w:numPr>
        <w:shd w:val="clear" w:color="auto" w:fill="FFFFFF"/>
        <w:ind w:right="-284"/>
        <w:jc w:val="both"/>
        <w:rPr>
          <w:lang w:bidi="or-IN"/>
        </w:rPr>
      </w:pPr>
      <w:r w:rsidRPr="00B5085B">
        <w:rPr>
          <w:lang w:bidi="or-IN"/>
        </w:rPr>
        <w:t>соблюдать правила хранения пищевых продуктов, полуфабрикатов и готовых блюд;</w:t>
      </w:r>
    </w:p>
    <w:p w:rsidR="00B5085B" w:rsidRPr="00B5085B" w:rsidRDefault="00B5085B" w:rsidP="0020233D">
      <w:pPr>
        <w:numPr>
          <w:ilvl w:val="0"/>
          <w:numId w:val="135"/>
        </w:numPr>
        <w:shd w:val="clear" w:color="auto" w:fill="FFFFFF"/>
        <w:ind w:right="-284"/>
        <w:jc w:val="both"/>
        <w:rPr>
          <w:lang w:bidi="or-IN"/>
        </w:rPr>
      </w:pPr>
      <w:r w:rsidRPr="00B5085B">
        <w:rPr>
          <w:lang w:bidi="or-IN"/>
        </w:rPr>
        <w:t>заготавливать на зиму овощи и фрукты;</w:t>
      </w:r>
    </w:p>
    <w:p w:rsidR="00B5085B" w:rsidRPr="00B5085B" w:rsidRDefault="00B5085B" w:rsidP="0020233D">
      <w:pPr>
        <w:numPr>
          <w:ilvl w:val="0"/>
          <w:numId w:val="135"/>
        </w:numPr>
        <w:shd w:val="clear" w:color="auto" w:fill="FFFFFF"/>
        <w:ind w:right="-284"/>
        <w:jc w:val="both"/>
        <w:rPr>
          <w:lang w:bidi="or-IN"/>
        </w:rPr>
      </w:pPr>
      <w:r w:rsidRPr="00B5085B">
        <w:rPr>
          <w:lang w:bidi="or-IN"/>
        </w:rPr>
        <w:t xml:space="preserve">оказывать первую помощь при пищевых отравлениях и ожогах; </w:t>
      </w:r>
    </w:p>
    <w:p w:rsidR="00B5085B" w:rsidRPr="00B5085B" w:rsidRDefault="00B5085B" w:rsidP="0020233D">
      <w:pPr>
        <w:shd w:val="clear" w:color="auto" w:fill="FFFFFF"/>
        <w:ind w:right="-284"/>
        <w:jc w:val="both"/>
        <w:rPr>
          <w:lang w:bidi="or-IN"/>
        </w:rPr>
      </w:pPr>
      <w:r w:rsidRPr="00B5085B">
        <w:rPr>
          <w:b/>
          <w:bCs/>
          <w:lang w:bidi="or-IN"/>
        </w:rPr>
        <w:t xml:space="preserve">      использовать приобретенные знания и умения в практической деятельности и повседневной жизни:</w:t>
      </w:r>
    </w:p>
    <w:p w:rsidR="00B5085B" w:rsidRPr="00B5085B" w:rsidRDefault="00B5085B" w:rsidP="0020233D">
      <w:pPr>
        <w:numPr>
          <w:ilvl w:val="0"/>
          <w:numId w:val="136"/>
        </w:numPr>
        <w:shd w:val="clear" w:color="auto" w:fill="FFFFFF"/>
        <w:ind w:right="-284"/>
        <w:jc w:val="both"/>
        <w:rPr>
          <w:lang w:bidi="or-IN"/>
        </w:rPr>
      </w:pPr>
      <w:r w:rsidRPr="00B5085B">
        <w:rPr>
          <w:lang w:bidi="or-IN"/>
        </w:rPr>
        <w:t>инструменты, приспособления, оборудование для приготовления и повышения качества обработки пищевых продуктов, сокращения временных и энергетических затрат при их обработке;</w:t>
      </w:r>
    </w:p>
    <w:p w:rsidR="00B5085B" w:rsidRPr="00B5085B" w:rsidRDefault="00B5085B" w:rsidP="0020233D">
      <w:pPr>
        <w:numPr>
          <w:ilvl w:val="0"/>
          <w:numId w:val="136"/>
        </w:numPr>
        <w:shd w:val="clear" w:color="auto" w:fill="FFFFFF"/>
        <w:ind w:right="-284"/>
        <w:jc w:val="both"/>
        <w:rPr>
          <w:lang w:bidi="or-IN"/>
        </w:rPr>
      </w:pPr>
      <w:r w:rsidRPr="00B5085B">
        <w:rPr>
          <w:lang w:bidi="or-IN"/>
        </w:rPr>
        <w:t>основные виды и способы консервирования и заготовки пищевых продуктов в домашних условиях;</w:t>
      </w:r>
    </w:p>
    <w:p w:rsidR="00B5085B" w:rsidRPr="00B5085B" w:rsidRDefault="00B5085B" w:rsidP="0020233D">
      <w:pPr>
        <w:numPr>
          <w:ilvl w:val="0"/>
          <w:numId w:val="136"/>
        </w:numPr>
        <w:shd w:val="clear" w:color="auto" w:fill="FFFFFF"/>
        <w:ind w:right="-284"/>
        <w:jc w:val="both"/>
        <w:rPr>
          <w:lang w:bidi="or-IN"/>
        </w:rPr>
      </w:pPr>
      <w:r w:rsidRPr="00B5085B">
        <w:rPr>
          <w:lang w:bidi="or-IN"/>
        </w:rPr>
        <w:t>выполнять правила этикета за столом;</w:t>
      </w:r>
    </w:p>
    <w:p w:rsidR="00B5085B" w:rsidRPr="00B5085B" w:rsidRDefault="00B5085B" w:rsidP="0020233D">
      <w:pPr>
        <w:numPr>
          <w:ilvl w:val="0"/>
          <w:numId w:val="136"/>
        </w:numPr>
        <w:shd w:val="clear" w:color="auto" w:fill="FFFFFF"/>
        <w:ind w:right="-284"/>
        <w:jc w:val="both"/>
        <w:rPr>
          <w:lang w:bidi="or-IN"/>
        </w:rPr>
      </w:pPr>
      <w:r w:rsidRPr="00B5085B">
        <w:rPr>
          <w:lang w:bidi="or-IN"/>
        </w:rPr>
        <w:t>приготавливать блюда по готовым рецептам, включая блюда национальной кухни;</w:t>
      </w:r>
    </w:p>
    <w:p w:rsidR="00B5085B" w:rsidRPr="00B5085B" w:rsidRDefault="00B5085B" w:rsidP="0020233D">
      <w:pPr>
        <w:numPr>
          <w:ilvl w:val="0"/>
          <w:numId w:val="136"/>
        </w:numPr>
        <w:shd w:val="clear" w:color="auto" w:fill="FFFFFF"/>
        <w:ind w:right="-284"/>
        <w:jc w:val="both"/>
        <w:rPr>
          <w:lang w:bidi="or-IN"/>
        </w:rPr>
      </w:pPr>
      <w:r w:rsidRPr="00B5085B">
        <w:rPr>
          <w:lang w:bidi="or-IN"/>
        </w:rPr>
        <w:t>выпекать хлебобулочные и кондитерские изделия;</w:t>
      </w:r>
    </w:p>
    <w:p w:rsidR="00B5085B" w:rsidRPr="00B5085B" w:rsidRDefault="00B5085B" w:rsidP="0020233D">
      <w:pPr>
        <w:numPr>
          <w:ilvl w:val="0"/>
          <w:numId w:val="136"/>
        </w:numPr>
        <w:shd w:val="clear" w:color="auto" w:fill="FFFFFF"/>
        <w:ind w:right="-284"/>
        <w:jc w:val="both"/>
        <w:rPr>
          <w:lang w:bidi="or-IN"/>
        </w:rPr>
      </w:pPr>
      <w:r w:rsidRPr="00B5085B">
        <w:rPr>
          <w:lang w:bidi="or-IN"/>
        </w:rPr>
        <w:t xml:space="preserve">сервировать стол, оформлять приготовленные блюда; </w:t>
      </w:r>
    </w:p>
    <w:p w:rsidR="00B5085B" w:rsidRPr="00B5085B" w:rsidRDefault="00B5085B" w:rsidP="0020233D">
      <w:pPr>
        <w:shd w:val="clear" w:color="auto" w:fill="FFFFFF"/>
        <w:ind w:right="-284"/>
        <w:jc w:val="both"/>
        <w:rPr>
          <w:b/>
          <w:lang w:bidi="or-IN"/>
        </w:rPr>
      </w:pPr>
      <w:r w:rsidRPr="00B5085B">
        <w:rPr>
          <w:b/>
          <w:lang w:bidi="or-IN"/>
        </w:rPr>
        <w:t xml:space="preserve">     </w:t>
      </w:r>
    </w:p>
    <w:p w:rsidR="00B5085B" w:rsidRPr="00B5085B" w:rsidRDefault="00B5085B" w:rsidP="0020233D">
      <w:pPr>
        <w:shd w:val="clear" w:color="auto" w:fill="FFFFFF"/>
        <w:ind w:right="-284" w:firstLine="284"/>
        <w:jc w:val="both"/>
        <w:rPr>
          <w:b/>
          <w:lang w:bidi="or-IN"/>
        </w:rPr>
      </w:pPr>
      <w:r w:rsidRPr="00B5085B">
        <w:rPr>
          <w:b/>
          <w:lang w:bidi="or-IN"/>
        </w:rPr>
        <w:t>В результате изучения раздела</w:t>
      </w:r>
      <w:r w:rsidRPr="00B5085B">
        <w:rPr>
          <w:b/>
          <w:bCs/>
          <w:lang w:bidi="or-IN"/>
        </w:rPr>
        <w:t xml:space="preserve"> «СОЗДАНИЕ ИЗДЕЛИЙ ИЗ ТЕКСТИЛЬНЫХ, ПОДЕЛОЧНЫХ И КОНСТРУКЦИОННЫХ МАТЕРИАЛОВ»  ученик должен</w:t>
      </w:r>
    </w:p>
    <w:p w:rsidR="00B5085B" w:rsidRPr="00B5085B" w:rsidRDefault="00B5085B" w:rsidP="0020233D">
      <w:pPr>
        <w:shd w:val="clear" w:color="auto" w:fill="FFFFFF"/>
        <w:ind w:right="-284"/>
        <w:jc w:val="both"/>
        <w:rPr>
          <w:b/>
          <w:bCs/>
          <w:lang w:bidi="or-IN"/>
        </w:rPr>
      </w:pPr>
      <w:r w:rsidRPr="00B5085B">
        <w:rPr>
          <w:b/>
          <w:bCs/>
          <w:lang w:bidi="or-IN"/>
        </w:rPr>
        <w:t xml:space="preserve">      знать: </w:t>
      </w:r>
    </w:p>
    <w:p w:rsidR="00B5085B" w:rsidRPr="00B5085B" w:rsidRDefault="00B5085B" w:rsidP="0020233D">
      <w:pPr>
        <w:numPr>
          <w:ilvl w:val="0"/>
          <w:numId w:val="137"/>
        </w:numPr>
        <w:shd w:val="clear" w:color="auto" w:fill="FFFFFF"/>
        <w:ind w:right="-284"/>
        <w:jc w:val="both"/>
        <w:rPr>
          <w:lang w:bidi="or-IN"/>
        </w:rPr>
      </w:pPr>
      <w:r w:rsidRPr="00B5085B">
        <w:rPr>
          <w:lang w:bidi="or-IN"/>
        </w:rPr>
        <w:t>смысл технологических понятий: текстильные и поделочные материалы, раскрой ткани, шитье, рукоделие, конструкционные и поделочные материалы, изделие, деталь, резание,  литье, термическая обработка, отрасль производства;</w:t>
      </w:r>
    </w:p>
    <w:p w:rsidR="00B5085B" w:rsidRPr="00B5085B" w:rsidRDefault="00B5085B" w:rsidP="0020233D">
      <w:pPr>
        <w:numPr>
          <w:ilvl w:val="0"/>
          <w:numId w:val="137"/>
        </w:numPr>
        <w:shd w:val="clear" w:color="auto" w:fill="FFFFFF"/>
        <w:ind w:right="-284"/>
        <w:jc w:val="both"/>
        <w:rPr>
          <w:lang w:bidi="or-IN"/>
        </w:rPr>
      </w:pPr>
      <w:r w:rsidRPr="00B5085B">
        <w:rPr>
          <w:lang w:bidi="or-IN"/>
        </w:rPr>
        <w:t>основные стили одежды и современные направления моды;</w:t>
      </w:r>
    </w:p>
    <w:p w:rsidR="00B5085B" w:rsidRPr="00B5085B" w:rsidRDefault="00B5085B" w:rsidP="0020233D">
      <w:pPr>
        <w:numPr>
          <w:ilvl w:val="0"/>
          <w:numId w:val="137"/>
        </w:numPr>
        <w:shd w:val="clear" w:color="auto" w:fill="FFFFFF"/>
        <w:ind w:right="-284"/>
        <w:jc w:val="both"/>
        <w:rPr>
          <w:lang w:bidi="or-IN"/>
        </w:rPr>
      </w:pPr>
      <w:r w:rsidRPr="00B5085B">
        <w:rPr>
          <w:lang w:bidi="or-IN"/>
        </w:rPr>
        <w:t>назначение различных швейных изделий;</w:t>
      </w:r>
    </w:p>
    <w:p w:rsidR="00B5085B" w:rsidRPr="00B5085B" w:rsidRDefault="00B5085B" w:rsidP="0020233D">
      <w:pPr>
        <w:numPr>
          <w:ilvl w:val="0"/>
          <w:numId w:val="137"/>
        </w:numPr>
        <w:shd w:val="clear" w:color="auto" w:fill="FFFFFF"/>
        <w:ind w:right="-284"/>
        <w:jc w:val="both"/>
        <w:rPr>
          <w:lang w:bidi="or-IN"/>
        </w:rPr>
      </w:pPr>
      <w:r w:rsidRPr="00B5085B">
        <w:rPr>
          <w:lang w:bidi="or-IN"/>
        </w:rPr>
        <w:t>назначение и свойства основных видов конструкционных и поделочных материалов;</w:t>
      </w:r>
    </w:p>
    <w:p w:rsidR="00B5085B" w:rsidRPr="00B5085B" w:rsidRDefault="00B5085B" w:rsidP="0020233D">
      <w:pPr>
        <w:numPr>
          <w:ilvl w:val="0"/>
          <w:numId w:val="137"/>
        </w:numPr>
        <w:shd w:val="clear" w:color="auto" w:fill="FFFFFF"/>
        <w:ind w:right="-284"/>
        <w:jc w:val="both"/>
        <w:rPr>
          <w:lang w:bidi="or-IN"/>
        </w:rPr>
      </w:pPr>
      <w:r w:rsidRPr="00B5085B">
        <w:rPr>
          <w:lang w:bidi="or-IN"/>
        </w:rPr>
        <w:t>назначение и устройство применяемых ручных инструментов, станков и оборудования;</w:t>
      </w:r>
    </w:p>
    <w:p w:rsidR="00B5085B" w:rsidRPr="00B5085B" w:rsidRDefault="00B5085B" w:rsidP="0020233D">
      <w:pPr>
        <w:numPr>
          <w:ilvl w:val="0"/>
          <w:numId w:val="137"/>
        </w:numPr>
        <w:shd w:val="clear" w:color="auto" w:fill="FFFFFF"/>
        <w:ind w:right="-284"/>
        <w:jc w:val="both"/>
        <w:rPr>
          <w:lang w:bidi="or-IN"/>
        </w:rPr>
      </w:pPr>
      <w:r w:rsidRPr="00B5085B">
        <w:rPr>
          <w:lang w:bidi="or-IN"/>
        </w:rPr>
        <w:t>технологии изготовления деталей из различных материалов;</w:t>
      </w:r>
    </w:p>
    <w:p w:rsidR="00B5085B" w:rsidRPr="00B5085B" w:rsidRDefault="00B5085B" w:rsidP="0020233D">
      <w:pPr>
        <w:numPr>
          <w:ilvl w:val="0"/>
          <w:numId w:val="137"/>
        </w:numPr>
        <w:shd w:val="clear" w:color="auto" w:fill="FFFFFF"/>
        <w:ind w:right="-284"/>
        <w:jc w:val="both"/>
        <w:rPr>
          <w:lang w:bidi="or-IN"/>
        </w:rPr>
      </w:pPr>
      <w:r w:rsidRPr="00B5085B">
        <w:rPr>
          <w:lang w:bidi="or-IN"/>
        </w:rPr>
        <w:t>виды декоративной отделки изделий;</w:t>
      </w:r>
    </w:p>
    <w:p w:rsidR="00B5085B" w:rsidRPr="00B5085B" w:rsidRDefault="00B5085B" w:rsidP="0020233D">
      <w:pPr>
        <w:numPr>
          <w:ilvl w:val="0"/>
          <w:numId w:val="137"/>
        </w:numPr>
        <w:shd w:val="clear" w:color="auto" w:fill="FFFFFF"/>
        <w:ind w:right="-284"/>
        <w:jc w:val="both"/>
        <w:rPr>
          <w:lang w:bidi="or-IN"/>
        </w:rPr>
      </w:pPr>
      <w:r w:rsidRPr="00B5085B">
        <w:rPr>
          <w:lang w:bidi="or-IN"/>
        </w:rPr>
        <w:t>традиционные виды ремесел, народных промыслов;</w:t>
      </w:r>
    </w:p>
    <w:p w:rsidR="00B5085B" w:rsidRPr="00B5085B" w:rsidRDefault="00B5085B" w:rsidP="0020233D">
      <w:pPr>
        <w:numPr>
          <w:ilvl w:val="0"/>
          <w:numId w:val="137"/>
        </w:numPr>
        <w:shd w:val="clear" w:color="auto" w:fill="FFFFFF"/>
        <w:ind w:right="-284"/>
        <w:jc w:val="both"/>
        <w:rPr>
          <w:lang w:bidi="or-IN"/>
        </w:rPr>
      </w:pPr>
      <w:r w:rsidRPr="00B5085B">
        <w:rPr>
          <w:lang w:bidi="or-IN"/>
        </w:rPr>
        <w:t>влияние различных технологий обработки материалов на окружающую среду и здоровье человека;</w:t>
      </w:r>
    </w:p>
    <w:p w:rsidR="00B5085B" w:rsidRPr="00B5085B" w:rsidRDefault="00B5085B" w:rsidP="0020233D">
      <w:pPr>
        <w:numPr>
          <w:ilvl w:val="0"/>
          <w:numId w:val="137"/>
        </w:numPr>
        <w:shd w:val="clear" w:color="auto" w:fill="FFFFFF"/>
        <w:ind w:right="-284"/>
        <w:jc w:val="both"/>
        <w:rPr>
          <w:lang w:bidi="or-IN"/>
        </w:rPr>
      </w:pPr>
      <w:r w:rsidRPr="00B5085B">
        <w:rPr>
          <w:lang w:bidi="or-IN"/>
        </w:rPr>
        <w:t>методы защиты материалов от воздействия окружающей среды;</w:t>
      </w:r>
    </w:p>
    <w:p w:rsidR="00B5085B" w:rsidRPr="00B5085B" w:rsidRDefault="00B5085B" w:rsidP="0020233D">
      <w:pPr>
        <w:numPr>
          <w:ilvl w:val="0"/>
          <w:numId w:val="137"/>
        </w:numPr>
        <w:shd w:val="clear" w:color="auto" w:fill="FFFFFF"/>
        <w:spacing w:after="200"/>
        <w:ind w:right="-284"/>
        <w:jc w:val="both"/>
        <w:rPr>
          <w:lang w:bidi="or-IN"/>
        </w:rPr>
      </w:pPr>
      <w:r w:rsidRPr="00B5085B">
        <w:rPr>
          <w:lang w:bidi="or-IN"/>
        </w:rPr>
        <w:lastRenderedPageBreak/>
        <w:t xml:space="preserve">профессии и специальности, связанные с обработкой конструкционных и поделочных материалов, созданием изделий из них; </w:t>
      </w:r>
    </w:p>
    <w:p w:rsidR="00B5085B" w:rsidRPr="00B5085B" w:rsidRDefault="00B5085B" w:rsidP="0020233D">
      <w:pPr>
        <w:shd w:val="clear" w:color="auto" w:fill="FFFFFF"/>
        <w:ind w:right="-284"/>
        <w:jc w:val="both"/>
        <w:rPr>
          <w:lang w:bidi="or-IN"/>
        </w:rPr>
      </w:pPr>
      <w:r w:rsidRPr="00B5085B">
        <w:rPr>
          <w:b/>
          <w:bCs/>
          <w:lang w:bidi="or-IN"/>
        </w:rPr>
        <w:t xml:space="preserve">      уметь:</w:t>
      </w:r>
    </w:p>
    <w:p w:rsidR="00B5085B" w:rsidRPr="00B5085B" w:rsidRDefault="00B5085B" w:rsidP="0020233D">
      <w:pPr>
        <w:numPr>
          <w:ilvl w:val="0"/>
          <w:numId w:val="138"/>
        </w:numPr>
        <w:shd w:val="clear" w:color="auto" w:fill="FFFFFF"/>
        <w:ind w:right="-284"/>
        <w:jc w:val="both"/>
        <w:rPr>
          <w:lang w:bidi="or-IN"/>
        </w:rPr>
      </w:pPr>
      <w:r w:rsidRPr="00B5085B">
        <w:rPr>
          <w:lang w:bidi="or-IN"/>
        </w:rPr>
        <w:t>выбирать вид ткани для определенных типов швейных изделий;</w:t>
      </w:r>
    </w:p>
    <w:p w:rsidR="00B5085B" w:rsidRPr="00B5085B" w:rsidRDefault="00B5085B" w:rsidP="0020233D">
      <w:pPr>
        <w:numPr>
          <w:ilvl w:val="0"/>
          <w:numId w:val="138"/>
        </w:numPr>
        <w:shd w:val="clear" w:color="auto" w:fill="FFFFFF"/>
        <w:ind w:right="-284"/>
        <w:jc w:val="both"/>
        <w:rPr>
          <w:lang w:bidi="or-IN"/>
        </w:rPr>
      </w:pPr>
      <w:r w:rsidRPr="00B5085B">
        <w:rPr>
          <w:lang w:bidi="or-IN"/>
        </w:rPr>
        <w:t>работать на швейной машине;</w:t>
      </w:r>
    </w:p>
    <w:p w:rsidR="00B5085B" w:rsidRPr="00B5085B" w:rsidRDefault="00B5085B" w:rsidP="0020233D">
      <w:pPr>
        <w:numPr>
          <w:ilvl w:val="0"/>
          <w:numId w:val="138"/>
        </w:numPr>
        <w:shd w:val="clear" w:color="auto" w:fill="FFFFFF"/>
        <w:ind w:right="-284"/>
        <w:jc w:val="both"/>
        <w:rPr>
          <w:lang w:bidi="or-IN"/>
        </w:rPr>
      </w:pPr>
      <w:r w:rsidRPr="00B5085B">
        <w:rPr>
          <w:lang w:bidi="or-IN"/>
        </w:rPr>
        <w:t>снимать мерки с фигуры человека;</w:t>
      </w:r>
    </w:p>
    <w:p w:rsidR="00B5085B" w:rsidRPr="00B5085B" w:rsidRDefault="00B5085B" w:rsidP="0020233D">
      <w:pPr>
        <w:numPr>
          <w:ilvl w:val="0"/>
          <w:numId w:val="138"/>
        </w:numPr>
        <w:shd w:val="clear" w:color="auto" w:fill="FFFFFF"/>
        <w:ind w:right="-284"/>
        <w:jc w:val="both"/>
        <w:rPr>
          <w:lang w:bidi="or-IN"/>
        </w:rPr>
      </w:pPr>
      <w:r w:rsidRPr="00B5085B">
        <w:rPr>
          <w:lang w:bidi="or-IN"/>
        </w:rPr>
        <w:t>строить чертежи простых поясных и плечевых швейных изделий;</w:t>
      </w:r>
    </w:p>
    <w:p w:rsidR="00B5085B" w:rsidRPr="00B5085B" w:rsidRDefault="00B5085B" w:rsidP="0020233D">
      <w:pPr>
        <w:numPr>
          <w:ilvl w:val="0"/>
          <w:numId w:val="138"/>
        </w:numPr>
        <w:shd w:val="clear" w:color="auto" w:fill="FFFFFF"/>
        <w:ind w:right="-284"/>
        <w:jc w:val="both"/>
        <w:rPr>
          <w:lang w:bidi="or-IN"/>
        </w:rPr>
      </w:pPr>
      <w:r w:rsidRPr="00B5085B">
        <w:rPr>
          <w:lang w:bidi="or-IN"/>
        </w:rPr>
        <w:t>выбирать модель с учетом особенностей фигуры;</w:t>
      </w:r>
    </w:p>
    <w:p w:rsidR="00B5085B" w:rsidRPr="00B5085B" w:rsidRDefault="00B5085B" w:rsidP="0020233D">
      <w:pPr>
        <w:numPr>
          <w:ilvl w:val="0"/>
          <w:numId w:val="138"/>
        </w:numPr>
        <w:shd w:val="clear" w:color="auto" w:fill="FFFFFF"/>
        <w:ind w:right="-284"/>
        <w:jc w:val="both"/>
        <w:rPr>
          <w:lang w:bidi="or-IN"/>
        </w:rPr>
      </w:pPr>
      <w:r w:rsidRPr="00B5085B">
        <w:rPr>
          <w:lang w:bidi="or-IN"/>
        </w:rPr>
        <w:t>изменять форму моделей швейных изделий;</w:t>
      </w:r>
    </w:p>
    <w:p w:rsidR="00B5085B" w:rsidRPr="00B5085B" w:rsidRDefault="00B5085B" w:rsidP="0020233D">
      <w:pPr>
        <w:numPr>
          <w:ilvl w:val="0"/>
          <w:numId w:val="138"/>
        </w:numPr>
        <w:shd w:val="clear" w:color="auto" w:fill="FFFFFF"/>
        <w:ind w:right="-284"/>
        <w:jc w:val="both"/>
        <w:rPr>
          <w:lang w:bidi="or-IN"/>
        </w:rPr>
      </w:pPr>
      <w:r w:rsidRPr="00B5085B">
        <w:rPr>
          <w:lang w:bidi="or-IN"/>
        </w:rPr>
        <w:t>подготавливать выкройку и ткань к раскрою;</w:t>
      </w:r>
    </w:p>
    <w:p w:rsidR="00B5085B" w:rsidRPr="00B5085B" w:rsidRDefault="00B5085B" w:rsidP="0020233D">
      <w:pPr>
        <w:numPr>
          <w:ilvl w:val="0"/>
          <w:numId w:val="138"/>
        </w:numPr>
        <w:shd w:val="clear" w:color="auto" w:fill="FFFFFF"/>
        <w:ind w:right="-284"/>
        <w:jc w:val="both"/>
        <w:rPr>
          <w:lang w:bidi="or-IN"/>
        </w:rPr>
      </w:pPr>
      <w:r w:rsidRPr="00B5085B">
        <w:rPr>
          <w:lang w:bidi="or-IN"/>
        </w:rPr>
        <w:t>выполнять раскрой ткани;</w:t>
      </w:r>
    </w:p>
    <w:p w:rsidR="00B5085B" w:rsidRPr="00B5085B" w:rsidRDefault="00B5085B" w:rsidP="0020233D">
      <w:pPr>
        <w:numPr>
          <w:ilvl w:val="0"/>
          <w:numId w:val="138"/>
        </w:numPr>
        <w:shd w:val="clear" w:color="auto" w:fill="FFFFFF"/>
        <w:ind w:right="-284"/>
        <w:jc w:val="both"/>
        <w:rPr>
          <w:lang w:bidi="or-IN"/>
        </w:rPr>
      </w:pPr>
      <w:r w:rsidRPr="00B5085B">
        <w:rPr>
          <w:lang w:bidi="or-IN"/>
        </w:rPr>
        <w:t>выполнять соединительные, краевые и отделочные швы;</w:t>
      </w:r>
    </w:p>
    <w:p w:rsidR="00B5085B" w:rsidRPr="00B5085B" w:rsidRDefault="00B5085B" w:rsidP="0020233D">
      <w:pPr>
        <w:numPr>
          <w:ilvl w:val="0"/>
          <w:numId w:val="138"/>
        </w:numPr>
        <w:shd w:val="clear" w:color="auto" w:fill="FFFFFF"/>
        <w:ind w:right="-284"/>
        <w:jc w:val="both"/>
        <w:rPr>
          <w:lang w:bidi="or-IN"/>
        </w:rPr>
      </w:pPr>
      <w:r w:rsidRPr="00B5085B">
        <w:rPr>
          <w:lang w:bidi="or-IN"/>
        </w:rPr>
        <w:t>выполнять не менее трех видов художественной отделки изделий;</w:t>
      </w:r>
    </w:p>
    <w:p w:rsidR="00B5085B" w:rsidRPr="00B5085B" w:rsidRDefault="00B5085B" w:rsidP="0020233D">
      <w:pPr>
        <w:numPr>
          <w:ilvl w:val="0"/>
          <w:numId w:val="138"/>
        </w:numPr>
        <w:shd w:val="clear" w:color="auto" w:fill="FFFFFF"/>
        <w:ind w:right="-284"/>
        <w:jc w:val="both"/>
        <w:rPr>
          <w:lang w:bidi="or-IN"/>
        </w:rPr>
      </w:pPr>
      <w:r w:rsidRPr="00B5085B">
        <w:rPr>
          <w:lang w:bidi="or-IN"/>
        </w:rPr>
        <w:t>проводить примерку изделия; определять и исправлять дефекты швейных изделий;</w:t>
      </w:r>
    </w:p>
    <w:p w:rsidR="00B5085B" w:rsidRPr="00B5085B" w:rsidRDefault="00B5085B" w:rsidP="0020233D">
      <w:pPr>
        <w:numPr>
          <w:ilvl w:val="0"/>
          <w:numId w:val="138"/>
        </w:numPr>
        <w:shd w:val="clear" w:color="auto" w:fill="FFFFFF"/>
        <w:spacing w:after="200"/>
        <w:ind w:right="-284"/>
        <w:jc w:val="both"/>
        <w:rPr>
          <w:lang w:bidi="or-IN"/>
        </w:rPr>
      </w:pPr>
      <w:r w:rsidRPr="00B5085B">
        <w:rPr>
          <w:lang w:bidi="or-IN"/>
        </w:rPr>
        <w:t>проводить влажно-тепловую обработку швейных изделий;</w:t>
      </w:r>
    </w:p>
    <w:p w:rsidR="00B5085B" w:rsidRPr="00B5085B" w:rsidRDefault="00B5085B" w:rsidP="0020233D">
      <w:pPr>
        <w:numPr>
          <w:ilvl w:val="0"/>
          <w:numId w:val="138"/>
        </w:numPr>
        <w:shd w:val="clear" w:color="auto" w:fill="FFFFFF"/>
        <w:ind w:right="-284"/>
        <w:jc w:val="both"/>
        <w:rPr>
          <w:lang w:bidi="or-IN"/>
        </w:rPr>
      </w:pPr>
      <w:r w:rsidRPr="00B5085B">
        <w:rPr>
          <w:lang w:bidi="or-IN"/>
        </w:rPr>
        <w:t xml:space="preserve">выполнять правила безопасного труда; </w:t>
      </w:r>
    </w:p>
    <w:p w:rsidR="00B5085B" w:rsidRPr="00B5085B" w:rsidRDefault="00B5085B" w:rsidP="0020233D">
      <w:pPr>
        <w:numPr>
          <w:ilvl w:val="0"/>
          <w:numId w:val="138"/>
        </w:numPr>
        <w:shd w:val="clear" w:color="auto" w:fill="FFFFFF"/>
        <w:ind w:right="-284"/>
        <w:jc w:val="both"/>
        <w:rPr>
          <w:lang w:bidi="or-IN"/>
        </w:rPr>
      </w:pPr>
      <w:r w:rsidRPr="00B5085B">
        <w:rPr>
          <w:lang w:bidi="or-IN"/>
        </w:rPr>
        <w:t>рационально организовывать рабочее место;</w:t>
      </w:r>
    </w:p>
    <w:p w:rsidR="00B5085B" w:rsidRPr="00B5085B" w:rsidRDefault="00B5085B" w:rsidP="0020233D">
      <w:pPr>
        <w:numPr>
          <w:ilvl w:val="0"/>
          <w:numId w:val="138"/>
        </w:numPr>
        <w:shd w:val="clear" w:color="auto" w:fill="FFFFFF"/>
        <w:ind w:right="-284"/>
        <w:jc w:val="both"/>
        <w:rPr>
          <w:lang w:bidi="or-IN"/>
        </w:rPr>
      </w:pPr>
      <w:r w:rsidRPr="00B5085B">
        <w:rPr>
          <w:lang w:bidi="or-IN"/>
        </w:rPr>
        <w:t>находить необходимую информацию в справочной литературе и технологической документации;</w:t>
      </w:r>
    </w:p>
    <w:p w:rsidR="00B5085B" w:rsidRPr="00B5085B" w:rsidRDefault="00B5085B" w:rsidP="0020233D">
      <w:pPr>
        <w:numPr>
          <w:ilvl w:val="0"/>
          <w:numId w:val="138"/>
        </w:numPr>
        <w:shd w:val="clear" w:color="auto" w:fill="FFFFFF"/>
        <w:ind w:right="-284"/>
        <w:jc w:val="both"/>
        <w:rPr>
          <w:lang w:bidi="or-IN"/>
        </w:rPr>
      </w:pPr>
      <w:r w:rsidRPr="00B5085B">
        <w:rPr>
          <w:lang w:bidi="or-IN"/>
        </w:rPr>
        <w:t>составлять последовательность выполнения технологических операций для изготовления изделия;</w:t>
      </w:r>
    </w:p>
    <w:p w:rsidR="00B5085B" w:rsidRPr="00B5085B" w:rsidRDefault="00B5085B" w:rsidP="0020233D">
      <w:pPr>
        <w:numPr>
          <w:ilvl w:val="0"/>
          <w:numId w:val="138"/>
        </w:numPr>
        <w:shd w:val="clear" w:color="auto" w:fill="FFFFFF"/>
        <w:ind w:right="-284"/>
        <w:jc w:val="both"/>
        <w:rPr>
          <w:lang w:bidi="or-IN"/>
        </w:rPr>
      </w:pPr>
      <w:r w:rsidRPr="00B5085B">
        <w:rPr>
          <w:lang w:bidi="or-IN"/>
        </w:rPr>
        <w:t>выбирать материалы, инструменты и оборудование для выполнения работ;</w:t>
      </w:r>
    </w:p>
    <w:p w:rsidR="00B5085B" w:rsidRPr="00B5085B" w:rsidRDefault="00B5085B" w:rsidP="0020233D">
      <w:pPr>
        <w:numPr>
          <w:ilvl w:val="0"/>
          <w:numId w:val="138"/>
        </w:numPr>
        <w:shd w:val="clear" w:color="auto" w:fill="FFFFFF"/>
        <w:ind w:right="-284"/>
        <w:jc w:val="both"/>
        <w:rPr>
          <w:lang w:bidi="or-IN"/>
        </w:rPr>
      </w:pPr>
      <w:r w:rsidRPr="00B5085B">
        <w:rPr>
          <w:lang w:bidi="or-IN"/>
        </w:rPr>
        <w:t>выполнять разметку деталей на основе технологической документации;</w:t>
      </w:r>
    </w:p>
    <w:p w:rsidR="00B5085B" w:rsidRPr="00B5085B" w:rsidRDefault="00B5085B" w:rsidP="0020233D">
      <w:pPr>
        <w:numPr>
          <w:ilvl w:val="0"/>
          <w:numId w:val="138"/>
        </w:numPr>
        <w:shd w:val="clear" w:color="auto" w:fill="FFFFFF"/>
        <w:ind w:right="-284"/>
        <w:jc w:val="both"/>
        <w:rPr>
          <w:lang w:bidi="or-IN"/>
        </w:rPr>
      </w:pPr>
      <w:r w:rsidRPr="00B5085B">
        <w:rPr>
          <w:lang w:bidi="or-IN"/>
        </w:rPr>
        <w:t>изготовлять детали и изделия из различных материалов с использованием ручных инструментов;</w:t>
      </w:r>
    </w:p>
    <w:p w:rsidR="00B5085B" w:rsidRPr="00B5085B" w:rsidRDefault="00B5085B" w:rsidP="0020233D">
      <w:pPr>
        <w:numPr>
          <w:ilvl w:val="0"/>
          <w:numId w:val="138"/>
        </w:numPr>
        <w:shd w:val="clear" w:color="auto" w:fill="FFFFFF"/>
        <w:ind w:right="-284"/>
        <w:jc w:val="both"/>
        <w:rPr>
          <w:lang w:bidi="or-IN"/>
        </w:rPr>
      </w:pPr>
      <w:r w:rsidRPr="00B5085B">
        <w:rPr>
          <w:lang w:bidi="or-IN"/>
        </w:rPr>
        <w:t>осуществлять визуальный и инструментальный контроль качества изготавливаемого изделия (детали);</w:t>
      </w:r>
    </w:p>
    <w:p w:rsidR="00B5085B" w:rsidRPr="00B5085B" w:rsidRDefault="00B5085B" w:rsidP="0020233D">
      <w:pPr>
        <w:numPr>
          <w:ilvl w:val="0"/>
          <w:numId w:val="138"/>
        </w:numPr>
        <w:shd w:val="clear" w:color="auto" w:fill="FFFFFF"/>
        <w:ind w:right="-284"/>
        <w:jc w:val="both"/>
        <w:rPr>
          <w:lang w:bidi="or-IN"/>
        </w:rPr>
      </w:pPr>
      <w:r w:rsidRPr="00B5085B">
        <w:rPr>
          <w:lang w:bidi="or-IN"/>
        </w:rPr>
        <w:t>осуществлять монтаж изделия;</w:t>
      </w:r>
    </w:p>
    <w:p w:rsidR="00B5085B" w:rsidRPr="00B5085B" w:rsidRDefault="00B5085B" w:rsidP="0020233D">
      <w:pPr>
        <w:numPr>
          <w:ilvl w:val="0"/>
          <w:numId w:val="138"/>
        </w:numPr>
        <w:shd w:val="clear" w:color="auto" w:fill="FFFFFF"/>
        <w:spacing w:after="200"/>
        <w:ind w:right="-284"/>
        <w:jc w:val="both"/>
        <w:rPr>
          <w:lang w:bidi="or-IN"/>
        </w:rPr>
      </w:pPr>
      <w:r w:rsidRPr="00B5085B">
        <w:rPr>
          <w:lang w:bidi="or-IN"/>
        </w:rPr>
        <w:t>проводить разработку учебного проекта изделия с использованием конструкционных, поделочных материалов;</w:t>
      </w:r>
      <w:r w:rsidRPr="00B5085B">
        <w:rPr>
          <w:b/>
          <w:bCs/>
          <w:lang w:bidi="or-IN"/>
        </w:rPr>
        <w:t> </w:t>
      </w:r>
      <w:r w:rsidRPr="00B5085B">
        <w:rPr>
          <w:lang w:bidi="or-IN"/>
        </w:rPr>
        <w:t xml:space="preserve"> </w:t>
      </w:r>
    </w:p>
    <w:p w:rsidR="00B5085B" w:rsidRPr="00B5085B" w:rsidRDefault="00B5085B" w:rsidP="0020233D">
      <w:pPr>
        <w:shd w:val="clear" w:color="auto" w:fill="FFFFFF"/>
        <w:ind w:right="-284"/>
        <w:jc w:val="both"/>
        <w:rPr>
          <w:lang w:bidi="or-IN"/>
        </w:rPr>
      </w:pPr>
      <w:r w:rsidRPr="00B5085B">
        <w:rPr>
          <w:b/>
          <w:bCs/>
          <w:lang w:bidi="or-IN"/>
        </w:rPr>
        <w:t xml:space="preserve">      использовать приобретенные знания и умения в практической деятельности и повседневной жизни:</w:t>
      </w:r>
    </w:p>
    <w:p w:rsidR="00B5085B" w:rsidRPr="00B5085B" w:rsidRDefault="00B5085B" w:rsidP="0020233D">
      <w:pPr>
        <w:numPr>
          <w:ilvl w:val="0"/>
          <w:numId w:val="139"/>
        </w:numPr>
        <w:shd w:val="clear" w:color="auto" w:fill="FFFFFF"/>
        <w:ind w:right="-284"/>
        <w:jc w:val="both"/>
        <w:rPr>
          <w:lang w:bidi="or-IN"/>
        </w:rPr>
      </w:pPr>
      <w:r w:rsidRPr="00B5085B">
        <w:rPr>
          <w:lang w:bidi="or-IN"/>
        </w:rPr>
        <w:t>ручные инструменты для выполнения швейных, декоративно-прикладных работ, художественной отделки изделий;</w:t>
      </w:r>
    </w:p>
    <w:p w:rsidR="00B5085B" w:rsidRPr="00B5085B" w:rsidRDefault="00B5085B" w:rsidP="0020233D">
      <w:pPr>
        <w:numPr>
          <w:ilvl w:val="0"/>
          <w:numId w:val="139"/>
        </w:numPr>
        <w:shd w:val="clear" w:color="auto" w:fill="FFFFFF"/>
        <w:ind w:right="-284"/>
        <w:jc w:val="both"/>
        <w:rPr>
          <w:lang w:bidi="or-IN"/>
        </w:rPr>
      </w:pPr>
      <w:r w:rsidRPr="00B5085B">
        <w:rPr>
          <w:lang w:bidi="or-IN"/>
        </w:rPr>
        <w:t>швейные машины, оборудование и приспособления для изготовления изделий из текстильных и поделочных материалов, их художественной отделки;</w:t>
      </w:r>
    </w:p>
    <w:p w:rsidR="00B5085B" w:rsidRPr="00B5085B" w:rsidRDefault="00B5085B" w:rsidP="0020233D">
      <w:pPr>
        <w:numPr>
          <w:ilvl w:val="0"/>
          <w:numId w:val="139"/>
        </w:numPr>
        <w:shd w:val="clear" w:color="auto" w:fill="FFFFFF"/>
        <w:ind w:right="-284"/>
        <w:jc w:val="both"/>
        <w:rPr>
          <w:lang w:bidi="or-IN"/>
        </w:rPr>
      </w:pPr>
      <w:r w:rsidRPr="00B5085B">
        <w:rPr>
          <w:lang w:bidi="or-IN"/>
        </w:rPr>
        <w:t>приборы для влажно-тепловой обработки изделий и полуфабрикатов;</w:t>
      </w:r>
    </w:p>
    <w:p w:rsidR="00B5085B" w:rsidRPr="00B5085B" w:rsidRDefault="00B5085B" w:rsidP="0020233D">
      <w:pPr>
        <w:numPr>
          <w:ilvl w:val="0"/>
          <w:numId w:val="139"/>
        </w:numPr>
        <w:shd w:val="clear" w:color="auto" w:fill="FFFFFF"/>
        <w:ind w:right="-284"/>
        <w:jc w:val="both"/>
        <w:rPr>
          <w:lang w:bidi="or-IN"/>
        </w:rPr>
      </w:pPr>
      <w:r w:rsidRPr="00B5085B">
        <w:rPr>
          <w:lang w:bidi="or-IN"/>
        </w:rPr>
        <w:t>различные источники информации для получения технико-технологических        сведений;</w:t>
      </w:r>
    </w:p>
    <w:p w:rsidR="00B5085B" w:rsidRPr="00B5085B" w:rsidRDefault="00B5085B" w:rsidP="0020233D">
      <w:pPr>
        <w:numPr>
          <w:ilvl w:val="0"/>
          <w:numId w:val="139"/>
        </w:numPr>
        <w:shd w:val="clear" w:color="auto" w:fill="FFFFFF"/>
        <w:ind w:right="-284"/>
        <w:jc w:val="both"/>
        <w:rPr>
          <w:lang w:bidi="or-IN"/>
        </w:rPr>
      </w:pPr>
      <w:r w:rsidRPr="00B5085B">
        <w:rPr>
          <w:lang w:bidi="or-IN"/>
        </w:rPr>
        <w:t>конструкционные и поделочные материалы для изготовления или ремонта изделий, их художественной отделки;</w:t>
      </w:r>
    </w:p>
    <w:p w:rsidR="00B5085B" w:rsidRPr="00B5085B" w:rsidRDefault="00B5085B" w:rsidP="0020233D">
      <w:pPr>
        <w:numPr>
          <w:ilvl w:val="0"/>
          <w:numId w:val="139"/>
        </w:numPr>
        <w:shd w:val="clear" w:color="auto" w:fill="FFFFFF"/>
        <w:ind w:right="-284"/>
        <w:jc w:val="both"/>
        <w:rPr>
          <w:lang w:bidi="or-IN"/>
        </w:rPr>
      </w:pPr>
      <w:r w:rsidRPr="00B5085B">
        <w:rPr>
          <w:lang w:bidi="or-IN"/>
        </w:rPr>
        <w:t>ручные, мерительные, контрольные и разметочные инструменты, станки и оборудование для обработки конструкционных и поделочных материалов;</w:t>
      </w:r>
    </w:p>
    <w:p w:rsidR="00B5085B" w:rsidRPr="00B5085B" w:rsidRDefault="00B5085B" w:rsidP="0020233D">
      <w:pPr>
        <w:numPr>
          <w:ilvl w:val="0"/>
          <w:numId w:val="139"/>
        </w:numPr>
        <w:shd w:val="clear" w:color="auto" w:fill="FFFFFF"/>
        <w:spacing w:after="200"/>
        <w:ind w:right="-284"/>
        <w:jc w:val="both"/>
        <w:rPr>
          <w:lang w:bidi="or-IN"/>
        </w:rPr>
      </w:pPr>
      <w:r w:rsidRPr="00B5085B">
        <w:rPr>
          <w:lang w:bidi="or-IN"/>
        </w:rPr>
        <w:t xml:space="preserve">средства обеспечения безопасности и рациональных приемов труда; </w:t>
      </w:r>
    </w:p>
    <w:p w:rsidR="00B5085B" w:rsidRPr="00B5085B" w:rsidRDefault="00B5085B" w:rsidP="0020233D">
      <w:pPr>
        <w:shd w:val="clear" w:color="auto" w:fill="FFFFFF"/>
        <w:ind w:left="720" w:right="-284"/>
        <w:jc w:val="both"/>
        <w:rPr>
          <w:lang w:bidi="or-IN"/>
        </w:rPr>
      </w:pPr>
    </w:p>
    <w:p w:rsidR="00B5085B" w:rsidRPr="00B5085B" w:rsidRDefault="00B5085B" w:rsidP="0020233D">
      <w:pPr>
        <w:shd w:val="clear" w:color="auto" w:fill="FFFFFF"/>
        <w:ind w:right="-284"/>
        <w:jc w:val="both"/>
        <w:rPr>
          <w:b/>
          <w:lang w:bidi="or-IN"/>
        </w:rPr>
      </w:pPr>
      <w:r w:rsidRPr="00B5085B">
        <w:rPr>
          <w:b/>
          <w:lang w:bidi="or-IN"/>
        </w:rPr>
        <w:t xml:space="preserve">      В результате изучения раздела</w:t>
      </w:r>
      <w:r w:rsidRPr="00B5085B">
        <w:rPr>
          <w:b/>
          <w:bCs/>
          <w:lang w:bidi="or-IN"/>
        </w:rPr>
        <w:t xml:space="preserve"> «ТЕХНОЛОГИЯ ВЕДЕНИЯ ДОМА» ученик должен</w:t>
      </w:r>
    </w:p>
    <w:p w:rsidR="00B5085B" w:rsidRPr="00B5085B" w:rsidRDefault="00B5085B" w:rsidP="0020233D">
      <w:pPr>
        <w:shd w:val="clear" w:color="auto" w:fill="FFFFFF"/>
        <w:ind w:right="-284"/>
        <w:jc w:val="both"/>
        <w:rPr>
          <w:lang w:bidi="or-IN"/>
        </w:rPr>
      </w:pPr>
      <w:r w:rsidRPr="00B5085B">
        <w:rPr>
          <w:b/>
          <w:bCs/>
          <w:lang w:bidi="or-IN"/>
        </w:rPr>
        <w:t xml:space="preserve">      знать:</w:t>
      </w:r>
    </w:p>
    <w:p w:rsidR="00B5085B" w:rsidRPr="00B5085B" w:rsidRDefault="00B5085B" w:rsidP="0020233D">
      <w:pPr>
        <w:numPr>
          <w:ilvl w:val="0"/>
          <w:numId w:val="140"/>
        </w:numPr>
        <w:shd w:val="clear" w:color="auto" w:fill="FFFFFF"/>
        <w:ind w:right="-284"/>
        <w:jc w:val="both"/>
        <w:rPr>
          <w:lang w:bidi="or-IN"/>
        </w:rPr>
      </w:pPr>
      <w:r w:rsidRPr="00B5085B">
        <w:rPr>
          <w:lang w:bidi="or-IN"/>
        </w:rPr>
        <w:t>характеристики основных функциональных зон в жилых помещениях;</w:t>
      </w:r>
    </w:p>
    <w:p w:rsidR="00B5085B" w:rsidRPr="00B5085B" w:rsidRDefault="00B5085B" w:rsidP="0020233D">
      <w:pPr>
        <w:numPr>
          <w:ilvl w:val="0"/>
          <w:numId w:val="140"/>
        </w:numPr>
        <w:shd w:val="clear" w:color="auto" w:fill="FFFFFF"/>
        <w:ind w:right="-284"/>
        <w:jc w:val="both"/>
        <w:rPr>
          <w:lang w:bidi="or-IN"/>
        </w:rPr>
      </w:pPr>
      <w:r w:rsidRPr="00B5085B">
        <w:rPr>
          <w:lang w:bidi="or-IN"/>
        </w:rPr>
        <w:t>инженерные коммуникации в жилых помещениях, виды ремонтно-отделочных работ;</w:t>
      </w:r>
    </w:p>
    <w:p w:rsidR="00B5085B" w:rsidRPr="00B5085B" w:rsidRDefault="00B5085B" w:rsidP="0020233D">
      <w:pPr>
        <w:numPr>
          <w:ilvl w:val="0"/>
          <w:numId w:val="140"/>
        </w:numPr>
        <w:shd w:val="clear" w:color="auto" w:fill="FFFFFF"/>
        <w:ind w:right="-284"/>
        <w:jc w:val="both"/>
        <w:rPr>
          <w:lang w:bidi="or-IN"/>
        </w:rPr>
      </w:pPr>
      <w:r w:rsidRPr="00B5085B">
        <w:rPr>
          <w:lang w:bidi="or-IN"/>
        </w:rPr>
        <w:t>материалы и инструменты для ремонта и отделки помещений, оформления интерьера;</w:t>
      </w:r>
    </w:p>
    <w:p w:rsidR="00B5085B" w:rsidRPr="00B5085B" w:rsidRDefault="00B5085B" w:rsidP="0020233D">
      <w:pPr>
        <w:numPr>
          <w:ilvl w:val="0"/>
          <w:numId w:val="140"/>
        </w:numPr>
        <w:shd w:val="clear" w:color="auto" w:fill="FFFFFF"/>
        <w:ind w:right="-284"/>
        <w:jc w:val="both"/>
        <w:rPr>
          <w:lang w:bidi="or-IN"/>
        </w:rPr>
      </w:pPr>
      <w:r w:rsidRPr="00B5085B">
        <w:rPr>
          <w:lang w:bidi="or-IN"/>
        </w:rPr>
        <w:t>экологическую безопасность применяемых материалов и технологий ремонтных работ;</w:t>
      </w:r>
    </w:p>
    <w:p w:rsidR="00B5085B" w:rsidRPr="00B5085B" w:rsidRDefault="00B5085B" w:rsidP="0020233D">
      <w:pPr>
        <w:numPr>
          <w:ilvl w:val="0"/>
          <w:numId w:val="140"/>
        </w:numPr>
        <w:shd w:val="clear" w:color="auto" w:fill="FFFFFF"/>
        <w:ind w:right="-284"/>
        <w:jc w:val="both"/>
        <w:rPr>
          <w:lang w:bidi="or-IN"/>
        </w:rPr>
      </w:pPr>
      <w:r w:rsidRPr="00B5085B">
        <w:rPr>
          <w:lang w:bidi="or-IN"/>
        </w:rPr>
        <w:t>основные виды бытовых работ;</w:t>
      </w:r>
    </w:p>
    <w:p w:rsidR="00B5085B" w:rsidRPr="00B5085B" w:rsidRDefault="00B5085B" w:rsidP="0020233D">
      <w:pPr>
        <w:numPr>
          <w:ilvl w:val="0"/>
          <w:numId w:val="140"/>
        </w:numPr>
        <w:shd w:val="clear" w:color="auto" w:fill="FFFFFF"/>
        <w:ind w:right="-284"/>
        <w:jc w:val="both"/>
        <w:rPr>
          <w:lang w:bidi="or-IN"/>
        </w:rPr>
      </w:pPr>
      <w:r w:rsidRPr="00B5085B">
        <w:rPr>
          <w:lang w:bidi="or-IN"/>
        </w:rPr>
        <w:lastRenderedPageBreak/>
        <w:t>назначение основных видов современной бытовой техники;</w:t>
      </w:r>
    </w:p>
    <w:p w:rsidR="00B5085B" w:rsidRPr="00B5085B" w:rsidRDefault="00B5085B" w:rsidP="0020233D">
      <w:pPr>
        <w:numPr>
          <w:ilvl w:val="0"/>
          <w:numId w:val="140"/>
        </w:numPr>
        <w:shd w:val="clear" w:color="auto" w:fill="FFFFFF"/>
        <w:ind w:right="-284"/>
        <w:jc w:val="both"/>
        <w:rPr>
          <w:lang w:bidi="or-IN"/>
        </w:rPr>
      </w:pPr>
      <w:r w:rsidRPr="00B5085B">
        <w:rPr>
          <w:lang w:bidi="or-IN"/>
        </w:rPr>
        <w:t>санитарно-технические работы, виды материалов и ручных инструментов для монтажных и ремонтных работ в системах водоснабжения и канализации;</w:t>
      </w:r>
    </w:p>
    <w:p w:rsidR="00B5085B" w:rsidRPr="00B5085B" w:rsidRDefault="00B5085B" w:rsidP="0020233D">
      <w:pPr>
        <w:numPr>
          <w:ilvl w:val="0"/>
          <w:numId w:val="140"/>
        </w:numPr>
        <w:shd w:val="clear" w:color="auto" w:fill="FFFFFF"/>
        <w:spacing w:after="200"/>
        <w:ind w:right="-284"/>
        <w:jc w:val="both"/>
        <w:rPr>
          <w:lang w:bidi="or-IN"/>
        </w:rPr>
      </w:pPr>
      <w:r w:rsidRPr="00B5085B">
        <w:rPr>
          <w:lang w:bidi="or-IN"/>
        </w:rPr>
        <w:t xml:space="preserve">профессии специалистов, проводящих санитарно-технические работы; </w:t>
      </w:r>
      <w:r w:rsidRPr="00B5085B">
        <w:rPr>
          <w:b/>
          <w:bCs/>
          <w:lang w:bidi="or-IN"/>
        </w:rPr>
        <w:t> </w:t>
      </w:r>
      <w:r w:rsidRPr="00B5085B">
        <w:rPr>
          <w:lang w:bidi="or-IN"/>
        </w:rPr>
        <w:t xml:space="preserve"> </w:t>
      </w:r>
    </w:p>
    <w:p w:rsidR="00B5085B" w:rsidRPr="00B5085B" w:rsidRDefault="00B5085B" w:rsidP="0020233D">
      <w:pPr>
        <w:shd w:val="clear" w:color="auto" w:fill="FFFFFF"/>
        <w:ind w:right="-284"/>
        <w:jc w:val="both"/>
        <w:rPr>
          <w:lang w:bidi="or-IN"/>
        </w:rPr>
      </w:pPr>
      <w:r w:rsidRPr="00B5085B">
        <w:rPr>
          <w:b/>
          <w:bCs/>
          <w:lang w:bidi="or-IN"/>
        </w:rPr>
        <w:t xml:space="preserve">      уметь:</w:t>
      </w:r>
    </w:p>
    <w:p w:rsidR="00B5085B" w:rsidRPr="00B5085B" w:rsidRDefault="00B5085B" w:rsidP="0020233D">
      <w:pPr>
        <w:numPr>
          <w:ilvl w:val="0"/>
          <w:numId w:val="141"/>
        </w:numPr>
        <w:shd w:val="clear" w:color="auto" w:fill="FFFFFF"/>
        <w:ind w:right="-284"/>
        <w:jc w:val="both"/>
        <w:rPr>
          <w:lang w:bidi="or-IN"/>
        </w:rPr>
      </w:pPr>
      <w:r w:rsidRPr="00B5085B">
        <w:rPr>
          <w:lang w:bidi="or-IN"/>
        </w:rPr>
        <w:t>планировать ремонтно-отделочные работы с указанием материалов, инструментов, оборудования и примерных затрат;</w:t>
      </w:r>
    </w:p>
    <w:p w:rsidR="00B5085B" w:rsidRPr="00B5085B" w:rsidRDefault="00B5085B" w:rsidP="0020233D">
      <w:pPr>
        <w:numPr>
          <w:ilvl w:val="0"/>
          <w:numId w:val="141"/>
        </w:numPr>
        <w:shd w:val="clear" w:color="auto" w:fill="FFFFFF"/>
        <w:ind w:right="-284"/>
        <w:jc w:val="both"/>
        <w:rPr>
          <w:lang w:bidi="or-IN"/>
        </w:rPr>
      </w:pPr>
      <w:r w:rsidRPr="00B5085B">
        <w:rPr>
          <w:lang w:bidi="or-IN"/>
        </w:rPr>
        <w:t>подбирать материалы в соответствии с функциональным назначением помещений;</w:t>
      </w:r>
    </w:p>
    <w:p w:rsidR="00B5085B" w:rsidRPr="00B5085B" w:rsidRDefault="00B5085B" w:rsidP="0020233D">
      <w:pPr>
        <w:numPr>
          <w:ilvl w:val="0"/>
          <w:numId w:val="141"/>
        </w:numPr>
        <w:shd w:val="clear" w:color="auto" w:fill="FFFFFF"/>
        <w:spacing w:after="200"/>
        <w:ind w:right="-284"/>
        <w:jc w:val="both"/>
        <w:rPr>
          <w:lang w:bidi="or-IN"/>
        </w:rPr>
      </w:pPr>
      <w:r w:rsidRPr="00B5085B">
        <w:rPr>
          <w:lang w:bidi="or-IN"/>
        </w:rPr>
        <w:t>разрабатывать проект косметического ремонта жилого помещения;</w:t>
      </w:r>
    </w:p>
    <w:p w:rsidR="00B5085B" w:rsidRPr="00B5085B" w:rsidRDefault="00B5085B" w:rsidP="0020233D">
      <w:pPr>
        <w:numPr>
          <w:ilvl w:val="0"/>
          <w:numId w:val="141"/>
        </w:numPr>
        <w:shd w:val="clear" w:color="auto" w:fill="FFFFFF"/>
        <w:ind w:right="-284"/>
        <w:jc w:val="both"/>
        <w:rPr>
          <w:lang w:bidi="or-IN"/>
        </w:rPr>
      </w:pPr>
      <w:r w:rsidRPr="00B5085B">
        <w:rPr>
          <w:lang w:bidi="or-IN"/>
        </w:rPr>
        <w:t>подбирать материалы и инструменты для ремонта санитарно-технических устройств, заменять уплотнительные прокладки в кране или вентиле;</w:t>
      </w:r>
    </w:p>
    <w:p w:rsidR="00B5085B" w:rsidRPr="00B5085B" w:rsidRDefault="00B5085B" w:rsidP="0020233D">
      <w:pPr>
        <w:numPr>
          <w:ilvl w:val="0"/>
          <w:numId w:val="141"/>
        </w:numPr>
        <w:shd w:val="clear" w:color="auto" w:fill="FFFFFF"/>
        <w:ind w:right="-284"/>
        <w:jc w:val="both"/>
        <w:rPr>
          <w:lang w:bidi="or-IN"/>
        </w:rPr>
      </w:pPr>
      <w:r w:rsidRPr="00B5085B">
        <w:rPr>
          <w:lang w:bidi="or-IN"/>
        </w:rPr>
        <w:t>соблюдать правила безопасного труда и гигиены при выполнении основных видов бытовых работ;</w:t>
      </w:r>
    </w:p>
    <w:p w:rsidR="00B5085B" w:rsidRPr="00B5085B" w:rsidRDefault="00B5085B" w:rsidP="0020233D">
      <w:pPr>
        <w:numPr>
          <w:ilvl w:val="0"/>
          <w:numId w:val="141"/>
        </w:numPr>
        <w:shd w:val="clear" w:color="auto" w:fill="FFFFFF"/>
        <w:ind w:right="-284"/>
        <w:jc w:val="both"/>
        <w:rPr>
          <w:lang w:bidi="or-IN"/>
        </w:rPr>
      </w:pPr>
      <w:r w:rsidRPr="00B5085B">
        <w:rPr>
          <w:lang w:bidi="or-IN"/>
        </w:rPr>
        <w:t>соблюдать правила пользования современной бытовой техникой;</w:t>
      </w:r>
    </w:p>
    <w:p w:rsidR="00B5085B" w:rsidRPr="00B5085B" w:rsidRDefault="00B5085B" w:rsidP="0020233D">
      <w:pPr>
        <w:numPr>
          <w:ilvl w:val="0"/>
          <w:numId w:val="141"/>
        </w:numPr>
        <w:shd w:val="clear" w:color="auto" w:fill="FFFFFF"/>
        <w:spacing w:after="200"/>
        <w:ind w:right="-284"/>
        <w:jc w:val="both"/>
        <w:rPr>
          <w:lang w:bidi="or-IN"/>
        </w:rPr>
      </w:pPr>
      <w:r w:rsidRPr="00B5085B">
        <w:rPr>
          <w:lang w:bidi="or-IN"/>
        </w:rPr>
        <w:t>подбирать средства для проведения уборки помещения, ухода за одеждой и обувью, оформления интерьера жилого помещения;</w:t>
      </w:r>
      <w:r w:rsidRPr="00B5085B">
        <w:rPr>
          <w:b/>
          <w:bCs/>
          <w:lang w:bidi="or-IN"/>
        </w:rPr>
        <w:t> </w:t>
      </w:r>
      <w:r w:rsidRPr="00B5085B">
        <w:rPr>
          <w:lang w:bidi="or-IN"/>
        </w:rPr>
        <w:t xml:space="preserve"> </w:t>
      </w:r>
    </w:p>
    <w:p w:rsidR="00B5085B" w:rsidRPr="00B5085B" w:rsidRDefault="00B5085B" w:rsidP="0020233D">
      <w:pPr>
        <w:shd w:val="clear" w:color="auto" w:fill="FFFFFF"/>
        <w:ind w:right="-284"/>
        <w:jc w:val="both"/>
        <w:rPr>
          <w:lang w:bidi="or-IN"/>
        </w:rPr>
      </w:pPr>
      <w:r w:rsidRPr="00B5085B">
        <w:rPr>
          <w:b/>
          <w:bCs/>
          <w:lang w:bidi="or-IN"/>
        </w:rPr>
        <w:t xml:space="preserve">      использовать приобретенные знания и умения в практической деятельности и повседневной жизни:</w:t>
      </w:r>
    </w:p>
    <w:p w:rsidR="00B5085B" w:rsidRPr="00B5085B" w:rsidRDefault="00B5085B" w:rsidP="0020233D">
      <w:pPr>
        <w:numPr>
          <w:ilvl w:val="0"/>
          <w:numId w:val="142"/>
        </w:numPr>
        <w:shd w:val="clear" w:color="auto" w:fill="FFFFFF"/>
        <w:ind w:right="-284"/>
        <w:jc w:val="both"/>
        <w:rPr>
          <w:lang w:bidi="or-IN"/>
        </w:rPr>
      </w:pPr>
      <w:r w:rsidRPr="00B5085B">
        <w:rPr>
          <w:lang w:bidi="or-IN"/>
        </w:rPr>
        <w:t>для выбора рациональных способов и средств ухода за одеждой и обувью;</w:t>
      </w:r>
    </w:p>
    <w:p w:rsidR="00B5085B" w:rsidRPr="00B5085B" w:rsidRDefault="00B5085B" w:rsidP="0020233D">
      <w:pPr>
        <w:numPr>
          <w:ilvl w:val="0"/>
          <w:numId w:val="142"/>
        </w:numPr>
        <w:shd w:val="clear" w:color="auto" w:fill="FFFFFF"/>
        <w:ind w:right="-284"/>
        <w:jc w:val="both"/>
        <w:rPr>
          <w:lang w:bidi="or-IN"/>
        </w:rPr>
      </w:pPr>
      <w:r w:rsidRPr="00B5085B">
        <w:rPr>
          <w:lang w:bidi="or-IN"/>
        </w:rPr>
        <w:t>для выбора современных материалов для ремонта и отделки помещений, средств индивидуальной защиты и гигиены;</w:t>
      </w:r>
    </w:p>
    <w:p w:rsidR="00B5085B" w:rsidRPr="00B5085B" w:rsidRDefault="00B5085B" w:rsidP="0020233D">
      <w:pPr>
        <w:numPr>
          <w:ilvl w:val="0"/>
          <w:numId w:val="142"/>
        </w:numPr>
        <w:shd w:val="clear" w:color="auto" w:fill="FFFFFF"/>
        <w:spacing w:after="200"/>
        <w:ind w:right="-284"/>
        <w:jc w:val="both"/>
        <w:rPr>
          <w:lang w:bidi="or-IN"/>
        </w:rPr>
      </w:pPr>
      <w:r w:rsidRPr="00B5085B">
        <w:rPr>
          <w:lang w:bidi="or-IN"/>
        </w:rPr>
        <w:t>инструменты в соответствии с технологиями проведения санитарно-технических работ;</w:t>
      </w:r>
    </w:p>
    <w:p w:rsidR="00B5085B" w:rsidRPr="00B5085B" w:rsidRDefault="00B5085B" w:rsidP="0020233D">
      <w:pPr>
        <w:shd w:val="clear" w:color="auto" w:fill="FFFFFF"/>
        <w:ind w:left="720" w:right="-284"/>
        <w:jc w:val="both"/>
        <w:rPr>
          <w:lang w:bidi="or-IN"/>
        </w:rPr>
      </w:pPr>
    </w:p>
    <w:p w:rsidR="00B5085B" w:rsidRPr="00B5085B" w:rsidRDefault="00B5085B" w:rsidP="0020233D">
      <w:pPr>
        <w:shd w:val="clear" w:color="auto" w:fill="FFFFFF"/>
        <w:ind w:right="-284"/>
        <w:jc w:val="both"/>
        <w:rPr>
          <w:b/>
          <w:bCs/>
          <w:lang w:bidi="or-IN"/>
        </w:rPr>
      </w:pPr>
      <w:r w:rsidRPr="00B5085B">
        <w:rPr>
          <w:b/>
          <w:lang w:bidi="or-IN"/>
        </w:rPr>
        <w:t xml:space="preserve">      В результате изучения  раздела</w:t>
      </w:r>
      <w:r w:rsidRPr="00B5085B">
        <w:rPr>
          <w:lang w:bidi="or-IN"/>
        </w:rPr>
        <w:t xml:space="preserve"> </w:t>
      </w:r>
      <w:r w:rsidRPr="00B5085B">
        <w:rPr>
          <w:b/>
          <w:bCs/>
          <w:lang w:bidi="or-IN"/>
        </w:rPr>
        <w:t>«ЭЛЕКТРОТЕХНИЧЕСКИЕ РАБОТЫ» ученик должен</w:t>
      </w:r>
    </w:p>
    <w:p w:rsidR="00B5085B" w:rsidRPr="00B5085B" w:rsidRDefault="00B5085B" w:rsidP="0020233D">
      <w:pPr>
        <w:shd w:val="clear" w:color="auto" w:fill="FFFFFF"/>
        <w:ind w:right="-284"/>
        <w:jc w:val="both"/>
        <w:rPr>
          <w:b/>
          <w:bCs/>
          <w:lang w:bidi="or-IN"/>
        </w:rPr>
      </w:pPr>
      <w:r w:rsidRPr="00B5085B">
        <w:rPr>
          <w:b/>
          <w:bCs/>
          <w:lang w:bidi="or-IN"/>
        </w:rPr>
        <w:t xml:space="preserve">      знать:</w:t>
      </w:r>
    </w:p>
    <w:p w:rsidR="00B5085B" w:rsidRPr="00B5085B" w:rsidRDefault="00B5085B" w:rsidP="0020233D">
      <w:pPr>
        <w:numPr>
          <w:ilvl w:val="0"/>
          <w:numId w:val="143"/>
        </w:numPr>
        <w:shd w:val="clear" w:color="auto" w:fill="FFFFFF"/>
        <w:ind w:right="-284"/>
        <w:jc w:val="both"/>
        <w:rPr>
          <w:lang w:bidi="or-IN"/>
        </w:rPr>
      </w:pPr>
      <w:r w:rsidRPr="00B5085B">
        <w:rPr>
          <w:lang w:bidi="or-IN"/>
        </w:rPr>
        <w:t>смысл технологических понятий: электрическая цепь, электрическая схема, электроизмерительный прибор, электробезопасность;</w:t>
      </w:r>
    </w:p>
    <w:p w:rsidR="00B5085B" w:rsidRPr="00B5085B" w:rsidRDefault="00B5085B" w:rsidP="0020233D">
      <w:pPr>
        <w:numPr>
          <w:ilvl w:val="0"/>
          <w:numId w:val="143"/>
        </w:numPr>
        <w:shd w:val="clear" w:color="auto" w:fill="FFFFFF"/>
        <w:ind w:right="-284"/>
        <w:jc w:val="both"/>
        <w:rPr>
          <w:lang w:bidi="or-IN"/>
        </w:rPr>
      </w:pPr>
      <w:r w:rsidRPr="00B5085B">
        <w:rPr>
          <w:lang w:bidi="or-IN"/>
        </w:rPr>
        <w:t xml:space="preserve">основные виды электробытовых приборов; </w:t>
      </w:r>
    </w:p>
    <w:p w:rsidR="00B5085B" w:rsidRPr="00B5085B" w:rsidRDefault="00B5085B" w:rsidP="0020233D">
      <w:pPr>
        <w:numPr>
          <w:ilvl w:val="0"/>
          <w:numId w:val="143"/>
        </w:numPr>
        <w:shd w:val="clear" w:color="auto" w:fill="FFFFFF"/>
        <w:ind w:right="-284"/>
        <w:jc w:val="both"/>
        <w:rPr>
          <w:lang w:bidi="or-IN"/>
        </w:rPr>
      </w:pPr>
      <w:r w:rsidRPr="00B5085B">
        <w:rPr>
          <w:lang w:bidi="or-IN"/>
        </w:rPr>
        <w:t xml:space="preserve">назначение и виды устройств защиты бытовых электроустановок от перегрузки; </w:t>
      </w:r>
    </w:p>
    <w:p w:rsidR="00B5085B" w:rsidRPr="00B5085B" w:rsidRDefault="00B5085B" w:rsidP="0020233D">
      <w:pPr>
        <w:numPr>
          <w:ilvl w:val="0"/>
          <w:numId w:val="143"/>
        </w:numPr>
        <w:shd w:val="clear" w:color="auto" w:fill="FFFFFF"/>
        <w:ind w:right="-284"/>
        <w:jc w:val="both"/>
        <w:rPr>
          <w:lang w:bidi="or-IN"/>
        </w:rPr>
      </w:pPr>
      <w:r w:rsidRPr="00B5085B">
        <w:rPr>
          <w:lang w:bidi="or-IN"/>
        </w:rPr>
        <w:t xml:space="preserve">правила безопасной эксплуатации бытовой техники; </w:t>
      </w:r>
    </w:p>
    <w:p w:rsidR="00B5085B" w:rsidRPr="00B5085B" w:rsidRDefault="00B5085B" w:rsidP="0020233D">
      <w:pPr>
        <w:numPr>
          <w:ilvl w:val="0"/>
          <w:numId w:val="143"/>
        </w:numPr>
        <w:shd w:val="clear" w:color="auto" w:fill="FFFFFF"/>
        <w:ind w:right="-284"/>
        <w:jc w:val="both"/>
        <w:rPr>
          <w:lang w:bidi="or-IN"/>
        </w:rPr>
      </w:pPr>
      <w:r w:rsidRPr="00B5085B">
        <w:rPr>
          <w:lang w:bidi="or-IN"/>
        </w:rPr>
        <w:t xml:space="preserve">влияние электротехнических и электронных приборов на окружающую среду и здоровье человека; </w:t>
      </w:r>
    </w:p>
    <w:p w:rsidR="00B5085B" w:rsidRPr="00B5085B" w:rsidRDefault="00B5085B" w:rsidP="0020233D">
      <w:pPr>
        <w:numPr>
          <w:ilvl w:val="0"/>
          <w:numId w:val="143"/>
        </w:numPr>
        <w:shd w:val="clear" w:color="auto" w:fill="FFFFFF"/>
        <w:ind w:right="-284"/>
        <w:jc w:val="both"/>
        <w:rPr>
          <w:lang w:bidi="or-IN"/>
        </w:rPr>
      </w:pPr>
      <w:r w:rsidRPr="00B5085B">
        <w:rPr>
          <w:lang w:bidi="or-IN"/>
        </w:rPr>
        <w:t xml:space="preserve">пути экономии электрической энергии в быту; </w:t>
      </w:r>
    </w:p>
    <w:p w:rsidR="00B5085B" w:rsidRPr="00B5085B" w:rsidRDefault="00B5085B" w:rsidP="0020233D">
      <w:pPr>
        <w:numPr>
          <w:ilvl w:val="0"/>
          <w:numId w:val="143"/>
        </w:numPr>
        <w:shd w:val="clear" w:color="auto" w:fill="FFFFFF"/>
        <w:spacing w:after="200"/>
        <w:ind w:right="-284"/>
        <w:jc w:val="both"/>
        <w:rPr>
          <w:lang w:bidi="or-IN"/>
        </w:rPr>
      </w:pPr>
      <w:r w:rsidRPr="00B5085B">
        <w:rPr>
          <w:lang w:bidi="or-IN"/>
        </w:rPr>
        <w:t>профессии, связанные с производством, эксплуатацией и обслуживанием электротехнических и электронных устройств;</w:t>
      </w:r>
      <w:r w:rsidRPr="00B5085B">
        <w:rPr>
          <w:b/>
          <w:bCs/>
          <w:lang w:bidi="or-IN"/>
        </w:rPr>
        <w:t> </w:t>
      </w:r>
      <w:r w:rsidRPr="00B5085B">
        <w:rPr>
          <w:lang w:bidi="or-IN"/>
        </w:rPr>
        <w:t xml:space="preserve"> </w:t>
      </w:r>
    </w:p>
    <w:p w:rsidR="00B5085B" w:rsidRPr="00B5085B" w:rsidRDefault="00B5085B" w:rsidP="0020233D">
      <w:pPr>
        <w:shd w:val="clear" w:color="auto" w:fill="FFFFFF"/>
        <w:ind w:right="-284"/>
        <w:jc w:val="both"/>
        <w:rPr>
          <w:lang w:bidi="or-IN"/>
        </w:rPr>
      </w:pPr>
      <w:r w:rsidRPr="00B5085B">
        <w:rPr>
          <w:b/>
          <w:bCs/>
          <w:lang w:bidi="or-IN"/>
        </w:rPr>
        <w:t xml:space="preserve">      уметь:</w:t>
      </w:r>
    </w:p>
    <w:p w:rsidR="00B5085B" w:rsidRPr="00B5085B" w:rsidRDefault="00B5085B" w:rsidP="0020233D">
      <w:pPr>
        <w:numPr>
          <w:ilvl w:val="0"/>
          <w:numId w:val="144"/>
        </w:numPr>
        <w:shd w:val="clear" w:color="auto" w:fill="FFFFFF"/>
        <w:ind w:right="-284"/>
        <w:jc w:val="both"/>
        <w:rPr>
          <w:lang w:bidi="or-IN"/>
        </w:rPr>
      </w:pPr>
      <w:r w:rsidRPr="00B5085B">
        <w:rPr>
          <w:lang w:bidi="or-IN"/>
        </w:rPr>
        <w:t xml:space="preserve">объяснять работу простых электрических устройств по их принципиальным или функциональным схемам; </w:t>
      </w:r>
    </w:p>
    <w:p w:rsidR="00B5085B" w:rsidRPr="00B5085B" w:rsidRDefault="00B5085B" w:rsidP="0020233D">
      <w:pPr>
        <w:numPr>
          <w:ilvl w:val="0"/>
          <w:numId w:val="144"/>
        </w:numPr>
        <w:shd w:val="clear" w:color="auto" w:fill="FFFFFF"/>
        <w:ind w:right="-284"/>
        <w:jc w:val="both"/>
        <w:rPr>
          <w:lang w:bidi="or-IN"/>
        </w:rPr>
      </w:pPr>
      <w:r w:rsidRPr="00B5085B">
        <w:rPr>
          <w:lang w:bidi="or-IN"/>
        </w:rPr>
        <w:t xml:space="preserve">применять инструменты и приспособления при проведении электромонтажных работ; </w:t>
      </w:r>
    </w:p>
    <w:p w:rsidR="00B5085B" w:rsidRPr="00B5085B" w:rsidRDefault="00B5085B" w:rsidP="0020233D">
      <w:pPr>
        <w:numPr>
          <w:ilvl w:val="0"/>
          <w:numId w:val="144"/>
        </w:numPr>
        <w:shd w:val="clear" w:color="auto" w:fill="FFFFFF"/>
        <w:ind w:right="-284"/>
        <w:jc w:val="both"/>
        <w:rPr>
          <w:lang w:bidi="or-IN"/>
        </w:rPr>
      </w:pPr>
      <w:r w:rsidRPr="00B5085B">
        <w:rPr>
          <w:lang w:bidi="or-IN"/>
        </w:rPr>
        <w:t xml:space="preserve">рассчитывать стоимость потребляемой электрической энергии; </w:t>
      </w:r>
    </w:p>
    <w:p w:rsidR="00B5085B" w:rsidRPr="00B5085B" w:rsidRDefault="00B5085B" w:rsidP="0020233D">
      <w:pPr>
        <w:numPr>
          <w:ilvl w:val="0"/>
          <w:numId w:val="144"/>
        </w:numPr>
        <w:shd w:val="clear" w:color="auto" w:fill="FFFFFF"/>
        <w:ind w:right="-284"/>
        <w:jc w:val="both"/>
        <w:rPr>
          <w:lang w:bidi="or-IN"/>
        </w:rPr>
      </w:pPr>
      <w:r w:rsidRPr="00B5085B">
        <w:rPr>
          <w:lang w:bidi="or-IN"/>
        </w:rPr>
        <w:t xml:space="preserve">проектировать изделия с использованием электротехнических устройств; </w:t>
      </w:r>
    </w:p>
    <w:p w:rsidR="00B5085B" w:rsidRPr="00B5085B" w:rsidRDefault="00B5085B" w:rsidP="0020233D">
      <w:pPr>
        <w:numPr>
          <w:ilvl w:val="0"/>
          <w:numId w:val="144"/>
        </w:numPr>
        <w:shd w:val="clear" w:color="auto" w:fill="FFFFFF"/>
        <w:spacing w:after="200"/>
        <w:ind w:right="-284"/>
        <w:jc w:val="both"/>
        <w:rPr>
          <w:lang w:bidi="or-IN"/>
        </w:rPr>
      </w:pPr>
      <w:r w:rsidRPr="00B5085B">
        <w:rPr>
          <w:lang w:bidi="or-IN"/>
        </w:rPr>
        <w:t xml:space="preserve">применять средства индивидуальной защиты и выполнять правила безопасного труда при выполнении электротехнических работ; </w:t>
      </w:r>
    </w:p>
    <w:p w:rsidR="00B5085B" w:rsidRPr="00B5085B" w:rsidRDefault="00B5085B" w:rsidP="0020233D">
      <w:pPr>
        <w:shd w:val="clear" w:color="auto" w:fill="FFFFFF"/>
        <w:ind w:right="-284"/>
        <w:jc w:val="both"/>
        <w:rPr>
          <w:b/>
          <w:bCs/>
          <w:lang w:bidi="or-IN"/>
        </w:rPr>
      </w:pPr>
      <w:r w:rsidRPr="00B5085B">
        <w:rPr>
          <w:b/>
          <w:bCs/>
          <w:lang w:bidi="or-IN"/>
        </w:rPr>
        <w:t xml:space="preserve">      использовать приобретенные знания и умения в практической деятельности и    повседневной жизни:</w:t>
      </w:r>
    </w:p>
    <w:p w:rsidR="00B5085B" w:rsidRPr="00B5085B" w:rsidRDefault="00B5085B" w:rsidP="0020233D">
      <w:pPr>
        <w:numPr>
          <w:ilvl w:val="0"/>
          <w:numId w:val="145"/>
        </w:numPr>
        <w:shd w:val="clear" w:color="auto" w:fill="FFFFFF"/>
        <w:ind w:right="-284"/>
        <w:jc w:val="both"/>
        <w:rPr>
          <w:lang w:bidi="or-IN"/>
        </w:rPr>
      </w:pPr>
      <w:r w:rsidRPr="00B5085B">
        <w:rPr>
          <w:lang w:bidi="or-IN"/>
        </w:rPr>
        <w:t>эксплуатировать  электротехнические и электробытовые приборы в соответствии с инструкцией;</w:t>
      </w:r>
    </w:p>
    <w:p w:rsidR="00B5085B" w:rsidRPr="00B5085B" w:rsidRDefault="00B5085B" w:rsidP="0020233D">
      <w:pPr>
        <w:numPr>
          <w:ilvl w:val="0"/>
          <w:numId w:val="145"/>
        </w:numPr>
        <w:shd w:val="clear" w:color="auto" w:fill="FFFFFF"/>
        <w:ind w:right="-284"/>
        <w:jc w:val="both"/>
        <w:rPr>
          <w:lang w:bidi="or-IN"/>
        </w:rPr>
      </w:pPr>
      <w:r w:rsidRPr="00B5085B">
        <w:rPr>
          <w:lang w:bidi="or-IN"/>
        </w:rPr>
        <w:t xml:space="preserve"> выполнять мелкий ремонт электробытовых приборов; </w:t>
      </w:r>
    </w:p>
    <w:p w:rsidR="00B5085B" w:rsidRPr="00B5085B" w:rsidRDefault="00B5085B" w:rsidP="0020233D">
      <w:pPr>
        <w:numPr>
          <w:ilvl w:val="0"/>
          <w:numId w:val="145"/>
        </w:numPr>
        <w:shd w:val="clear" w:color="auto" w:fill="FFFFFF"/>
        <w:ind w:right="-284"/>
        <w:jc w:val="both"/>
        <w:rPr>
          <w:lang w:bidi="or-IN"/>
        </w:rPr>
      </w:pPr>
      <w:r w:rsidRPr="00B5085B">
        <w:rPr>
          <w:lang w:bidi="or-IN"/>
        </w:rPr>
        <w:lastRenderedPageBreak/>
        <w:t xml:space="preserve">оценивать возможность подключения различных потребителей электрической энергии к квартирной проводке и нагрузку сети при их одновременном использовании; </w:t>
      </w:r>
    </w:p>
    <w:p w:rsidR="00B5085B" w:rsidRPr="00B5085B" w:rsidRDefault="00B5085B" w:rsidP="0020233D">
      <w:pPr>
        <w:numPr>
          <w:ilvl w:val="0"/>
          <w:numId w:val="145"/>
        </w:numPr>
        <w:shd w:val="clear" w:color="auto" w:fill="FFFFFF"/>
        <w:ind w:right="-284"/>
        <w:jc w:val="both"/>
        <w:rPr>
          <w:lang w:bidi="or-IN"/>
        </w:rPr>
      </w:pPr>
      <w:r w:rsidRPr="00B5085B">
        <w:rPr>
          <w:lang w:bidi="or-IN"/>
        </w:rPr>
        <w:t xml:space="preserve">осуществлять сборку электрических цепей простых электротехнических устройств по их схемам; </w:t>
      </w:r>
    </w:p>
    <w:p w:rsidR="00B5085B" w:rsidRPr="00B5085B" w:rsidRDefault="00B5085B" w:rsidP="0020233D">
      <w:pPr>
        <w:numPr>
          <w:ilvl w:val="0"/>
          <w:numId w:val="145"/>
        </w:numPr>
        <w:shd w:val="clear" w:color="auto" w:fill="FFFFFF"/>
        <w:spacing w:after="200"/>
        <w:ind w:right="-284"/>
        <w:jc w:val="both"/>
        <w:rPr>
          <w:lang w:bidi="or-IN"/>
        </w:rPr>
      </w:pPr>
      <w:r w:rsidRPr="00B5085B">
        <w:rPr>
          <w:lang w:bidi="or-IN"/>
        </w:rPr>
        <w:t xml:space="preserve">соблюдать требования электробезопасности; </w:t>
      </w:r>
    </w:p>
    <w:p w:rsidR="00B5085B" w:rsidRPr="00B5085B" w:rsidRDefault="00B5085B" w:rsidP="0020233D">
      <w:pPr>
        <w:shd w:val="clear" w:color="auto" w:fill="FFFFFF"/>
        <w:ind w:left="720" w:right="-284"/>
        <w:jc w:val="both"/>
        <w:rPr>
          <w:lang w:bidi="or-IN"/>
        </w:rPr>
      </w:pPr>
    </w:p>
    <w:p w:rsidR="00B5085B" w:rsidRPr="00B5085B" w:rsidRDefault="00B5085B" w:rsidP="0020233D">
      <w:pPr>
        <w:shd w:val="clear" w:color="auto" w:fill="FFFFFF"/>
        <w:ind w:right="-284"/>
        <w:jc w:val="both"/>
        <w:rPr>
          <w:lang w:bidi="or-IN"/>
        </w:rPr>
      </w:pPr>
      <w:r w:rsidRPr="00B5085B">
        <w:rPr>
          <w:b/>
          <w:lang w:bidi="or-IN"/>
        </w:rPr>
        <w:t xml:space="preserve">      В результате изучения раздела</w:t>
      </w:r>
      <w:r w:rsidRPr="00B5085B">
        <w:rPr>
          <w:lang w:bidi="or-IN"/>
        </w:rPr>
        <w:t xml:space="preserve"> </w:t>
      </w:r>
      <w:r w:rsidRPr="00B5085B">
        <w:rPr>
          <w:b/>
          <w:bCs/>
          <w:lang w:bidi="or-IN"/>
        </w:rPr>
        <w:t>«СОВРЕМЕННОЕ ПРОИЗВОДСТВО И ПРОФЕССИОНАЛЬНОЕ ОБРАЗОВАНИЕ» ученик должен</w:t>
      </w:r>
    </w:p>
    <w:p w:rsidR="00B5085B" w:rsidRPr="00B5085B" w:rsidRDefault="00B5085B" w:rsidP="0020233D">
      <w:pPr>
        <w:shd w:val="clear" w:color="auto" w:fill="FFFFFF"/>
        <w:ind w:right="-284"/>
        <w:jc w:val="both"/>
        <w:rPr>
          <w:lang w:bidi="or-IN"/>
        </w:rPr>
      </w:pPr>
      <w:r w:rsidRPr="00B5085B">
        <w:rPr>
          <w:b/>
          <w:bCs/>
          <w:lang w:bidi="or-IN"/>
        </w:rPr>
        <w:t xml:space="preserve">      знать:</w:t>
      </w:r>
    </w:p>
    <w:p w:rsidR="00B5085B" w:rsidRPr="00B5085B" w:rsidRDefault="00B5085B" w:rsidP="0020233D">
      <w:pPr>
        <w:numPr>
          <w:ilvl w:val="0"/>
          <w:numId w:val="146"/>
        </w:numPr>
        <w:shd w:val="clear" w:color="auto" w:fill="FFFFFF"/>
        <w:ind w:right="-284"/>
        <w:jc w:val="both"/>
        <w:rPr>
          <w:lang w:bidi="or-IN"/>
        </w:rPr>
      </w:pPr>
      <w:r w:rsidRPr="00B5085B">
        <w:rPr>
          <w:lang w:bidi="or-IN"/>
        </w:rPr>
        <w:t xml:space="preserve">сферы современного производства; </w:t>
      </w:r>
    </w:p>
    <w:p w:rsidR="00B5085B" w:rsidRPr="00B5085B" w:rsidRDefault="00B5085B" w:rsidP="0020233D">
      <w:pPr>
        <w:numPr>
          <w:ilvl w:val="0"/>
          <w:numId w:val="146"/>
        </w:numPr>
        <w:shd w:val="clear" w:color="auto" w:fill="FFFFFF"/>
        <w:ind w:right="-284"/>
        <w:jc w:val="both"/>
        <w:rPr>
          <w:lang w:bidi="or-IN"/>
        </w:rPr>
      </w:pPr>
      <w:r w:rsidRPr="00B5085B">
        <w:rPr>
          <w:lang w:bidi="or-IN"/>
        </w:rPr>
        <w:t xml:space="preserve">разделение труда на производстве; </w:t>
      </w:r>
    </w:p>
    <w:p w:rsidR="00B5085B" w:rsidRPr="00B5085B" w:rsidRDefault="00B5085B" w:rsidP="0020233D">
      <w:pPr>
        <w:numPr>
          <w:ilvl w:val="0"/>
          <w:numId w:val="146"/>
        </w:numPr>
        <w:shd w:val="clear" w:color="auto" w:fill="FFFFFF"/>
        <w:ind w:right="-284"/>
        <w:jc w:val="both"/>
        <w:rPr>
          <w:lang w:bidi="or-IN"/>
        </w:rPr>
      </w:pPr>
      <w:r w:rsidRPr="00B5085B">
        <w:rPr>
          <w:lang w:bidi="or-IN"/>
        </w:rPr>
        <w:t xml:space="preserve">понятие о специальности и квалификации работника; </w:t>
      </w:r>
    </w:p>
    <w:p w:rsidR="00B5085B" w:rsidRPr="00B5085B" w:rsidRDefault="00B5085B" w:rsidP="0020233D">
      <w:pPr>
        <w:numPr>
          <w:ilvl w:val="0"/>
          <w:numId w:val="146"/>
        </w:numPr>
        <w:shd w:val="clear" w:color="auto" w:fill="FFFFFF"/>
        <w:ind w:right="-284"/>
        <w:jc w:val="both"/>
        <w:rPr>
          <w:lang w:bidi="or-IN"/>
        </w:rPr>
      </w:pPr>
      <w:r w:rsidRPr="00B5085B">
        <w:rPr>
          <w:lang w:bidi="or-IN"/>
        </w:rPr>
        <w:t xml:space="preserve">факторы, влияющие на уровень оплаты труда; </w:t>
      </w:r>
    </w:p>
    <w:p w:rsidR="00B5085B" w:rsidRPr="00B5085B" w:rsidRDefault="00B5085B" w:rsidP="0020233D">
      <w:pPr>
        <w:numPr>
          <w:ilvl w:val="0"/>
          <w:numId w:val="146"/>
        </w:numPr>
        <w:shd w:val="clear" w:color="auto" w:fill="FFFFFF"/>
        <w:spacing w:after="200"/>
        <w:ind w:right="-284"/>
        <w:jc w:val="both"/>
        <w:rPr>
          <w:lang w:bidi="or-IN"/>
        </w:rPr>
      </w:pPr>
      <w:r w:rsidRPr="00B5085B">
        <w:rPr>
          <w:lang w:bidi="or-IN"/>
        </w:rPr>
        <w:t xml:space="preserve">пути получения профессионального образования; требования к качествам личности при выборе профессии; </w:t>
      </w:r>
    </w:p>
    <w:p w:rsidR="00B5085B" w:rsidRPr="00B5085B" w:rsidRDefault="00B5085B" w:rsidP="0020233D">
      <w:pPr>
        <w:shd w:val="clear" w:color="auto" w:fill="FFFFFF"/>
        <w:ind w:right="-284"/>
        <w:jc w:val="both"/>
        <w:rPr>
          <w:lang w:bidi="or-IN"/>
        </w:rPr>
      </w:pPr>
      <w:r w:rsidRPr="00B5085B">
        <w:rPr>
          <w:b/>
          <w:bCs/>
          <w:lang w:bidi="or-IN"/>
        </w:rPr>
        <w:t xml:space="preserve">      уметь:</w:t>
      </w:r>
    </w:p>
    <w:p w:rsidR="00B5085B" w:rsidRPr="00B5085B" w:rsidRDefault="00B5085B" w:rsidP="0020233D">
      <w:pPr>
        <w:numPr>
          <w:ilvl w:val="0"/>
          <w:numId w:val="147"/>
        </w:numPr>
        <w:shd w:val="clear" w:color="auto" w:fill="FFFFFF"/>
        <w:ind w:right="-284"/>
        <w:jc w:val="both"/>
        <w:rPr>
          <w:lang w:bidi="or-IN"/>
        </w:rPr>
      </w:pPr>
      <w:r w:rsidRPr="00B5085B">
        <w:rPr>
          <w:lang w:bidi="or-IN"/>
        </w:rPr>
        <w:t>находить информацию об учреждениях профессионального образования, путях получения профессионального образования и трудоустройства;</w:t>
      </w:r>
    </w:p>
    <w:p w:rsidR="00B5085B" w:rsidRPr="00B5085B" w:rsidRDefault="00B5085B" w:rsidP="0020233D">
      <w:pPr>
        <w:numPr>
          <w:ilvl w:val="0"/>
          <w:numId w:val="147"/>
        </w:numPr>
        <w:shd w:val="clear" w:color="auto" w:fill="FFFFFF"/>
        <w:spacing w:after="200"/>
        <w:ind w:right="-284"/>
        <w:jc w:val="both"/>
        <w:rPr>
          <w:lang w:bidi="or-IN"/>
        </w:rPr>
      </w:pPr>
      <w:r w:rsidRPr="00B5085B">
        <w:rPr>
          <w:lang w:bidi="or-IN"/>
        </w:rPr>
        <w:t xml:space="preserve"> сопоставлять свои способности и возможности с требованиями профессии; </w:t>
      </w:r>
    </w:p>
    <w:p w:rsidR="00B5085B" w:rsidRPr="00B5085B" w:rsidRDefault="00B5085B" w:rsidP="0020233D">
      <w:pPr>
        <w:shd w:val="clear" w:color="auto" w:fill="FFFFFF"/>
        <w:ind w:right="-284"/>
        <w:jc w:val="both"/>
        <w:rPr>
          <w:lang w:bidi="or-IN"/>
        </w:rPr>
      </w:pPr>
      <w:r w:rsidRPr="00B5085B">
        <w:rPr>
          <w:b/>
          <w:bCs/>
          <w:lang w:bidi="or-IN"/>
        </w:rPr>
        <w:t xml:space="preserve">      использовать приобретенные знания и умения в практической деятельности и  повседневной жизни:</w:t>
      </w:r>
    </w:p>
    <w:p w:rsidR="00B5085B" w:rsidRPr="00B5085B" w:rsidRDefault="00B5085B" w:rsidP="0020233D">
      <w:pPr>
        <w:numPr>
          <w:ilvl w:val="0"/>
          <w:numId w:val="148"/>
        </w:numPr>
        <w:shd w:val="clear" w:color="auto" w:fill="FFFFFF"/>
        <w:spacing w:after="200"/>
        <w:ind w:right="-284"/>
        <w:jc w:val="both"/>
        <w:rPr>
          <w:lang w:bidi="or-IN"/>
        </w:rPr>
      </w:pPr>
      <w:r w:rsidRPr="00B5085B">
        <w:rPr>
          <w:lang w:bidi="or-IN"/>
        </w:rPr>
        <w:t>информацию из различных источников для планирования профессиональной карьеры.</w:t>
      </w:r>
    </w:p>
    <w:p w:rsidR="00B5085B" w:rsidRPr="00B5085B" w:rsidRDefault="00B5085B" w:rsidP="0020233D">
      <w:pPr>
        <w:shd w:val="clear" w:color="auto" w:fill="FFFFFF"/>
        <w:ind w:right="-284"/>
        <w:jc w:val="both"/>
        <w:rPr>
          <w:lang w:bidi="or-IN"/>
        </w:rPr>
      </w:pPr>
      <w:r w:rsidRPr="00B5085B">
        <w:rPr>
          <w:b/>
          <w:lang w:bidi="or-IN"/>
        </w:rPr>
        <w:t xml:space="preserve">     </w:t>
      </w:r>
    </w:p>
    <w:p w:rsidR="00B5085B" w:rsidRPr="00B5085B" w:rsidRDefault="00B5085B" w:rsidP="0020233D">
      <w:pPr>
        <w:shd w:val="clear" w:color="auto" w:fill="FFFFFF"/>
        <w:ind w:right="-284"/>
        <w:jc w:val="both"/>
        <w:rPr>
          <w:b/>
          <w:lang w:bidi="or-IN"/>
        </w:rPr>
      </w:pPr>
      <w:r w:rsidRPr="00B5085B">
        <w:rPr>
          <w:b/>
          <w:lang w:bidi="or-IN"/>
        </w:rPr>
        <w:t xml:space="preserve">      В  результате изучения раздела «ТВОРЧЕСКАЯ ПРОЕКТНАЯ ДЕЯТЕЛЬНОСТЬ» ученик должен </w:t>
      </w:r>
    </w:p>
    <w:p w:rsidR="00B5085B" w:rsidRPr="00B5085B" w:rsidRDefault="00B5085B" w:rsidP="0020233D">
      <w:pPr>
        <w:shd w:val="clear" w:color="auto" w:fill="FFFFFF"/>
        <w:ind w:right="-284"/>
        <w:jc w:val="both"/>
        <w:rPr>
          <w:b/>
          <w:lang w:bidi="or-IN"/>
        </w:rPr>
      </w:pPr>
      <w:r w:rsidRPr="00B5085B">
        <w:rPr>
          <w:b/>
          <w:lang w:bidi="or-IN"/>
        </w:rPr>
        <w:t xml:space="preserve">      знать:</w:t>
      </w:r>
    </w:p>
    <w:p w:rsidR="00B5085B" w:rsidRPr="00B5085B" w:rsidRDefault="00B5085B" w:rsidP="0020233D">
      <w:pPr>
        <w:numPr>
          <w:ilvl w:val="0"/>
          <w:numId w:val="149"/>
        </w:numPr>
        <w:shd w:val="clear" w:color="auto" w:fill="FFFFFF"/>
        <w:ind w:right="-284"/>
        <w:jc w:val="both"/>
        <w:rPr>
          <w:lang w:bidi="or-IN"/>
        </w:rPr>
      </w:pPr>
      <w:r w:rsidRPr="00B5085B">
        <w:rPr>
          <w:lang w:bidi="or-IN"/>
        </w:rPr>
        <w:t xml:space="preserve"> правила оформления пояснительной записки;</w:t>
      </w:r>
    </w:p>
    <w:p w:rsidR="00B5085B" w:rsidRPr="00B5085B" w:rsidRDefault="00B5085B" w:rsidP="0020233D">
      <w:pPr>
        <w:numPr>
          <w:ilvl w:val="0"/>
          <w:numId w:val="149"/>
        </w:numPr>
        <w:shd w:val="clear" w:color="auto" w:fill="FFFFFF"/>
        <w:ind w:right="-284"/>
        <w:jc w:val="both"/>
        <w:rPr>
          <w:lang w:bidi="or-IN"/>
        </w:rPr>
      </w:pPr>
      <w:r w:rsidRPr="00B5085B">
        <w:rPr>
          <w:lang w:bidi="or-IN"/>
        </w:rPr>
        <w:t>источники информации о путях получения профессионального образования и трудоустройства;</w:t>
      </w:r>
    </w:p>
    <w:p w:rsidR="00B5085B" w:rsidRPr="00B5085B" w:rsidRDefault="00B5085B" w:rsidP="0020233D">
      <w:pPr>
        <w:numPr>
          <w:ilvl w:val="0"/>
          <w:numId w:val="149"/>
        </w:numPr>
        <w:shd w:val="clear" w:color="auto" w:fill="FFFFFF"/>
        <w:ind w:right="-284"/>
        <w:jc w:val="both"/>
        <w:rPr>
          <w:lang w:bidi="or-IN"/>
        </w:rPr>
      </w:pPr>
      <w:r w:rsidRPr="00B5085B">
        <w:rPr>
          <w:lang w:bidi="or-IN"/>
        </w:rPr>
        <w:t>технологию изготовления проектного изделия;</w:t>
      </w:r>
    </w:p>
    <w:p w:rsidR="00B5085B" w:rsidRPr="00B5085B" w:rsidRDefault="00B5085B" w:rsidP="0020233D">
      <w:pPr>
        <w:numPr>
          <w:ilvl w:val="0"/>
          <w:numId w:val="149"/>
        </w:numPr>
        <w:shd w:val="clear" w:color="auto" w:fill="FFFFFF"/>
        <w:spacing w:after="200"/>
        <w:ind w:right="-284"/>
        <w:jc w:val="both"/>
        <w:rPr>
          <w:lang w:bidi="or-IN"/>
        </w:rPr>
      </w:pPr>
      <w:r w:rsidRPr="00B5085B">
        <w:rPr>
          <w:lang w:bidi="or-IN"/>
        </w:rPr>
        <w:t>правила составления и проведения презентации;</w:t>
      </w:r>
    </w:p>
    <w:p w:rsidR="00B5085B" w:rsidRPr="00B5085B" w:rsidRDefault="00B5085B" w:rsidP="0020233D">
      <w:pPr>
        <w:shd w:val="clear" w:color="auto" w:fill="FFFFFF"/>
        <w:ind w:left="360" w:right="-284"/>
        <w:jc w:val="both"/>
        <w:rPr>
          <w:lang w:bidi="or-IN"/>
        </w:rPr>
      </w:pPr>
      <w:r w:rsidRPr="00B5085B">
        <w:rPr>
          <w:b/>
          <w:lang w:bidi="or-IN"/>
        </w:rPr>
        <w:t>уметь:</w:t>
      </w:r>
    </w:p>
    <w:p w:rsidR="00B5085B" w:rsidRPr="00B5085B" w:rsidRDefault="00B5085B" w:rsidP="0020233D">
      <w:pPr>
        <w:numPr>
          <w:ilvl w:val="0"/>
          <w:numId w:val="149"/>
        </w:numPr>
        <w:shd w:val="clear" w:color="auto" w:fill="FFFFFF"/>
        <w:ind w:right="-284"/>
        <w:jc w:val="both"/>
        <w:rPr>
          <w:lang w:bidi="or-IN"/>
        </w:rPr>
      </w:pPr>
      <w:r w:rsidRPr="00B5085B">
        <w:rPr>
          <w:lang w:bidi="or-IN"/>
        </w:rPr>
        <w:t>выбирать и обосновывать тему проекта;</w:t>
      </w:r>
    </w:p>
    <w:p w:rsidR="00B5085B" w:rsidRPr="00B5085B" w:rsidRDefault="00B5085B" w:rsidP="0020233D">
      <w:pPr>
        <w:numPr>
          <w:ilvl w:val="0"/>
          <w:numId w:val="149"/>
        </w:numPr>
        <w:shd w:val="clear" w:color="auto" w:fill="FFFFFF"/>
        <w:ind w:right="-284"/>
        <w:jc w:val="both"/>
        <w:rPr>
          <w:lang w:bidi="or-IN"/>
        </w:rPr>
      </w:pPr>
      <w:r w:rsidRPr="00B5085B">
        <w:rPr>
          <w:lang w:bidi="or-IN"/>
        </w:rPr>
        <w:t>определять этапы её проектирования и конструирования;</w:t>
      </w:r>
    </w:p>
    <w:p w:rsidR="00B5085B" w:rsidRPr="00B5085B" w:rsidRDefault="00B5085B" w:rsidP="0020233D">
      <w:pPr>
        <w:numPr>
          <w:ilvl w:val="0"/>
          <w:numId w:val="149"/>
        </w:numPr>
        <w:shd w:val="clear" w:color="auto" w:fill="FFFFFF"/>
        <w:ind w:right="-284"/>
        <w:jc w:val="both"/>
        <w:rPr>
          <w:lang w:bidi="or-IN"/>
        </w:rPr>
      </w:pPr>
      <w:r w:rsidRPr="00B5085B">
        <w:rPr>
          <w:lang w:bidi="or-IN"/>
        </w:rPr>
        <w:t>подбирать материалы, инструменты, технологии;</w:t>
      </w:r>
    </w:p>
    <w:p w:rsidR="00B5085B" w:rsidRPr="00B5085B" w:rsidRDefault="00B5085B" w:rsidP="0020233D">
      <w:pPr>
        <w:numPr>
          <w:ilvl w:val="0"/>
          <w:numId w:val="149"/>
        </w:numPr>
        <w:shd w:val="clear" w:color="auto" w:fill="FFFFFF"/>
        <w:ind w:right="-284"/>
        <w:jc w:val="both"/>
        <w:rPr>
          <w:lang w:bidi="or-IN"/>
        </w:rPr>
      </w:pPr>
      <w:r w:rsidRPr="00B5085B">
        <w:rPr>
          <w:lang w:bidi="or-IN"/>
        </w:rPr>
        <w:t>выполнять проектную работу в соответствии с алгоритмом;</w:t>
      </w:r>
    </w:p>
    <w:p w:rsidR="00B5085B" w:rsidRPr="00B5085B" w:rsidRDefault="00B5085B" w:rsidP="0020233D">
      <w:pPr>
        <w:numPr>
          <w:ilvl w:val="0"/>
          <w:numId w:val="149"/>
        </w:numPr>
        <w:shd w:val="clear" w:color="auto" w:fill="FFFFFF"/>
        <w:spacing w:after="200"/>
        <w:ind w:right="-284"/>
        <w:jc w:val="both"/>
        <w:rPr>
          <w:lang w:bidi="or-IN"/>
        </w:rPr>
      </w:pPr>
      <w:r w:rsidRPr="00B5085B">
        <w:rPr>
          <w:lang w:bidi="or-IN"/>
        </w:rPr>
        <w:t>составлять и проводить презентацию проекта.</w:t>
      </w:r>
    </w:p>
    <w:p w:rsidR="00B5085B" w:rsidRPr="00B5085B" w:rsidRDefault="00B5085B" w:rsidP="0020233D">
      <w:pPr>
        <w:shd w:val="clear" w:color="auto" w:fill="FFFFFF"/>
        <w:ind w:right="-284" w:firstLine="284"/>
        <w:jc w:val="both"/>
        <w:rPr>
          <w:b/>
          <w:lang w:bidi="or-IN"/>
        </w:rPr>
      </w:pPr>
    </w:p>
    <w:p w:rsidR="00B5085B" w:rsidRPr="00B5085B" w:rsidRDefault="00B5085B" w:rsidP="0020233D">
      <w:pPr>
        <w:shd w:val="clear" w:color="auto" w:fill="FFFFFF"/>
        <w:ind w:right="-284" w:firstLine="284"/>
        <w:jc w:val="both"/>
        <w:rPr>
          <w:b/>
          <w:lang w:bidi="or-IN"/>
        </w:rPr>
      </w:pPr>
      <w:r w:rsidRPr="00B5085B">
        <w:rPr>
          <w:b/>
          <w:lang w:bidi="or-IN"/>
        </w:rPr>
        <w:t xml:space="preserve">В  результате изучения раздела «ДИЗАЙН ПРИШКОЛЬНОГО УЧАСТКА» ученик должен </w:t>
      </w:r>
    </w:p>
    <w:p w:rsidR="00B5085B" w:rsidRPr="00B5085B" w:rsidRDefault="00B5085B" w:rsidP="0020233D">
      <w:pPr>
        <w:ind w:right="-284" w:firstLine="706"/>
        <w:jc w:val="both"/>
        <w:rPr>
          <w:b/>
          <w:bCs/>
        </w:rPr>
      </w:pPr>
      <w:r w:rsidRPr="00B5085B">
        <w:rPr>
          <w:b/>
          <w:bCs/>
        </w:rPr>
        <w:t xml:space="preserve">знать: </w:t>
      </w:r>
    </w:p>
    <w:p w:rsidR="00B5085B" w:rsidRPr="00B5085B" w:rsidRDefault="00B5085B" w:rsidP="0020233D">
      <w:pPr>
        <w:numPr>
          <w:ilvl w:val="0"/>
          <w:numId w:val="150"/>
        </w:numPr>
        <w:ind w:left="709" w:right="-284"/>
        <w:jc w:val="both"/>
      </w:pPr>
      <w:r w:rsidRPr="00B5085B">
        <w:t>принципы планировки приусадебных участков;</w:t>
      </w:r>
    </w:p>
    <w:p w:rsidR="00B5085B" w:rsidRPr="00B5085B" w:rsidRDefault="00B5085B" w:rsidP="0020233D">
      <w:pPr>
        <w:numPr>
          <w:ilvl w:val="0"/>
          <w:numId w:val="150"/>
        </w:numPr>
        <w:spacing w:after="200"/>
        <w:ind w:left="709" w:right="-284"/>
        <w:jc w:val="both"/>
      </w:pPr>
      <w:r w:rsidRPr="00B5085B">
        <w:t>способы обустройства пришкольного участка.</w:t>
      </w:r>
    </w:p>
    <w:p w:rsidR="00B5085B" w:rsidRPr="00B5085B" w:rsidRDefault="00B5085B" w:rsidP="0020233D">
      <w:pPr>
        <w:ind w:right="-284" w:firstLine="706"/>
        <w:jc w:val="both"/>
        <w:rPr>
          <w:b/>
          <w:bCs/>
        </w:rPr>
      </w:pPr>
      <w:r w:rsidRPr="00B5085B">
        <w:rPr>
          <w:b/>
          <w:bCs/>
        </w:rPr>
        <w:t xml:space="preserve">уметь: </w:t>
      </w:r>
    </w:p>
    <w:p w:rsidR="00B5085B" w:rsidRPr="00B5085B" w:rsidRDefault="00B5085B" w:rsidP="0020233D">
      <w:pPr>
        <w:numPr>
          <w:ilvl w:val="0"/>
          <w:numId w:val="151"/>
        </w:numPr>
        <w:tabs>
          <w:tab w:val="left" w:pos="709"/>
        </w:tabs>
        <w:ind w:left="709" w:right="-284"/>
        <w:jc w:val="both"/>
      </w:pPr>
      <w:r w:rsidRPr="00B5085B">
        <w:t xml:space="preserve">создавать переносные цветники, миниатюрные сады горки; </w:t>
      </w:r>
    </w:p>
    <w:p w:rsidR="00B5085B" w:rsidRPr="00B5085B" w:rsidRDefault="00B5085B" w:rsidP="0020233D">
      <w:pPr>
        <w:numPr>
          <w:ilvl w:val="0"/>
          <w:numId w:val="151"/>
        </w:numPr>
        <w:tabs>
          <w:tab w:val="left" w:pos="709"/>
        </w:tabs>
        <w:spacing w:after="200"/>
        <w:ind w:left="709" w:right="-284"/>
        <w:jc w:val="both"/>
      </w:pPr>
      <w:r w:rsidRPr="00B5085B">
        <w:t>использовать различные виды художественного оформления композиции из ваз, цветников, скульптуры из засохших стволов деревьев.</w:t>
      </w:r>
    </w:p>
    <w:p w:rsidR="00B5085B" w:rsidRPr="00B5085B" w:rsidRDefault="00B5085B" w:rsidP="0020233D">
      <w:pPr>
        <w:ind w:right="-284" w:firstLine="706"/>
        <w:jc w:val="both"/>
      </w:pPr>
      <w:r w:rsidRPr="00B5085B">
        <w:rPr>
          <w:b/>
          <w:bCs/>
        </w:rPr>
        <w:lastRenderedPageBreak/>
        <w:t xml:space="preserve">использовать приобретенные знания и умения в практической деятельности и повседневной жизни для </w:t>
      </w:r>
      <w:r w:rsidRPr="00B5085B">
        <w:t>озеленения территории с учетом современных тенденций в ландшафтном дизайне.</w:t>
      </w:r>
    </w:p>
    <w:p w:rsidR="003409BA" w:rsidRPr="0009022A" w:rsidRDefault="003409BA" w:rsidP="001D3716">
      <w:pPr>
        <w:jc w:val="both"/>
        <w:outlineLvl w:val="0"/>
        <w:rPr>
          <w:b/>
          <w:bCs/>
          <w:kern w:val="36"/>
        </w:rPr>
      </w:pPr>
    </w:p>
    <w:p w:rsidR="003409BA" w:rsidRPr="0009022A" w:rsidRDefault="00EF69F2" w:rsidP="003409BA">
      <w:pPr>
        <w:ind w:left="142"/>
      </w:pPr>
      <w:r>
        <w:rPr>
          <w:b/>
          <w:bCs/>
        </w:rPr>
        <w:t>1.2.2</w:t>
      </w:r>
      <w:r w:rsidR="001D3716">
        <w:rPr>
          <w:b/>
          <w:bCs/>
        </w:rPr>
        <w:t>.17.</w:t>
      </w:r>
      <w:r w:rsidR="00BC5FCC">
        <w:rPr>
          <w:b/>
          <w:bCs/>
        </w:rPr>
        <w:t>ФИЗИЧЕСКАЯ КУЛЬТУРА</w:t>
      </w:r>
      <w:r w:rsidR="003409BA" w:rsidRPr="0009022A">
        <w:rPr>
          <w:b/>
          <w:bCs/>
        </w:rPr>
        <w:br/>
        <w:t xml:space="preserve"> Изучение физической культуры на ступени основного общего образования направлено на достижение следующих целей:</w:t>
      </w:r>
    </w:p>
    <w:p w:rsidR="003409BA" w:rsidRPr="0009022A" w:rsidRDefault="003409BA" w:rsidP="00DC3C31">
      <w:pPr>
        <w:numPr>
          <w:ilvl w:val="0"/>
          <w:numId w:val="75"/>
        </w:numPr>
        <w:ind w:left="142" w:firstLine="0"/>
        <w:jc w:val="both"/>
      </w:pPr>
      <w:r w:rsidRPr="0009022A">
        <w:t xml:space="preserve">развитие основных физических качеств и способностей, укрепление здоровья, расширение функциональных возможностей организма; </w:t>
      </w:r>
    </w:p>
    <w:p w:rsidR="003409BA" w:rsidRPr="0009022A" w:rsidRDefault="003409BA" w:rsidP="00DC3C31">
      <w:pPr>
        <w:numPr>
          <w:ilvl w:val="0"/>
          <w:numId w:val="75"/>
        </w:numPr>
        <w:ind w:left="142" w:firstLine="0"/>
        <w:jc w:val="both"/>
      </w:pPr>
      <w:r w:rsidRPr="0009022A">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3409BA" w:rsidRPr="0009022A" w:rsidRDefault="003409BA" w:rsidP="00DC3C31">
      <w:pPr>
        <w:numPr>
          <w:ilvl w:val="0"/>
          <w:numId w:val="75"/>
        </w:numPr>
        <w:ind w:left="142" w:firstLine="0"/>
        <w:jc w:val="both"/>
      </w:pPr>
      <w:r w:rsidRPr="0009022A">
        <w:t xml:space="preserve">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3409BA" w:rsidRPr="0009022A" w:rsidRDefault="003409BA" w:rsidP="00DC3C31">
      <w:pPr>
        <w:numPr>
          <w:ilvl w:val="0"/>
          <w:numId w:val="75"/>
        </w:numPr>
        <w:ind w:left="142" w:firstLine="0"/>
        <w:jc w:val="both"/>
      </w:pPr>
      <w:r w:rsidRPr="0009022A">
        <w:t>освоение знаний о физической культуре и спорте, их истории и современном развитии, роли в формировании здорового образа жизни.</w:t>
      </w:r>
    </w:p>
    <w:p w:rsidR="003409BA" w:rsidRPr="0009022A" w:rsidRDefault="003409BA" w:rsidP="003409BA">
      <w:pPr>
        <w:ind w:left="142"/>
      </w:pPr>
      <w:r w:rsidRPr="0009022A">
        <w:br/>
      </w:r>
      <w:r w:rsidRPr="0009022A">
        <w:rPr>
          <w:b/>
          <w:bCs/>
        </w:rPr>
        <w:t>ТРЕБОВАНИЯ К УРОВНЮ ПОДГОТОВКИ ВЫПУСКНИКОВ</w:t>
      </w:r>
      <w:r w:rsidRPr="0009022A">
        <w:rPr>
          <w:b/>
          <w:bCs/>
        </w:rPr>
        <w:br/>
        <w:t>В результате изучения физической культуры ученик должен:</w:t>
      </w:r>
      <w:r w:rsidRPr="0009022A">
        <w:rPr>
          <w:b/>
          <w:bCs/>
        </w:rPr>
        <w:br/>
      </w:r>
      <w:r w:rsidRPr="0009022A">
        <w:rPr>
          <w:b/>
          <w:bCs/>
        </w:rPr>
        <w:br/>
      </w:r>
      <w:r w:rsidRPr="0009022A">
        <w:rPr>
          <w:b/>
          <w:bCs/>
          <w:i/>
          <w:iCs/>
        </w:rPr>
        <w:t>   знать/понимать</w:t>
      </w:r>
    </w:p>
    <w:p w:rsidR="003409BA" w:rsidRPr="0009022A" w:rsidRDefault="003409BA" w:rsidP="00DC3C31">
      <w:pPr>
        <w:numPr>
          <w:ilvl w:val="0"/>
          <w:numId w:val="76"/>
        </w:numPr>
        <w:ind w:left="142" w:firstLine="0"/>
        <w:jc w:val="both"/>
      </w:pPr>
      <w:r w:rsidRPr="0009022A">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3409BA" w:rsidRPr="0009022A" w:rsidRDefault="003409BA" w:rsidP="00DC3C31">
      <w:pPr>
        <w:numPr>
          <w:ilvl w:val="0"/>
          <w:numId w:val="76"/>
        </w:numPr>
        <w:ind w:left="142" w:firstLine="0"/>
        <w:jc w:val="both"/>
      </w:pPr>
      <w:r w:rsidRPr="0009022A">
        <w:t xml:space="preserve">основы формирования двигательных действий и развития физических качеств; </w:t>
      </w:r>
    </w:p>
    <w:p w:rsidR="003409BA" w:rsidRPr="0009022A" w:rsidRDefault="003409BA" w:rsidP="00DC3C31">
      <w:pPr>
        <w:numPr>
          <w:ilvl w:val="0"/>
          <w:numId w:val="76"/>
        </w:numPr>
        <w:ind w:left="142" w:firstLine="0"/>
        <w:jc w:val="both"/>
      </w:pPr>
      <w:r w:rsidRPr="0009022A">
        <w:t>способы закаливания организма и основные приемы самомассажа;</w:t>
      </w:r>
    </w:p>
    <w:p w:rsidR="003409BA" w:rsidRPr="0009022A" w:rsidRDefault="003409BA" w:rsidP="003409BA">
      <w:pPr>
        <w:ind w:left="142"/>
        <w:jc w:val="both"/>
      </w:pPr>
      <w:r w:rsidRPr="0009022A">
        <w:t xml:space="preserve">   </w:t>
      </w:r>
      <w:r w:rsidRPr="0009022A">
        <w:rPr>
          <w:b/>
          <w:bCs/>
          <w:i/>
          <w:iCs/>
        </w:rPr>
        <w:t>уметь</w:t>
      </w:r>
    </w:p>
    <w:p w:rsidR="003409BA" w:rsidRPr="0009022A" w:rsidRDefault="003409BA" w:rsidP="00DC3C31">
      <w:pPr>
        <w:numPr>
          <w:ilvl w:val="0"/>
          <w:numId w:val="77"/>
        </w:numPr>
        <w:ind w:left="142" w:firstLine="0"/>
        <w:jc w:val="both"/>
      </w:pPr>
      <w:r w:rsidRPr="0009022A">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3409BA" w:rsidRPr="0009022A" w:rsidRDefault="003409BA" w:rsidP="00DC3C31">
      <w:pPr>
        <w:numPr>
          <w:ilvl w:val="0"/>
          <w:numId w:val="77"/>
        </w:numPr>
        <w:ind w:left="142" w:firstLine="0"/>
        <w:jc w:val="both"/>
      </w:pPr>
      <w:r w:rsidRPr="0009022A">
        <w:t xml:space="preserve">выполнять акробатические, гимнастические, легкоатлетические упражнения, технические действия в спортивных играх; </w:t>
      </w:r>
    </w:p>
    <w:p w:rsidR="003409BA" w:rsidRPr="0009022A" w:rsidRDefault="003409BA" w:rsidP="00DC3C31">
      <w:pPr>
        <w:numPr>
          <w:ilvl w:val="0"/>
          <w:numId w:val="77"/>
        </w:numPr>
        <w:ind w:left="142" w:firstLine="0"/>
        <w:jc w:val="both"/>
      </w:pPr>
      <w:r w:rsidRPr="0009022A">
        <w:t xml:space="preserve">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3409BA" w:rsidRPr="0009022A" w:rsidRDefault="003409BA" w:rsidP="00DC3C31">
      <w:pPr>
        <w:numPr>
          <w:ilvl w:val="0"/>
          <w:numId w:val="77"/>
        </w:numPr>
        <w:ind w:left="142" w:firstLine="0"/>
        <w:jc w:val="both"/>
      </w:pPr>
      <w:r w:rsidRPr="0009022A">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3409BA" w:rsidRPr="0009022A" w:rsidRDefault="003409BA" w:rsidP="00DC3C31">
      <w:pPr>
        <w:numPr>
          <w:ilvl w:val="0"/>
          <w:numId w:val="77"/>
        </w:numPr>
        <w:ind w:left="142" w:firstLine="0"/>
        <w:jc w:val="both"/>
      </w:pPr>
      <w:r w:rsidRPr="0009022A">
        <w:t xml:space="preserve">соблюдать безопасность при выполнении физических упражнений и проведении туристических походов; </w:t>
      </w:r>
    </w:p>
    <w:p w:rsidR="003409BA" w:rsidRPr="0009022A" w:rsidRDefault="003409BA" w:rsidP="00DC3C31">
      <w:pPr>
        <w:numPr>
          <w:ilvl w:val="0"/>
          <w:numId w:val="77"/>
        </w:numPr>
        <w:ind w:left="142" w:firstLine="0"/>
        <w:jc w:val="both"/>
      </w:pPr>
      <w:r w:rsidRPr="0009022A">
        <w:t>осуществлять судейство школьных соревнований по одному из базовых видов спорта;</w:t>
      </w:r>
    </w:p>
    <w:p w:rsidR="003409BA" w:rsidRPr="0009022A" w:rsidRDefault="003409BA" w:rsidP="003409BA">
      <w:pPr>
        <w:ind w:left="142"/>
        <w:jc w:val="both"/>
      </w:pPr>
      <w:r w:rsidRPr="0009022A">
        <w:rPr>
          <w:b/>
          <w:bCs/>
        </w:rPr>
        <w:t>использовать приобретенные знания и умения в практической деятельности и повседневной жизни для:</w:t>
      </w:r>
    </w:p>
    <w:p w:rsidR="003409BA" w:rsidRPr="0009022A" w:rsidRDefault="003409BA" w:rsidP="00DC3C31">
      <w:pPr>
        <w:numPr>
          <w:ilvl w:val="0"/>
          <w:numId w:val="78"/>
        </w:numPr>
        <w:ind w:left="142" w:firstLine="0"/>
        <w:jc w:val="both"/>
      </w:pPr>
      <w:r w:rsidRPr="0009022A">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3409BA" w:rsidRPr="0009022A" w:rsidRDefault="003409BA" w:rsidP="00DC3C31">
      <w:pPr>
        <w:numPr>
          <w:ilvl w:val="0"/>
          <w:numId w:val="78"/>
        </w:numPr>
        <w:ind w:left="142" w:firstLine="0"/>
        <w:jc w:val="both"/>
      </w:pPr>
      <w:r w:rsidRPr="0009022A">
        <w:t>включения занятий физической культурой и спортом в активный отдых и досуг.</w:t>
      </w:r>
    </w:p>
    <w:p w:rsidR="003409BA" w:rsidRPr="0009022A" w:rsidRDefault="003409BA" w:rsidP="003409BA">
      <w:pPr>
        <w:ind w:left="142"/>
      </w:pPr>
      <w:r w:rsidRPr="0009022A">
        <w:br/>
      </w:r>
      <w:r w:rsidR="00EF69F2">
        <w:rPr>
          <w:b/>
          <w:bCs/>
        </w:rPr>
        <w:t>1.2.2</w:t>
      </w:r>
      <w:r w:rsidR="009711BF">
        <w:rPr>
          <w:b/>
          <w:bCs/>
        </w:rPr>
        <w:t>.18.</w:t>
      </w:r>
      <w:r w:rsidRPr="0009022A">
        <w:rPr>
          <w:b/>
          <w:bCs/>
        </w:rPr>
        <w:t>ОСНОВЫ БЕЗ</w:t>
      </w:r>
      <w:r>
        <w:rPr>
          <w:b/>
          <w:bCs/>
        </w:rPr>
        <w:t>ОПА</w:t>
      </w:r>
      <w:r w:rsidR="00BC5FCC">
        <w:rPr>
          <w:b/>
          <w:bCs/>
        </w:rPr>
        <w:t xml:space="preserve">СНОСТИ ЖИЗНЕДЕЯТЕЛЬНОСТИ  </w:t>
      </w:r>
      <w:r w:rsidRPr="0009022A">
        <w:rPr>
          <w:b/>
          <w:bCs/>
        </w:rPr>
        <w:br/>
        <w:t xml:space="preserve"> Изучение основ безопасности жизнедеятельности на ступени основного общего образования направлено на достижение следующих целей:</w:t>
      </w:r>
      <w:r w:rsidRPr="0009022A">
        <w:br/>
      </w:r>
      <w:r>
        <w:t xml:space="preserve">- </w:t>
      </w:r>
      <w:r w:rsidRPr="0009022A">
        <w:t>освоение знаний о здоровом образе жизни; опасных и чрезвычайных ситуациях и основах безопасного поведения при их возникновении;</w:t>
      </w:r>
      <w:r w:rsidRPr="0009022A">
        <w:br/>
      </w:r>
      <w:r>
        <w:t xml:space="preserve">- </w:t>
      </w:r>
      <w:r w:rsidRPr="0009022A">
        <w:t>развитие качеств личности, необходимых для ведения здорового образа жизни, обеспечения безопасного поведения в опасных и чрезвычайных ситуациях;</w:t>
      </w:r>
      <w:r w:rsidRPr="0009022A">
        <w:br/>
      </w:r>
      <w:r>
        <w:t xml:space="preserve">- </w:t>
      </w:r>
      <w:r w:rsidRPr="0009022A">
        <w:t>воспитание чувства ответственности за личную безопасность, ценностного отношения к своему здоровью и жизни;</w:t>
      </w:r>
      <w:r w:rsidRPr="0009022A">
        <w:br/>
      </w:r>
      <w:r>
        <w:lastRenderedPageBreak/>
        <w:t xml:space="preserve">- </w:t>
      </w:r>
      <w:r w:rsidRPr="0009022A">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r w:rsidRPr="0009022A">
        <w:br/>
      </w:r>
      <w:r w:rsidRPr="0009022A">
        <w:br/>
      </w:r>
      <w:r w:rsidRPr="0009022A">
        <w:rPr>
          <w:b/>
          <w:bCs/>
        </w:rPr>
        <w:t xml:space="preserve">   В результате изучения основ безопасности </w:t>
      </w:r>
      <w:r>
        <w:rPr>
          <w:b/>
          <w:bCs/>
        </w:rPr>
        <w:t>жизнедеятельности ученик должен</w:t>
      </w:r>
      <w:r w:rsidRPr="0009022A">
        <w:rPr>
          <w:b/>
          <w:bCs/>
        </w:rPr>
        <w:br/>
        <w:t xml:space="preserve">   </w:t>
      </w:r>
      <w:r w:rsidRPr="0009022A">
        <w:rPr>
          <w:b/>
          <w:bCs/>
          <w:i/>
          <w:iCs/>
        </w:rPr>
        <w:t>знать/понимать</w:t>
      </w:r>
    </w:p>
    <w:p w:rsidR="003409BA" w:rsidRPr="0009022A" w:rsidRDefault="003409BA" w:rsidP="00DC3C31">
      <w:pPr>
        <w:numPr>
          <w:ilvl w:val="0"/>
          <w:numId w:val="79"/>
        </w:numPr>
        <w:ind w:left="142" w:firstLine="0"/>
        <w:jc w:val="both"/>
      </w:pPr>
      <w:r w:rsidRPr="0009022A">
        <w:t xml:space="preserve">основы здорового образа жизни; факторы, укрепляющие и разрушающие здоровье; вредные привычки и их профилактику; </w:t>
      </w:r>
    </w:p>
    <w:p w:rsidR="003409BA" w:rsidRPr="0009022A" w:rsidRDefault="003409BA" w:rsidP="00DC3C31">
      <w:pPr>
        <w:numPr>
          <w:ilvl w:val="0"/>
          <w:numId w:val="79"/>
        </w:numPr>
        <w:ind w:left="142" w:firstLine="0"/>
        <w:jc w:val="both"/>
      </w:pPr>
      <w:r w:rsidRPr="0009022A">
        <w:t xml:space="preserve">правила безопасного поведения в чрезвычайных ситуациях социального, природного и техногенного характера; </w:t>
      </w:r>
    </w:p>
    <w:p w:rsidR="003409BA" w:rsidRPr="0009022A" w:rsidRDefault="003409BA" w:rsidP="00DC3C31">
      <w:pPr>
        <w:numPr>
          <w:ilvl w:val="0"/>
          <w:numId w:val="79"/>
        </w:numPr>
        <w:ind w:left="142" w:firstLine="0"/>
        <w:jc w:val="both"/>
      </w:pPr>
      <w:r w:rsidRPr="0009022A">
        <w:t xml:space="preserve">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3409BA" w:rsidRPr="0009022A" w:rsidRDefault="003409BA" w:rsidP="00DC3C31">
      <w:pPr>
        <w:numPr>
          <w:ilvl w:val="0"/>
          <w:numId w:val="79"/>
        </w:numPr>
        <w:ind w:left="142" w:firstLine="0"/>
        <w:jc w:val="both"/>
      </w:pPr>
      <w:r w:rsidRPr="0009022A">
        <w:t>правила безопасности дорожного движения (в части, касающейся пешеходов, пассажиров транспортных средств и велосипедистов.</w:t>
      </w:r>
    </w:p>
    <w:p w:rsidR="003409BA" w:rsidRPr="0009022A" w:rsidRDefault="003409BA" w:rsidP="003409BA">
      <w:pPr>
        <w:ind w:left="142"/>
        <w:jc w:val="both"/>
      </w:pPr>
      <w:r w:rsidRPr="0009022A">
        <w:t xml:space="preserve">   </w:t>
      </w:r>
      <w:r w:rsidRPr="0009022A">
        <w:rPr>
          <w:b/>
          <w:bCs/>
          <w:i/>
          <w:iCs/>
        </w:rPr>
        <w:t>уметь</w:t>
      </w:r>
    </w:p>
    <w:p w:rsidR="003409BA" w:rsidRPr="0009022A" w:rsidRDefault="003409BA" w:rsidP="00DC3C31">
      <w:pPr>
        <w:numPr>
          <w:ilvl w:val="0"/>
          <w:numId w:val="80"/>
        </w:numPr>
        <w:ind w:left="142" w:firstLine="0"/>
        <w:jc w:val="both"/>
      </w:pPr>
      <w:r w:rsidRPr="0009022A">
        <w:t xml:space="preserve">действовать при возникновении пожара в жилище и использовать подручные средства для ликвидации очагов возгорания; </w:t>
      </w:r>
    </w:p>
    <w:p w:rsidR="003409BA" w:rsidRPr="0009022A" w:rsidRDefault="003409BA" w:rsidP="00DC3C31">
      <w:pPr>
        <w:numPr>
          <w:ilvl w:val="0"/>
          <w:numId w:val="80"/>
        </w:numPr>
        <w:ind w:left="142" w:firstLine="0"/>
        <w:jc w:val="both"/>
      </w:pPr>
      <w:r w:rsidRPr="0009022A">
        <w:t xml:space="preserve">соблюдать правила поведения на воде, оказывать помощь утопающему; </w:t>
      </w:r>
    </w:p>
    <w:p w:rsidR="003409BA" w:rsidRPr="0009022A" w:rsidRDefault="003409BA" w:rsidP="00DC3C31">
      <w:pPr>
        <w:numPr>
          <w:ilvl w:val="0"/>
          <w:numId w:val="80"/>
        </w:numPr>
        <w:ind w:left="142" w:firstLine="0"/>
        <w:jc w:val="both"/>
      </w:pPr>
      <w:r w:rsidRPr="0009022A">
        <w:t xml:space="preserve">оказывать первую медицинскую помощь при ожогах, отморожениях, ушибах, кровотечениях; </w:t>
      </w:r>
    </w:p>
    <w:p w:rsidR="003409BA" w:rsidRPr="0009022A" w:rsidRDefault="003409BA" w:rsidP="00DC3C31">
      <w:pPr>
        <w:numPr>
          <w:ilvl w:val="0"/>
          <w:numId w:val="80"/>
        </w:numPr>
        <w:ind w:left="142" w:firstLine="0"/>
        <w:jc w:val="both"/>
      </w:pPr>
      <w:r w:rsidRPr="0009022A">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3409BA" w:rsidRPr="0009022A" w:rsidRDefault="003409BA" w:rsidP="00DC3C31">
      <w:pPr>
        <w:numPr>
          <w:ilvl w:val="0"/>
          <w:numId w:val="80"/>
        </w:numPr>
        <w:ind w:left="142" w:firstLine="0"/>
        <w:jc w:val="both"/>
      </w:pPr>
      <w:r w:rsidRPr="0009022A">
        <w:t xml:space="preserve">вести себя в криминогенных ситуациях и в местах большого скопления людей; </w:t>
      </w:r>
    </w:p>
    <w:p w:rsidR="003409BA" w:rsidRPr="0009022A" w:rsidRDefault="003409BA" w:rsidP="00DC3C31">
      <w:pPr>
        <w:numPr>
          <w:ilvl w:val="0"/>
          <w:numId w:val="80"/>
        </w:numPr>
        <w:ind w:left="142" w:firstLine="0"/>
        <w:jc w:val="both"/>
      </w:pPr>
      <w:r w:rsidRPr="0009022A">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3409BA" w:rsidRPr="0009022A" w:rsidRDefault="003409BA" w:rsidP="00DC3C31">
      <w:pPr>
        <w:numPr>
          <w:ilvl w:val="0"/>
          <w:numId w:val="80"/>
        </w:numPr>
        <w:ind w:left="142" w:firstLine="0"/>
        <w:jc w:val="both"/>
      </w:pPr>
      <w:r w:rsidRPr="0009022A">
        <w:t xml:space="preserve">соблюдать правила безопасности дорожного движения (в части, касающейся пешеходов, пассажиров транспортных средств и велосипедистов); </w:t>
      </w:r>
    </w:p>
    <w:p w:rsidR="003409BA" w:rsidRPr="0009022A" w:rsidRDefault="003409BA" w:rsidP="00DC3C31">
      <w:pPr>
        <w:numPr>
          <w:ilvl w:val="0"/>
          <w:numId w:val="80"/>
        </w:numPr>
        <w:ind w:left="142" w:firstLine="0"/>
        <w:jc w:val="both"/>
      </w:pPr>
      <w:r w:rsidRPr="0009022A">
        <w:t xml:space="preserve">адекватно оценивать ситуацию на проезжей части и тротуаре с точки зрения пешехода и (или) велосипедиста; </w:t>
      </w:r>
    </w:p>
    <w:p w:rsidR="003409BA" w:rsidRPr="0009022A" w:rsidRDefault="003409BA" w:rsidP="00DC3C31">
      <w:pPr>
        <w:numPr>
          <w:ilvl w:val="0"/>
          <w:numId w:val="80"/>
        </w:numPr>
        <w:ind w:left="142" w:firstLine="0"/>
        <w:jc w:val="both"/>
      </w:pPr>
      <w:r w:rsidRPr="0009022A">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409BA" w:rsidRPr="0009022A" w:rsidRDefault="003409BA" w:rsidP="003409BA">
      <w:pPr>
        <w:ind w:left="142"/>
        <w:jc w:val="both"/>
      </w:pPr>
      <w:r w:rsidRPr="0009022A">
        <w:rPr>
          <w:b/>
          <w:bCs/>
        </w:rPr>
        <w:t>использовать полученные знания и умения в практической деятельности и повседневной жизни для:</w:t>
      </w:r>
    </w:p>
    <w:p w:rsidR="003409BA" w:rsidRPr="0009022A" w:rsidRDefault="003409BA" w:rsidP="00DC3C31">
      <w:pPr>
        <w:numPr>
          <w:ilvl w:val="0"/>
          <w:numId w:val="81"/>
        </w:numPr>
        <w:ind w:left="142" w:firstLine="0"/>
        <w:jc w:val="both"/>
      </w:pPr>
      <w:r w:rsidRPr="0009022A">
        <w:t xml:space="preserve">обеспечения личной безопасности на улицах и дорогах; </w:t>
      </w:r>
    </w:p>
    <w:p w:rsidR="003409BA" w:rsidRPr="0009022A" w:rsidRDefault="003409BA" w:rsidP="00DC3C31">
      <w:pPr>
        <w:numPr>
          <w:ilvl w:val="0"/>
          <w:numId w:val="81"/>
        </w:numPr>
        <w:ind w:left="142" w:firstLine="0"/>
        <w:jc w:val="both"/>
      </w:pPr>
      <w:r w:rsidRPr="0009022A">
        <w:t xml:space="preserve">соблюдения мер предосторожности и правил поведения в общественном транспорте; </w:t>
      </w:r>
    </w:p>
    <w:p w:rsidR="003409BA" w:rsidRPr="0009022A" w:rsidRDefault="003409BA" w:rsidP="00DC3C31">
      <w:pPr>
        <w:numPr>
          <w:ilvl w:val="0"/>
          <w:numId w:val="81"/>
        </w:numPr>
        <w:ind w:left="142" w:firstLine="0"/>
        <w:jc w:val="both"/>
      </w:pPr>
      <w:r w:rsidRPr="0009022A">
        <w:t xml:space="preserve">пользования бытовыми приборами и инструментами; </w:t>
      </w:r>
    </w:p>
    <w:p w:rsidR="003409BA" w:rsidRPr="0009022A" w:rsidRDefault="003409BA" w:rsidP="00DC3C31">
      <w:pPr>
        <w:numPr>
          <w:ilvl w:val="0"/>
          <w:numId w:val="81"/>
        </w:numPr>
        <w:ind w:left="142" w:firstLine="0"/>
        <w:jc w:val="both"/>
      </w:pPr>
      <w:r w:rsidRPr="0009022A">
        <w:t xml:space="preserve">проявления бдительности, безопасного поведения при угрозе террористического акта; </w:t>
      </w:r>
    </w:p>
    <w:p w:rsidR="003409BA" w:rsidRDefault="003409BA" w:rsidP="00DC3C31">
      <w:pPr>
        <w:numPr>
          <w:ilvl w:val="0"/>
          <w:numId w:val="81"/>
        </w:numPr>
        <w:ind w:left="142" w:firstLine="0"/>
        <w:jc w:val="both"/>
      </w:pPr>
      <w:r w:rsidRPr="0009022A">
        <w:t>обращения в случае необходимости в соответствующие службы экстренной помощи.</w:t>
      </w:r>
    </w:p>
    <w:p w:rsidR="003409BA" w:rsidRDefault="00EF69F2" w:rsidP="003409BA">
      <w:pPr>
        <w:jc w:val="both"/>
        <w:rPr>
          <w:b/>
          <w:bCs/>
        </w:rPr>
      </w:pPr>
      <w:r>
        <w:rPr>
          <w:b/>
          <w:bCs/>
        </w:rPr>
        <w:t>1.2.2</w:t>
      </w:r>
      <w:r w:rsidR="00230C34" w:rsidRPr="00230C34">
        <w:rPr>
          <w:b/>
          <w:bCs/>
        </w:rPr>
        <w:t>.19.</w:t>
      </w:r>
      <w:r w:rsidR="00230C34">
        <w:rPr>
          <w:b/>
          <w:bCs/>
        </w:rPr>
        <w:t xml:space="preserve"> ОСНОВЫ П</w:t>
      </w:r>
      <w:r w:rsidR="00BC5FCC">
        <w:rPr>
          <w:b/>
          <w:bCs/>
        </w:rPr>
        <w:t xml:space="preserve">РАВОСЛАВНОЙ КУЛЬТУРЫ </w:t>
      </w:r>
    </w:p>
    <w:p w:rsidR="003409BA" w:rsidRPr="0009022A" w:rsidRDefault="003409BA" w:rsidP="003409BA">
      <w:pPr>
        <w:ind w:left="142"/>
      </w:pPr>
      <w:r w:rsidRPr="0009022A">
        <w:rPr>
          <w:b/>
          <w:bCs/>
        </w:rPr>
        <w:t xml:space="preserve">Изучение </w:t>
      </w:r>
      <w:r>
        <w:rPr>
          <w:b/>
          <w:bCs/>
        </w:rPr>
        <w:t>основ православной культуры</w:t>
      </w:r>
      <w:r w:rsidRPr="0009022A">
        <w:rPr>
          <w:b/>
          <w:bCs/>
        </w:rPr>
        <w:t xml:space="preserve"> на ступени основного общего образования направлено на достижение следующих целей:</w:t>
      </w:r>
    </w:p>
    <w:p w:rsidR="003409BA" w:rsidRPr="00742C6E" w:rsidRDefault="003409BA" w:rsidP="00DC3C31">
      <w:pPr>
        <w:numPr>
          <w:ilvl w:val="0"/>
          <w:numId w:val="87"/>
        </w:numPr>
        <w:spacing w:line="270" w:lineRule="atLeast"/>
        <w:jc w:val="both"/>
        <w:rPr>
          <w:sz w:val="18"/>
          <w:szCs w:val="18"/>
        </w:rPr>
      </w:pPr>
      <w:r w:rsidRPr="00742C6E">
        <w:rPr>
          <w:rStyle w:val="c2"/>
        </w:rPr>
        <w:t>воспитание нравственных качеств (доброты, любви к ближнему, своему народу, Родине, сопереживания, ответственности за другого человека, уважения к старшим, терпимости, доброжелательности, милосердия) на  материале положительных примеров жизни героев отечественной истории, культуры, христианских святых;</w:t>
      </w:r>
    </w:p>
    <w:p w:rsidR="003409BA" w:rsidRPr="00742C6E" w:rsidRDefault="003409BA" w:rsidP="00DC3C31">
      <w:pPr>
        <w:numPr>
          <w:ilvl w:val="0"/>
          <w:numId w:val="87"/>
        </w:numPr>
        <w:spacing w:line="270" w:lineRule="atLeast"/>
        <w:jc w:val="both"/>
        <w:rPr>
          <w:sz w:val="18"/>
          <w:szCs w:val="18"/>
        </w:rPr>
      </w:pPr>
      <w:r w:rsidRPr="00742C6E">
        <w:rPr>
          <w:rStyle w:val="c2"/>
        </w:rPr>
        <w:t>освоение первичных знаний о христианском понимании смысла жизни человека, нормах христианской морали, традициях православной семьи, православных памятников архитектуры и искусства;</w:t>
      </w:r>
    </w:p>
    <w:p w:rsidR="003409BA" w:rsidRPr="00742C6E" w:rsidRDefault="003409BA" w:rsidP="00DC3C31">
      <w:pPr>
        <w:numPr>
          <w:ilvl w:val="0"/>
          <w:numId w:val="87"/>
        </w:numPr>
        <w:spacing w:line="270" w:lineRule="atLeast"/>
        <w:jc w:val="both"/>
        <w:rPr>
          <w:sz w:val="18"/>
          <w:szCs w:val="18"/>
        </w:rPr>
      </w:pPr>
      <w:r w:rsidRPr="00742C6E">
        <w:rPr>
          <w:rStyle w:val="c2"/>
        </w:rPr>
        <w:t>развитие интереса к истории своего края и России в целом, образного и ассоциативного мышления, воображения, творческих способностей в различных видах учебной деятельности</w:t>
      </w:r>
    </w:p>
    <w:p w:rsidR="003409BA" w:rsidRPr="00742C6E" w:rsidRDefault="003409BA" w:rsidP="00DC3C31">
      <w:pPr>
        <w:numPr>
          <w:ilvl w:val="0"/>
          <w:numId w:val="87"/>
        </w:numPr>
        <w:spacing w:line="270" w:lineRule="atLeast"/>
        <w:jc w:val="both"/>
        <w:rPr>
          <w:sz w:val="18"/>
          <w:szCs w:val="18"/>
        </w:rPr>
      </w:pPr>
      <w:r w:rsidRPr="00742C6E">
        <w:rPr>
          <w:rStyle w:val="c2"/>
        </w:rPr>
        <w:lastRenderedPageBreak/>
        <w:t>формирование системы отношений и нравственного поведения школьников на примере духовно-нравственных традиций и ценностей отечественной культуры, нравственного и эстетического оценочного суждения явлений окружающей  действительности с учетом православных традиций и системы христианских ценностей.</w:t>
      </w:r>
    </w:p>
    <w:p w:rsidR="003409BA" w:rsidRPr="00742C6E" w:rsidRDefault="003409BA" w:rsidP="003409BA">
      <w:pPr>
        <w:pStyle w:val="c19"/>
        <w:spacing w:before="0" w:beforeAutospacing="0" w:after="0" w:afterAutospacing="0" w:line="270" w:lineRule="atLeast"/>
        <w:ind w:firstLine="568"/>
        <w:jc w:val="both"/>
        <w:rPr>
          <w:b/>
          <w:sz w:val="18"/>
          <w:szCs w:val="18"/>
        </w:rPr>
      </w:pPr>
      <w:r w:rsidRPr="00742C6E">
        <w:rPr>
          <w:rStyle w:val="c2"/>
          <w:b/>
        </w:rPr>
        <w:t>В рамках требований рабочей программы учащиеся должны уметь:</w:t>
      </w:r>
    </w:p>
    <w:p w:rsidR="003409BA" w:rsidRPr="00742C6E" w:rsidRDefault="003409BA" w:rsidP="003409BA">
      <w:pPr>
        <w:pStyle w:val="c19"/>
        <w:spacing w:before="0" w:beforeAutospacing="0" w:after="0" w:afterAutospacing="0" w:line="270" w:lineRule="atLeast"/>
        <w:ind w:firstLine="568"/>
        <w:jc w:val="both"/>
        <w:rPr>
          <w:sz w:val="18"/>
          <w:szCs w:val="18"/>
        </w:rPr>
      </w:pPr>
      <w:r w:rsidRPr="00742C6E">
        <w:rPr>
          <w:rStyle w:val="c2"/>
        </w:rPr>
        <w:t>- называть и показывать;</w:t>
      </w:r>
    </w:p>
    <w:p w:rsidR="003409BA" w:rsidRPr="00742C6E" w:rsidRDefault="003409BA" w:rsidP="003409BA">
      <w:pPr>
        <w:pStyle w:val="c19"/>
        <w:spacing w:before="0" w:beforeAutospacing="0" w:after="0" w:afterAutospacing="0" w:line="270" w:lineRule="atLeast"/>
        <w:ind w:firstLine="568"/>
        <w:jc w:val="both"/>
        <w:rPr>
          <w:sz w:val="18"/>
          <w:szCs w:val="18"/>
        </w:rPr>
      </w:pPr>
      <w:r w:rsidRPr="00742C6E">
        <w:rPr>
          <w:rStyle w:val="c2"/>
        </w:rPr>
        <w:t>- определять и измерять, фиксировать;</w:t>
      </w:r>
    </w:p>
    <w:p w:rsidR="003409BA" w:rsidRPr="00742C6E" w:rsidRDefault="003409BA" w:rsidP="003409BA">
      <w:pPr>
        <w:pStyle w:val="c19"/>
        <w:spacing w:before="0" w:beforeAutospacing="0" w:after="0" w:afterAutospacing="0" w:line="270" w:lineRule="atLeast"/>
        <w:ind w:firstLine="568"/>
        <w:jc w:val="both"/>
        <w:rPr>
          <w:sz w:val="18"/>
          <w:szCs w:val="18"/>
        </w:rPr>
      </w:pPr>
      <w:r w:rsidRPr="00742C6E">
        <w:rPr>
          <w:rStyle w:val="c2"/>
        </w:rPr>
        <w:t>- описывать, составлять;</w:t>
      </w:r>
    </w:p>
    <w:p w:rsidR="003409BA" w:rsidRPr="00742C6E" w:rsidRDefault="003409BA" w:rsidP="003409BA">
      <w:pPr>
        <w:pStyle w:val="c19"/>
        <w:spacing w:before="0" w:beforeAutospacing="0" w:after="0" w:afterAutospacing="0" w:line="270" w:lineRule="atLeast"/>
        <w:ind w:firstLine="568"/>
        <w:jc w:val="both"/>
        <w:rPr>
          <w:sz w:val="18"/>
          <w:szCs w:val="18"/>
        </w:rPr>
      </w:pPr>
      <w:r w:rsidRPr="00742C6E">
        <w:rPr>
          <w:rStyle w:val="c2"/>
        </w:rPr>
        <w:t>- объяснять;</w:t>
      </w:r>
    </w:p>
    <w:p w:rsidR="003409BA" w:rsidRPr="00742C6E" w:rsidRDefault="003409BA" w:rsidP="003409BA">
      <w:pPr>
        <w:pStyle w:val="c19"/>
        <w:spacing w:before="0" w:beforeAutospacing="0" w:after="0" w:afterAutospacing="0" w:line="270" w:lineRule="atLeast"/>
        <w:ind w:firstLine="568"/>
        <w:jc w:val="both"/>
        <w:rPr>
          <w:sz w:val="18"/>
          <w:szCs w:val="18"/>
        </w:rPr>
      </w:pPr>
      <w:r w:rsidRPr="00742C6E">
        <w:rPr>
          <w:rStyle w:val="c2"/>
        </w:rPr>
        <w:t>- прогнозировать (простейшие действия).</w:t>
      </w:r>
    </w:p>
    <w:p w:rsidR="003409BA" w:rsidRPr="00230C34" w:rsidRDefault="003409BA" w:rsidP="00230C34">
      <w:pPr>
        <w:pStyle w:val="c19"/>
        <w:spacing w:before="0" w:beforeAutospacing="0" w:after="0" w:afterAutospacing="0" w:line="270" w:lineRule="atLeast"/>
        <w:ind w:firstLine="568"/>
        <w:jc w:val="both"/>
        <w:rPr>
          <w:sz w:val="18"/>
          <w:szCs w:val="18"/>
        </w:rPr>
      </w:pPr>
      <w:r w:rsidRPr="00742C6E">
        <w:rPr>
          <w:rStyle w:val="c2"/>
        </w:rPr>
        <w:t>Показателями освоения учебного материала предметной области, помимо  умения школьников охарактеризовать термины  и понятия курса в содержательном плане, является способность оценки и навыки анализа духовно-нравственных явлений и категорий как, в общем, культурно-историческом, так и в конкретном социокультурном  российском контексте.</w:t>
      </w:r>
    </w:p>
    <w:p w:rsidR="00CB1C22" w:rsidRPr="00CB1C22" w:rsidRDefault="00CB1C22" w:rsidP="00982403">
      <w:pPr>
        <w:tabs>
          <w:tab w:val="num" w:pos="0"/>
        </w:tabs>
      </w:pPr>
    </w:p>
    <w:p w:rsidR="0085207E" w:rsidRPr="00230C34" w:rsidRDefault="00C25E20" w:rsidP="00DC3C31">
      <w:pPr>
        <w:pStyle w:val="a4"/>
        <w:numPr>
          <w:ilvl w:val="0"/>
          <w:numId w:val="110"/>
        </w:numPr>
        <w:jc w:val="both"/>
        <w:rPr>
          <w:b/>
          <w:sz w:val="32"/>
          <w:szCs w:val="32"/>
        </w:rPr>
      </w:pPr>
      <w:r w:rsidRPr="00230C34">
        <w:rPr>
          <w:b/>
          <w:sz w:val="32"/>
          <w:szCs w:val="32"/>
        </w:rPr>
        <w:t>Информационно-аналитический раздел</w:t>
      </w:r>
      <w:r w:rsidR="0085207E" w:rsidRPr="00230C34">
        <w:rPr>
          <w:b/>
          <w:sz w:val="32"/>
          <w:szCs w:val="32"/>
        </w:rPr>
        <w:t>.</w:t>
      </w:r>
    </w:p>
    <w:p w:rsidR="0085207E" w:rsidRPr="0009022A" w:rsidRDefault="0085207E" w:rsidP="0085207E">
      <w:pPr>
        <w:ind w:left="142"/>
        <w:jc w:val="both"/>
        <w:rPr>
          <w:u w:val="single"/>
        </w:rPr>
      </w:pPr>
    </w:p>
    <w:p w:rsidR="0085207E" w:rsidRPr="00230C34" w:rsidRDefault="00942C06" w:rsidP="00942C06">
      <w:pPr>
        <w:ind w:left="142"/>
        <w:jc w:val="center"/>
        <w:rPr>
          <w:b/>
          <w:sz w:val="28"/>
          <w:szCs w:val="28"/>
        </w:rPr>
      </w:pPr>
      <w:r w:rsidRPr="00230C34">
        <w:rPr>
          <w:b/>
          <w:sz w:val="28"/>
          <w:szCs w:val="28"/>
        </w:rPr>
        <w:t>2.1.</w:t>
      </w:r>
      <w:r w:rsidR="006626F4" w:rsidRPr="00230C34">
        <w:rPr>
          <w:b/>
          <w:sz w:val="28"/>
          <w:szCs w:val="28"/>
        </w:rPr>
        <w:t>Информационная справка о школе</w:t>
      </w:r>
    </w:p>
    <w:p w:rsidR="00D13024" w:rsidRPr="00D13024" w:rsidRDefault="00D13024" w:rsidP="00D13024">
      <w:pPr>
        <w:pStyle w:val="a4"/>
        <w:ind w:left="502"/>
        <w:jc w:val="both"/>
        <w:rPr>
          <w:b/>
        </w:rPr>
      </w:pPr>
    </w:p>
    <w:p w:rsidR="00D13024" w:rsidRPr="00D13024" w:rsidRDefault="00D13024" w:rsidP="00D13024">
      <w:pPr>
        <w:ind w:left="142"/>
        <w:jc w:val="both"/>
        <w:rPr>
          <w:b/>
          <w:sz w:val="22"/>
        </w:rPr>
      </w:pPr>
      <w:r w:rsidRPr="00D13024">
        <w:rPr>
          <w:sz w:val="22"/>
        </w:rPr>
        <w:t>1</w:t>
      </w:r>
      <w:r w:rsidR="00942C06">
        <w:rPr>
          <w:sz w:val="22"/>
        </w:rPr>
        <w:t xml:space="preserve">. </w:t>
      </w:r>
      <w:r w:rsidRPr="00D13024">
        <w:rPr>
          <w:sz w:val="22"/>
        </w:rPr>
        <w:t xml:space="preserve">.Полное наименование общеобразовательного учреждения в соответствии с Уставом: </w:t>
      </w:r>
      <w:r w:rsidRPr="00D13024">
        <w:rPr>
          <w:b/>
          <w:sz w:val="22"/>
        </w:rPr>
        <w:t>Муниципальное  бюджетное общеобразовательное учреждение: Морозовская основная общеобразовательная школа</w:t>
      </w:r>
    </w:p>
    <w:p w:rsidR="00D13024" w:rsidRPr="00D13024" w:rsidRDefault="00D13024" w:rsidP="00D13024">
      <w:pPr>
        <w:ind w:left="142"/>
        <w:jc w:val="both"/>
        <w:rPr>
          <w:sz w:val="22"/>
        </w:rPr>
      </w:pPr>
      <w:r w:rsidRPr="00D13024">
        <w:rPr>
          <w:sz w:val="22"/>
        </w:rPr>
        <w:t xml:space="preserve">2.:Юридический адрес: 347332, Россия, Ростовская область, Волгодонской  район, хутор Морозов, улица Школьная, дом 24; </w:t>
      </w:r>
    </w:p>
    <w:p w:rsidR="00D13024" w:rsidRPr="00D13024" w:rsidRDefault="00D13024" w:rsidP="00D13024">
      <w:pPr>
        <w:ind w:left="142"/>
        <w:jc w:val="both"/>
        <w:rPr>
          <w:sz w:val="22"/>
        </w:rPr>
      </w:pPr>
      <w:r w:rsidRPr="00D13024">
        <w:rPr>
          <w:sz w:val="22"/>
        </w:rPr>
        <w:t>фактический адрес: 347332, Россия, Ростовская область, Волгодонской  район, хутор Морозов, улица Школьная, дом 24</w:t>
      </w:r>
    </w:p>
    <w:p w:rsidR="00D13024" w:rsidRPr="008670F6" w:rsidRDefault="00D13024" w:rsidP="00D13024">
      <w:pPr>
        <w:ind w:left="142"/>
        <w:jc w:val="both"/>
        <w:rPr>
          <w:sz w:val="22"/>
        </w:rPr>
      </w:pPr>
      <w:r w:rsidRPr="00D13024">
        <w:rPr>
          <w:sz w:val="22"/>
        </w:rPr>
        <w:t>3.Телефон, факс, адрес электронной почты</w:t>
      </w:r>
      <w:r>
        <w:rPr>
          <w:sz w:val="22"/>
        </w:rPr>
        <w:t xml:space="preserve">, с </w:t>
      </w:r>
      <w:r w:rsidRPr="00D13024">
        <w:rPr>
          <w:sz w:val="22"/>
        </w:rPr>
        <w:t xml:space="preserve"> 8(86394) 75-32-3; 8(86394) 74-23-0, </w:t>
      </w:r>
      <w:hyperlink r:id="rId10" w:history="1">
        <w:r w:rsidRPr="00B317D9">
          <w:rPr>
            <w:rStyle w:val="a7"/>
            <w:sz w:val="22"/>
            <w:lang w:val="en-US"/>
          </w:rPr>
          <w:t>morozsh</w:t>
        </w:r>
        <w:r w:rsidRPr="00B317D9">
          <w:rPr>
            <w:rStyle w:val="a7"/>
            <w:sz w:val="22"/>
          </w:rPr>
          <w:t>@</w:t>
        </w:r>
        <w:r w:rsidRPr="00B317D9">
          <w:rPr>
            <w:rStyle w:val="a7"/>
            <w:sz w:val="22"/>
            <w:lang w:val="en-US"/>
          </w:rPr>
          <w:t>vttc</w:t>
        </w:r>
        <w:r w:rsidRPr="00B317D9">
          <w:rPr>
            <w:rStyle w:val="a7"/>
            <w:sz w:val="22"/>
          </w:rPr>
          <w:t>.</w:t>
        </w:r>
        <w:r w:rsidRPr="00B317D9">
          <w:rPr>
            <w:rStyle w:val="a7"/>
            <w:sz w:val="22"/>
            <w:lang w:val="en-US"/>
          </w:rPr>
          <w:t>donpac</w:t>
        </w:r>
        <w:r w:rsidRPr="00B317D9">
          <w:rPr>
            <w:rStyle w:val="a7"/>
            <w:sz w:val="22"/>
          </w:rPr>
          <w:t>.</w:t>
        </w:r>
        <w:r w:rsidRPr="00B317D9">
          <w:rPr>
            <w:rStyle w:val="a7"/>
            <w:sz w:val="22"/>
            <w:lang w:val="en-US"/>
          </w:rPr>
          <w:t>ru</w:t>
        </w:r>
      </w:hyperlink>
      <w:r>
        <w:rPr>
          <w:sz w:val="22"/>
        </w:rPr>
        <w:t xml:space="preserve">, </w:t>
      </w:r>
      <w:hyperlink r:id="rId11" w:history="1">
        <w:r w:rsidR="007F7C10" w:rsidRPr="00B317D9">
          <w:rPr>
            <w:rStyle w:val="a7"/>
            <w:sz w:val="22"/>
            <w:lang w:val="en-US"/>
          </w:rPr>
          <w:t>morozsh</w:t>
        </w:r>
        <w:r w:rsidR="007F7C10" w:rsidRPr="00B317D9">
          <w:rPr>
            <w:rStyle w:val="a7"/>
            <w:sz w:val="22"/>
          </w:rPr>
          <w:t>1@</w:t>
        </w:r>
        <w:r w:rsidR="007F7C10" w:rsidRPr="00B317D9">
          <w:rPr>
            <w:rStyle w:val="a7"/>
            <w:sz w:val="22"/>
            <w:lang w:val="en-US"/>
          </w:rPr>
          <w:t>yandex</w:t>
        </w:r>
        <w:r w:rsidR="007F7C10" w:rsidRPr="00B317D9">
          <w:rPr>
            <w:rStyle w:val="a7"/>
            <w:sz w:val="22"/>
          </w:rPr>
          <w:t>.</w:t>
        </w:r>
        <w:r w:rsidR="007F7C10" w:rsidRPr="00B317D9">
          <w:rPr>
            <w:rStyle w:val="a7"/>
            <w:sz w:val="22"/>
            <w:lang w:val="en-US"/>
          </w:rPr>
          <w:t>ru</w:t>
        </w:r>
      </w:hyperlink>
      <w:r w:rsidR="007F7C10" w:rsidRPr="007F7C10">
        <w:rPr>
          <w:sz w:val="22"/>
        </w:rPr>
        <w:t xml:space="preserve"> </w:t>
      </w:r>
      <w:r w:rsidR="007F7C10">
        <w:rPr>
          <w:sz w:val="22"/>
        </w:rPr>
        <w:t xml:space="preserve"> адрес сайта </w:t>
      </w:r>
      <w:r w:rsidR="007F7C10" w:rsidRPr="00942C06">
        <w:rPr>
          <w:color w:val="4F81BD" w:themeColor="accent1"/>
          <w:sz w:val="22"/>
          <w:lang w:val="en-US"/>
        </w:rPr>
        <w:t>http</w:t>
      </w:r>
      <w:r w:rsidR="008670F6" w:rsidRPr="00942C06">
        <w:rPr>
          <w:color w:val="4F81BD" w:themeColor="accent1"/>
          <w:sz w:val="22"/>
        </w:rPr>
        <w:t>://</w:t>
      </w:r>
      <w:r w:rsidR="008670F6" w:rsidRPr="00942C06">
        <w:rPr>
          <w:color w:val="4F81BD" w:themeColor="accent1"/>
          <w:sz w:val="22"/>
          <w:lang w:val="en-US"/>
        </w:rPr>
        <w:t>morozshshool</w:t>
      </w:r>
      <w:r w:rsidR="008670F6" w:rsidRPr="00942C06">
        <w:rPr>
          <w:color w:val="4F81BD" w:themeColor="accent1"/>
          <w:sz w:val="22"/>
        </w:rPr>
        <w:t>.</w:t>
      </w:r>
      <w:r w:rsidR="008670F6" w:rsidRPr="00942C06">
        <w:rPr>
          <w:color w:val="4F81BD" w:themeColor="accent1"/>
          <w:sz w:val="22"/>
          <w:lang w:val="en-US"/>
        </w:rPr>
        <w:t>ucoz</w:t>
      </w:r>
      <w:r w:rsidR="008670F6" w:rsidRPr="00942C06">
        <w:rPr>
          <w:color w:val="4F81BD" w:themeColor="accent1"/>
          <w:sz w:val="22"/>
        </w:rPr>
        <w:t>.</w:t>
      </w:r>
      <w:r w:rsidR="008670F6" w:rsidRPr="00942C06">
        <w:rPr>
          <w:color w:val="4F81BD" w:themeColor="accent1"/>
          <w:sz w:val="22"/>
          <w:lang w:val="en-US"/>
        </w:rPr>
        <w:t>ru</w:t>
      </w:r>
    </w:p>
    <w:p w:rsidR="00D13024" w:rsidRPr="00D13024" w:rsidRDefault="00D13024" w:rsidP="00D13024">
      <w:pPr>
        <w:ind w:left="142"/>
        <w:jc w:val="both"/>
        <w:rPr>
          <w:sz w:val="22"/>
        </w:rPr>
      </w:pPr>
      <w:r w:rsidRPr="00D13024">
        <w:rPr>
          <w:sz w:val="22"/>
        </w:rPr>
        <w:t>4.Устав: реквизиты документов принятия, согласования и утверждения.</w:t>
      </w:r>
    </w:p>
    <w:p w:rsidR="00D13024" w:rsidRPr="00D13024" w:rsidRDefault="00D13024" w:rsidP="00D13024">
      <w:pPr>
        <w:tabs>
          <w:tab w:val="num" w:pos="426"/>
        </w:tabs>
        <w:ind w:left="142"/>
        <w:jc w:val="both"/>
        <w:rPr>
          <w:sz w:val="22"/>
        </w:rPr>
      </w:pPr>
      <w:r w:rsidRPr="00D13024">
        <w:rPr>
          <w:sz w:val="22"/>
        </w:rPr>
        <w:t xml:space="preserve">Устав  Муниципального  бюджетного общеобразовательного учреждения: Морозовская основная общеобразовательная школа принят общим собранием трудового коллектива 22 февраля 2012 года   (протокол №1), утвержден приказом отдела образования администрации Волгодонского района от 24 февраля 2012 года № 94 «Об утверждении Устава муниципального  бюджетного общеобразовательного учреждения: Морозовская основная общеобразовательная школа в новой редакции», зарегистрирован в Межрайонной инспекции  ФНС России №4 по Ростовской области  2 марта 2012 года. </w:t>
      </w:r>
    </w:p>
    <w:p w:rsidR="00D13024" w:rsidRPr="00D13024" w:rsidRDefault="00D13024" w:rsidP="00D13024">
      <w:pPr>
        <w:tabs>
          <w:tab w:val="num" w:pos="426"/>
        </w:tabs>
        <w:ind w:left="142"/>
        <w:jc w:val="both"/>
        <w:rPr>
          <w:sz w:val="22"/>
        </w:rPr>
      </w:pPr>
      <w:r w:rsidRPr="00D13024">
        <w:rPr>
          <w:sz w:val="22"/>
        </w:rPr>
        <w:t xml:space="preserve">5. Учредитель (полное наименование), реквизиты учредительного договора. Отдел образования администрации Волгодонского района Ростовской области. Договор о взаимоотношениях образовательного учреждения с учредителем от 01 сентября 2011 года. </w:t>
      </w:r>
    </w:p>
    <w:p w:rsidR="00D13024" w:rsidRPr="00D13024" w:rsidRDefault="00D13024" w:rsidP="00D13024">
      <w:pPr>
        <w:tabs>
          <w:tab w:val="num" w:pos="426"/>
        </w:tabs>
        <w:ind w:left="142"/>
        <w:jc w:val="both"/>
        <w:rPr>
          <w:sz w:val="22"/>
        </w:rPr>
      </w:pPr>
      <w:r w:rsidRPr="00D13024">
        <w:rPr>
          <w:sz w:val="22"/>
        </w:rPr>
        <w:t>6.  Организационно-правовая форма: муниципальное бюджетное учреждение.</w:t>
      </w:r>
    </w:p>
    <w:p w:rsidR="00D13024" w:rsidRPr="00D13024" w:rsidRDefault="00D13024" w:rsidP="00D13024">
      <w:pPr>
        <w:tabs>
          <w:tab w:val="num" w:pos="426"/>
        </w:tabs>
        <w:ind w:left="142"/>
        <w:jc w:val="both"/>
        <w:rPr>
          <w:sz w:val="22"/>
        </w:rPr>
      </w:pPr>
      <w:r w:rsidRPr="00D13024">
        <w:rPr>
          <w:sz w:val="22"/>
        </w:rPr>
        <w:t>7.  Свидетельство о постановке на учет юридического лица в налоговом органе (серия, номер, дата, ИНН). Серия 61 № 001569500, выдано 26 марта 2003 года, ИНН 6107005210.</w:t>
      </w:r>
    </w:p>
    <w:p w:rsidR="00D13024" w:rsidRPr="00D13024" w:rsidRDefault="00D13024" w:rsidP="00D13024">
      <w:pPr>
        <w:tabs>
          <w:tab w:val="num" w:pos="426"/>
        </w:tabs>
        <w:ind w:left="142"/>
        <w:jc w:val="both"/>
        <w:rPr>
          <w:sz w:val="22"/>
        </w:rPr>
      </w:pPr>
      <w:r w:rsidRPr="00D13024">
        <w:rPr>
          <w:sz w:val="22"/>
        </w:rPr>
        <w:t>8. Свидетельство о внесении записи в Единый государственный реестр юридических лиц (серия, номер, дата, кем выдано, ОГРН). Серия 61 №000296902, выдано Межрайонной инспекцией ФНС России №4 по Ростовской области  территориальный участок 6107 по Волгодонскому району 27 декабря 2002 года. ОГРН 1026100822879.</w:t>
      </w:r>
    </w:p>
    <w:p w:rsidR="00D13024" w:rsidRPr="00D13024" w:rsidRDefault="00D13024" w:rsidP="00D13024">
      <w:pPr>
        <w:tabs>
          <w:tab w:val="num" w:pos="426"/>
        </w:tabs>
        <w:ind w:left="142"/>
        <w:jc w:val="both"/>
        <w:rPr>
          <w:sz w:val="22"/>
        </w:rPr>
      </w:pPr>
      <w:r w:rsidRPr="00D13024">
        <w:rPr>
          <w:sz w:val="22"/>
        </w:rPr>
        <w:t>9. Свидетельство о праве на имущество (серия, номер, дата, кем выдано). Свидетельства о государственной регистрации права, выданные  Управлением Федеральной регистрационной службы по Ростовской области: серия 61 АД</w:t>
      </w:r>
      <w:r w:rsidRPr="00D13024">
        <w:rPr>
          <w:sz w:val="22"/>
          <w:lang w:val="en-US"/>
        </w:rPr>
        <w:t>N</w:t>
      </w:r>
      <w:r w:rsidRPr="00D13024">
        <w:rPr>
          <w:sz w:val="22"/>
        </w:rPr>
        <w:t xml:space="preserve"> 252305  запись регистрации № 61-61-11/020/2008-49 от 22.10.2008 года; серия 61 АД</w:t>
      </w:r>
      <w:r w:rsidRPr="00D13024">
        <w:rPr>
          <w:sz w:val="22"/>
          <w:lang w:val="en-US"/>
        </w:rPr>
        <w:t>N</w:t>
      </w:r>
      <w:r w:rsidRPr="00D13024">
        <w:rPr>
          <w:sz w:val="22"/>
        </w:rPr>
        <w:t xml:space="preserve"> 252304 запись регистрации № 61-61-11/020/2008-50  от 22.10.2008 года; серия 61 АД</w:t>
      </w:r>
      <w:r w:rsidRPr="00D13024">
        <w:rPr>
          <w:sz w:val="22"/>
          <w:lang w:val="en-US"/>
        </w:rPr>
        <w:t>N</w:t>
      </w:r>
      <w:r w:rsidRPr="00D13024">
        <w:rPr>
          <w:sz w:val="22"/>
        </w:rPr>
        <w:t xml:space="preserve"> 252306  запись регистрации № 61-61-11/020/2008-51  от 22.10.2008 года.</w:t>
      </w:r>
    </w:p>
    <w:p w:rsidR="00D13024" w:rsidRPr="00D13024" w:rsidRDefault="00D13024" w:rsidP="00D13024">
      <w:pPr>
        <w:tabs>
          <w:tab w:val="num" w:pos="426"/>
        </w:tabs>
        <w:ind w:left="142"/>
        <w:jc w:val="both"/>
        <w:rPr>
          <w:sz w:val="22"/>
        </w:rPr>
      </w:pPr>
      <w:r w:rsidRPr="00D13024">
        <w:rPr>
          <w:sz w:val="22"/>
        </w:rPr>
        <w:t>10. Свидетельство о праве на земельный участок (серия, номер, дата, кем выдано). Свидетельство о государственной регистрации права серия 61-АЖ № 263392, выдано  Управлением Федеральной службы государственной регистрации, кадастра и картографии по Ростовской области 29.04.2011 года, запись регистрации № 61-61-10/010/2011-381.</w:t>
      </w:r>
    </w:p>
    <w:p w:rsidR="00D13024" w:rsidRPr="00D13024" w:rsidRDefault="00D13024" w:rsidP="00D13024">
      <w:pPr>
        <w:tabs>
          <w:tab w:val="num" w:pos="426"/>
        </w:tabs>
        <w:ind w:left="142"/>
        <w:jc w:val="both"/>
        <w:rPr>
          <w:sz w:val="22"/>
        </w:rPr>
      </w:pPr>
      <w:r w:rsidRPr="00D13024">
        <w:rPr>
          <w:sz w:val="22"/>
        </w:rPr>
        <w:t>11. Лицензия на право ведения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D13024" w:rsidRPr="00D13024" w:rsidRDefault="00D13024" w:rsidP="00D13024">
      <w:pPr>
        <w:tabs>
          <w:tab w:val="num" w:pos="426"/>
        </w:tabs>
        <w:ind w:left="142"/>
        <w:jc w:val="both"/>
        <w:rPr>
          <w:sz w:val="22"/>
        </w:rPr>
      </w:pPr>
      <w:r w:rsidRPr="00D13024">
        <w:rPr>
          <w:sz w:val="22"/>
        </w:rPr>
        <w:lastRenderedPageBreak/>
        <w:t xml:space="preserve">Лицензия серия  61  № 001442  от 11 мая 2012 года , выдана Региональной службой по надзору и контролю в сфере образования Ростовской области </w:t>
      </w:r>
      <w:r w:rsidRPr="00EE0D25">
        <w:rPr>
          <w:b/>
          <w:sz w:val="22"/>
        </w:rPr>
        <w:t>на право ведения образовательной деятельности по следующим образовательным программам: начальное общее , основное общее, программы военно-патриотической направленности, программы физкультурно-спортивной направленности, программы художественно-эстетической направленности, программы эколого-биологической направленности, программы научно-технической направленности</w:t>
      </w:r>
      <w:r w:rsidRPr="00D13024">
        <w:rPr>
          <w:sz w:val="22"/>
        </w:rPr>
        <w:t>. Срок действия лицензии- бессрочно</w:t>
      </w:r>
    </w:p>
    <w:p w:rsidR="00D13024" w:rsidRPr="00D13024" w:rsidRDefault="00D13024" w:rsidP="00D13024">
      <w:pPr>
        <w:tabs>
          <w:tab w:val="num" w:pos="426"/>
        </w:tabs>
        <w:ind w:left="142"/>
        <w:jc w:val="both"/>
        <w:rPr>
          <w:sz w:val="22"/>
        </w:rPr>
      </w:pPr>
      <w:r w:rsidRPr="00D13024">
        <w:rPr>
          <w:sz w:val="22"/>
        </w:rPr>
        <w:t xml:space="preserve">12.  Свидетельство о государственной аккредитации (серия, номер, дата выдачи и срок действия, кем выдана).. </w:t>
      </w:r>
    </w:p>
    <w:p w:rsidR="00D13024" w:rsidRPr="00D13024" w:rsidRDefault="00D13024" w:rsidP="00D13024">
      <w:pPr>
        <w:tabs>
          <w:tab w:val="num" w:pos="426"/>
        </w:tabs>
        <w:ind w:left="142"/>
        <w:jc w:val="both"/>
        <w:rPr>
          <w:sz w:val="22"/>
        </w:rPr>
      </w:pPr>
      <w:r w:rsidRPr="00D13024">
        <w:rPr>
          <w:sz w:val="22"/>
        </w:rPr>
        <w:t>Серия ОП №025689, выдано 17 апреля 2012 года Региональной службой по надзору и контролю в сфере образования Ростовской области  . Свидетельство действительно по 17 апреля 2024 года.</w:t>
      </w:r>
    </w:p>
    <w:p w:rsidR="008670F6" w:rsidRDefault="008670F6" w:rsidP="00E5018B">
      <w:pPr>
        <w:tabs>
          <w:tab w:val="num" w:pos="426"/>
        </w:tabs>
        <w:jc w:val="both"/>
        <w:rPr>
          <w:sz w:val="22"/>
        </w:rPr>
      </w:pPr>
    </w:p>
    <w:p w:rsidR="008670F6" w:rsidRPr="00D13024" w:rsidRDefault="008670F6" w:rsidP="00D13024">
      <w:pPr>
        <w:tabs>
          <w:tab w:val="num" w:pos="426"/>
        </w:tabs>
        <w:ind w:left="142"/>
        <w:jc w:val="both"/>
        <w:rPr>
          <w:sz w:val="22"/>
        </w:rPr>
      </w:pPr>
    </w:p>
    <w:p w:rsidR="00D13024" w:rsidRPr="00D13024" w:rsidRDefault="00D13024" w:rsidP="00D13024">
      <w:pPr>
        <w:tabs>
          <w:tab w:val="num" w:pos="426"/>
        </w:tabs>
        <w:ind w:left="142"/>
        <w:jc w:val="both"/>
        <w:rPr>
          <w:sz w:val="22"/>
        </w:rPr>
      </w:pPr>
    </w:p>
    <w:p w:rsidR="00D13024" w:rsidRPr="00230C34" w:rsidRDefault="00E5018B" w:rsidP="00D13024">
      <w:pPr>
        <w:tabs>
          <w:tab w:val="num" w:pos="426"/>
        </w:tabs>
        <w:ind w:left="142"/>
        <w:jc w:val="center"/>
        <w:rPr>
          <w:b/>
          <w:sz w:val="28"/>
          <w:szCs w:val="28"/>
        </w:rPr>
      </w:pPr>
      <w:r w:rsidRPr="00230C34">
        <w:rPr>
          <w:b/>
          <w:sz w:val="28"/>
          <w:szCs w:val="28"/>
        </w:rPr>
        <w:t>2.2.</w:t>
      </w:r>
      <w:r w:rsidR="00D13024" w:rsidRPr="00230C34">
        <w:rPr>
          <w:b/>
          <w:sz w:val="28"/>
          <w:szCs w:val="28"/>
        </w:rPr>
        <w:t>Характеристика обучающихся</w:t>
      </w:r>
    </w:p>
    <w:p w:rsidR="00D13024" w:rsidRPr="00E5018B" w:rsidRDefault="00D13024" w:rsidP="00D13024">
      <w:pPr>
        <w:tabs>
          <w:tab w:val="num" w:pos="426"/>
        </w:tabs>
        <w:ind w:left="142"/>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483"/>
        <w:gridCol w:w="1483"/>
        <w:gridCol w:w="2136"/>
      </w:tblGrid>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both"/>
            </w:pP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both"/>
            </w:pPr>
            <w:r w:rsidRPr="00D13024">
              <w:rPr>
                <w:sz w:val="22"/>
              </w:rPr>
              <w:t xml:space="preserve">Начальное общее </w:t>
            </w:r>
          </w:p>
          <w:p w:rsidR="00D13024" w:rsidRPr="00D13024" w:rsidRDefault="00D13024" w:rsidP="00D13024">
            <w:pPr>
              <w:jc w:val="both"/>
            </w:pPr>
            <w:r w:rsidRPr="00D13024">
              <w:rPr>
                <w:sz w:val="22"/>
              </w:rPr>
              <w:t>образование</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both"/>
            </w:pPr>
            <w:r w:rsidRPr="00D13024">
              <w:rPr>
                <w:sz w:val="22"/>
              </w:rPr>
              <w:t xml:space="preserve">Основное общее </w:t>
            </w:r>
          </w:p>
          <w:p w:rsidR="00D13024" w:rsidRPr="00D13024" w:rsidRDefault="00D13024" w:rsidP="00D13024">
            <w:pPr>
              <w:jc w:val="both"/>
            </w:pPr>
            <w:r w:rsidRPr="00D13024">
              <w:rPr>
                <w:sz w:val="22"/>
              </w:rPr>
              <w:t>образование</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both"/>
            </w:pPr>
            <w:r w:rsidRPr="00D13024">
              <w:rPr>
                <w:sz w:val="22"/>
              </w:rPr>
              <w:t xml:space="preserve">Всего </w:t>
            </w:r>
          </w:p>
          <w:p w:rsidR="00D13024" w:rsidRPr="00D13024" w:rsidRDefault="00D13024" w:rsidP="00D13024">
            <w:pPr>
              <w:jc w:val="both"/>
            </w:pP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3/10</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5/10</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BA4E76" w:rsidP="00D13024">
            <w:pPr>
              <w:jc w:val="center"/>
            </w:pPr>
            <w:r>
              <w:rPr>
                <w:sz w:val="22"/>
              </w:rPr>
              <w:t>8/10</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Общее количество обучающихся</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29</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48</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77</w:t>
            </w:r>
          </w:p>
        </w:tc>
      </w:tr>
      <w:tr w:rsidR="00D13024" w:rsidRPr="00D13024" w:rsidTr="000A35DD">
        <w:trPr>
          <w:gridAfter w:val="3"/>
          <w:wAfter w:w="5102" w:type="dxa"/>
        </w:trPr>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both"/>
            </w:pPr>
            <w:r w:rsidRPr="00D13024">
              <w:rPr>
                <w:sz w:val="22"/>
              </w:rPr>
              <w:t>В том числе:</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 xml:space="preserve">Занимающихся по  базовым общеобразовательным программам </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29</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48</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77</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Занимающихся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 xml:space="preserve">Занимающихся </w:t>
            </w:r>
          </w:p>
          <w:p w:rsidR="00D13024" w:rsidRPr="00D13024" w:rsidRDefault="00D13024" w:rsidP="00D13024">
            <w:r w:rsidRPr="00D13024">
              <w:rPr>
                <w:sz w:val="22"/>
              </w:rPr>
              <w:t xml:space="preserve">в группах продлённого дня </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D13024" w:rsidP="00D13024">
            <w:pPr>
              <w:jc w:val="center"/>
            </w:pPr>
            <w:r w:rsidRPr="00D13024">
              <w:rPr>
                <w:sz w:val="22"/>
              </w:rPr>
              <w:t>0</w:t>
            </w:r>
          </w:p>
        </w:tc>
      </w:tr>
      <w:tr w:rsidR="00D13024" w:rsidRPr="00D13024" w:rsidTr="000A35DD">
        <w:tc>
          <w:tcPr>
            <w:tcW w:w="3243" w:type="dxa"/>
            <w:tcBorders>
              <w:top w:val="single" w:sz="4" w:space="0" w:color="auto"/>
              <w:left w:val="single" w:sz="4" w:space="0" w:color="auto"/>
              <w:bottom w:val="single" w:sz="4" w:space="0" w:color="auto"/>
              <w:right w:val="single" w:sz="4" w:space="0" w:color="auto"/>
            </w:tcBorders>
          </w:tcPr>
          <w:p w:rsidR="00D13024" w:rsidRPr="00D13024" w:rsidRDefault="00D13024" w:rsidP="00D13024">
            <w:r w:rsidRPr="00D13024">
              <w:rPr>
                <w:sz w:val="22"/>
              </w:rPr>
              <w:t xml:space="preserve">Занимающихся по </w:t>
            </w:r>
          </w:p>
          <w:p w:rsidR="00D13024" w:rsidRPr="00D13024" w:rsidRDefault="00D13024" w:rsidP="00D13024">
            <w:r w:rsidRPr="00D13024">
              <w:rPr>
                <w:sz w:val="22"/>
              </w:rPr>
              <w:t>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29</w:t>
            </w:r>
          </w:p>
        </w:tc>
        <w:tc>
          <w:tcPr>
            <w:tcW w:w="1483"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45</w:t>
            </w:r>
          </w:p>
        </w:tc>
        <w:tc>
          <w:tcPr>
            <w:tcW w:w="2136" w:type="dxa"/>
            <w:tcBorders>
              <w:top w:val="single" w:sz="4" w:space="0" w:color="auto"/>
              <w:left w:val="single" w:sz="4" w:space="0" w:color="auto"/>
              <w:bottom w:val="single" w:sz="4" w:space="0" w:color="auto"/>
              <w:right w:val="single" w:sz="4" w:space="0" w:color="auto"/>
            </w:tcBorders>
          </w:tcPr>
          <w:p w:rsidR="00D13024" w:rsidRPr="00D13024" w:rsidRDefault="00EF69F2" w:rsidP="00D13024">
            <w:pPr>
              <w:jc w:val="center"/>
            </w:pPr>
            <w:r>
              <w:rPr>
                <w:sz w:val="22"/>
              </w:rPr>
              <w:t>74</w:t>
            </w:r>
          </w:p>
        </w:tc>
      </w:tr>
    </w:tbl>
    <w:p w:rsidR="00D13024" w:rsidRPr="00D13024" w:rsidRDefault="00D13024" w:rsidP="00D13024">
      <w:pPr>
        <w:tabs>
          <w:tab w:val="num" w:pos="426"/>
        </w:tabs>
        <w:ind w:left="142"/>
        <w:jc w:val="center"/>
        <w:rPr>
          <w:b/>
        </w:rPr>
      </w:pPr>
    </w:p>
    <w:p w:rsidR="00D13024" w:rsidRPr="00D13024" w:rsidRDefault="000A35DD" w:rsidP="00D13024">
      <w:pPr>
        <w:jc w:val="both"/>
      </w:pPr>
      <w:r>
        <w:t>В школе  77 обучающихся</w:t>
      </w:r>
      <w:r w:rsidR="00D13024" w:rsidRPr="00D13024">
        <w:t xml:space="preserve">  в 8 классах-комплектах.</w:t>
      </w:r>
    </w:p>
    <w:p w:rsidR="00D13024" w:rsidRPr="00D13024" w:rsidRDefault="000A35DD" w:rsidP="00D13024">
      <w:pPr>
        <w:jc w:val="both"/>
      </w:pPr>
      <w:r>
        <w:t>Уровень н</w:t>
      </w:r>
      <w:r w:rsidR="00EF69F2">
        <w:t>ачального общего образования  29</w:t>
      </w:r>
      <w:r>
        <w:t xml:space="preserve"> обучающихся</w:t>
      </w:r>
    </w:p>
    <w:p w:rsidR="00D13024" w:rsidRPr="00D13024" w:rsidRDefault="000A35DD" w:rsidP="00D13024">
      <w:pPr>
        <w:jc w:val="both"/>
      </w:pPr>
      <w:r w:rsidRPr="000A35DD">
        <w:t>Уровень основного общего образования</w:t>
      </w:r>
      <w:r w:rsidR="00EF69F2">
        <w:t xml:space="preserve">   48</w:t>
      </w:r>
      <w:r>
        <w:t xml:space="preserve"> обучающихся</w:t>
      </w:r>
    </w:p>
    <w:p w:rsidR="00D13024" w:rsidRPr="00D13024" w:rsidRDefault="00D13024" w:rsidP="00D130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65"/>
        <w:gridCol w:w="1559"/>
        <w:gridCol w:w="1560"/>
      </w:tblGrid>
      <w:tr w:rsidR="000A35DD" w:rsidRPr="00D13024" w:rsidTr="00E5018B">
        <w:tc>
          <w:tcPr>
            <w:tcW w:w="3888" w:type="dxa"/>
            <w:vAlign w:val="center"/>
          </w:tcPr>
          <w:p w:rsidR="000A35DD" w:rsidRPr="00D13024" w:rsidRDefault="000A35DD" w:rsidP="00D13024">
            <w:pPr>
              <w:jc w:val="center"/>
            </w:pPr>
            <w:r w:rsidRPr="00D13024">
              <w:t>Наименование показателей</w:t>
            </w:r>
          </w:p>
        </w:tc>
        <w:tc>
          <w:tcPr>
            <w:tcW w:w="1465" w:type="dxa"/>
            <w:vAlign w:val="center"/>
          </w:tcPr>
          <w:p w:rsidR="000A35DD" w:rsidRPr="00D13024" w:rsidRDefault="00EF69F2" w:rsidP="00D13024">
            <w:pPr>
              <w:jc w:val="center"/>
            </w:pPr>
            <w:r>
              <w:t>2011-2012</w:t>
            </w:r>
          </w:p>
        </w:tc>
        <w:tc>
          <w:tcPr>
            <w:tcW w:w="1559" w:type="dxa"/>
          </w:tcPr>
          <w:p w:rsidR="000A35DD" w:rsidRPr="00D13024" w:rsidRDefault="00EF69F2" w:rsidP="00D13024">
            <w:pPr>
              <w:jc w:val="center"/>
            </w:pPr>
            <w:r>
              <w:t>2012</w:t>
            </w:r>
            <w:r w:rsidR="000A35DD">
              <w:t>-2</w:t>
            </w:r>
            <w:r>
              <w:t>013</w:t>
            </w:r>
          </w:p>
        </w:tc>
        <w:tc>
          <w:tcPr>
            <w:tcW w:w="1560" w:type="dxa"/>
          </w:tcPr>
          <w:p w:rsidR="000A35DD" w:rsidRDefault="00EF69F2" w:rsidP="00D13024">
            <w:pPr>
              <w:jc w:val="center"/>
            </w:pPr>
            <w:r>
              <w:t>2013-2014</w:t>
            </w:r>
          </w:p>
        </w:tc>
      </w:tr>
      <w:tr w:rsidR="000A35DD" w:rsidRPr="00D13024" w:rsidTr="00E5018B">
        <w:tc>
          <w:tcPr>
            <w:tcW w:w="3888" w:type="dxa"/>
            <w:vAlign w:val="center"/>
          </w:tcPr>
          <w:p w:rsidR="000A35DD" w:rsidRPr="00D13024" w:rsidRDefault="000A35DD" w:rsidP="00D13024">
            <w:pPr>
              <w:ind w:left="360" w:hanging="360"/>
            </w:pPr>
            <w:r w:rsidRPr="00D13024">
              <w:t>1. Количество учащихся, оставленных на повторный курс обучения</w:t>
            </w:r>
          </w:p>
        </w:tc>
        <w:tc>
          <w:tcPr>
            <w:tcW w:w="1465" w:type="dxa"/>
          </w:tcPr>
          <w:p w:rsidR="000A35DD" w:rsidRPr="00D13024" w:rsidRDefault="000A35DD" w:rsidP="00D13024">
            <w:pPr>
              <w:jc w:val="center"/>
            </w:pPr>
            <w:r w:rsidRPr="00D13024">
              <w:t>0</w:t>
            </w:r>
          </w:p>
        </w:tc>
        <w:tc>
          <w:tcPr>
            <w:tcW w:w="1559" w:type="dxa"/>
          </w:tcPr>
          <w:p w:rsidR="000A35DD" w:rsidRPr="00D13024" w:rsidRDefault="000A35DD" w:rsidP="00D13024">
            <w:pPr>
              <w:jc w:val="center"/>
            </w:pPr>
            <w:r w:rsidRPr="00D13024">
              <w:t>0</w:t>
            </w:r>
          </w:p>
        </w:tc>
        <w:tc>
          <w:tcPr>
            <w:tcW w:w="1560" w:type="dxa"/>
          </w:tcPr>
          <w:p w:rsidR="000A35DD" w:rsidRPr="00D13024" w:rsidRDefault="000A35DD" w:rsidP="00D13024">
            <w:pPr>
              <w:jc w:val="center"/>
            </w:pPr>
            <w:r>
              <w:t>0</w:t>
            </w:r>
          </w:p>
        </w:tc>
      </w:tr>
      <w:tr w:rsidR="000A35DD" w:rsidRPr="00D13024" w:rsidTr="00E5018B">
        <w:tc>
          <w:tcPr>
            <w:tcW w:w="3888" w:type="dxa"/>
            <w:vAlign w:val="center"/>
          </w:tcPr>
          <w:p w:rsidR="000A35DD" w:rsidRPr="00D13024" w:rsidRDefault="000A35DD" w:rsidP="00D13024">
            <w:pPr>
              <w:ind w:left="360" w:hanging="360"/>
            </w:pPr>
            <w:r w:rsidRPr="00D13024">
              <w:t>2. Количество учащихся, выбывших из образовательного учреждения, всего</w:t>
            </w:r>
          </w:p>
        </w:tc>
        <w:tc>
          <w:tcPr>
            <w:tcW w:w="1465" w:type="dxa"/>
          </w:tcPr>
          <w:p w:rsidR="000A35DD" w:rsidRPr="00D13024" w:rsidRDefault="00EF69F2" w:rsidP="00D13024">
            <w:pPr>
              <w:jc w:val="center"/>
            </w:pPr>
            <w:r>
              <w:t>8</w:t>
            </w:r>
          </w:p>
        </w:tc>
        <w:tc>
          <w:tcPr>
            <w:tcW w:w="1559" w:type="dxa"/>
          </w:tcPr>
          <w:p w:rsidR="000A35DD" w:rsidRPr="00D13024" w:rsidRDefault="00EF69F2" w:rsidP="00D13024">
            <w:pPr>
              <w:jc w:val="center"/>
            </w:pPr>
            <w:r>
              <w:t>6</w:t>
            </w:r>
          </w:p>
        </w:tc>
        <w:tc>
          <w:tcPr>
            <w:tcW w:w="1560" w:type="dxa"/>
          </w:tcPr>
          <w:p w:rsidR="000A35DD" w:rsidRPr="00D13024" w:rsidRDefault="000A35DD" w:rsidP="00D13024">
            <w:pPr>
              <w:jc w:val="center"/>
            </w:pPr>
            <w:r>
              <w:t>6</w:t>
            </w:r>
          </w:p>
        </w:tc>
      </w:tr>
      <w:tr w:rsidR="000A35DD" w:rsidRPr="00D13024" w:rsidTr="00E5018B">
        <w:tc>
          <w:tcPr>
            <w:tcW w:w="3888" w:type="dxa"/>
            <w:vAlign w:val="center"/>
          </w:tcPr>
          <w:p w:rsidR="000A35DD" w:rsidRPr="00D13024" w:rsidRDefault="000A35DD" w:rsidP="00D13024">
            <w:pPr>
              <w:ind w:left="360"/>
            </w:pPr>
            <w:r w:rsidRPr="00D13024">
              <w:t>в том числе:</w:t>
            </w:r>
          </w:p>
        </w:tc>
        <w:tc>
          <w:tcPr>
            <w:tcW w:w="1465" w:type="dxa"/>
          </w:tcPr>
          <w:p w:rsidR="000A35DD" w:rsidRPr="00D13024" w:rsidRDefault="000A35DD" w:rsidP="00D13024">
            <w:pPr>
              <w:jc w:val="center"/>
            </w:pPr>
          </w:p>
        </w:tc>
        <w:tc>
          <w:tcPr>
            <w:tcW w:w="1559" w:type="dxa"/>
          </w:tcPr>
          <w:p w:rsidR="000A35DD" w:rsidRPr="00D13024" w:rsidRDefault="000A35DD" w:rsidP="00D13024">
            <w:pPr>
              <w:jc w:val="center"/>
            </w:pPr>
          </w:p>
        </w:tc>
        <w:tc>
          <w:tcPr>
            <w:tcW w:w="1560" w:type="dxa"/>
          </w:tcPr>
          <w:p w:rsidR="000A35DD" w:rsidRPr="00D13024" w:rsidRDefault="000A35DD" w:rsidP="00D13024">
            <w:pPr>
              <w:jc w:val="center"/>
            </w:pPr>
          </w:p>
        </w:tc>
      </w:tr>
      <w:tr w:rsidR="000A35DD" w:rsidRPr="00D13024" w:rsidTr="00E5018B">
        <w:tc>
          <w:tcPr>
            <w:tcW w:w="3888" w:type="dxa"/>
            <w:vAlign w:val="center"/>
          </w:tcPr>
          <w:p w:rsidR="000A35DD" w:rsidRPr="00D13024" w:rsidRDefault="000A35DD" w:rsidP="00D13024">
            <w:pPr>
              <w:ind w:left="360"/>
            </w:pPr>
            <w:r w:rsidRPr="00D13024">
              <w:t xml:space="preserve">исключенных из образовательного учреждения </w:t>
            </w:r>
          </w:p>
        </w:tc>
        <w:tc>
          <w:tcPr>
            <w:tcW w:w="1465" w:type="dxa"/>
          </w:tcPr>
          <w:p w:rsidR="000A35DD" w:rsidRPr="00D13024" w:rsidRDefault="000A35DD" w:rsidP="00D13024">
            <w:pPr>
              <w:jc w:val="center"/>
            </w:pPr>
            <w:r w:rsidRPr="00D13024">
              <w:t>0</w:t>
            </w:r>
          </w:p>
        </w:tc>
        <w:tc>
          <w:tcPr>
            <w:tcW w:w="1559" w:type="dxa"/>
          </w:tcPr>
          <w:p w:rsidR="000A35DD" w:rsidRPr="00D13024" w:rsidRDefault="000A35DD" w:rsidP="00D13024">
            <w:pPr>
              <w:jc w:val="center"/>
            </w:pPr>
            <w:r w:rsidRPr="00D13024">
              <w:t>0</w:t>
            </w:r>
          </w:p>
        </w:tc>
        <w:tc>
          <w:tcPr>
            <w:tcW w:w="1560" w:type="dxa"/>
          </w:tcPr>
          <w:p w:rsidR="000A35DD" w:rsidRPr="00D13024" w:rsidRDefault="000A35DD" w:rsidP="00D13024">
            <w:pPr>
              <w:jc w:val="center"/>
            </w:pPr>
            <w:r>
              <w:t>0</w:t>
            </w:r>
          </w:p>
        </w:tc>
      </w:tr>
      <w:tr w:rsidR="000A35DD" w:rsidRPr="00D13024" w:rsidTr="00E5018B">
        <w:tc>
          <w:tcPr>
            <w:tcW w:w="3888" w:type="dxa"/>
            <w:vAlign w:val="center"/>
          </w:tcPr>
          <w:p w:rsidR="000A35DD" w:rsidRPr="00D13024" w:rsidRDefault="000A35DD" w:rsidP="00D13024">
            <w:pPr>
              <w:ind w:left="360"/>
            </w:pPr>
            <w:r w:rsidRPr="00D13024">
              <w:t>выбывших на учебы в другое образовательное учреждеие</w:t>
            </w:r>
          </w:p>
        </w:tc>
        <w:tc>
          <w:tcPr>
            <w:tcW w:w="1465" w:type="dxa"/>
          </w:tcPr>
          <w:p w:rsidR="000A35DD" w:rsidRPr="00D13024" w:rsidRDefault="00EF69F2" w:rsidP="00D13024">
            <w:pPr>
              <w:jc w:val="center"/>
            </w:pPr>
            <w:r>
              <w:t>8</w:t>
            </w:r>
          </w:p>
        </w:tc>
        <w:tc>
          <w:tcPr>
            <w:tcW w:w="1559" w:type="dxa"/>
          </w:tcPr>
          <w:p w:rsidR="000A35DD" w:rsidRPr="00D13024" w:rsidRDefault="00EF69F2" w:rsidP="00D13024">
            <w:pPr>
              <w:jc w:val="center"/>
            </w:pPr>
            <w:r>
              <w:t>6</w:t>
            </w:r>
          </w:p>
        </w:tc>
        <w:tc>
          <w:tcPr>
            <w:tcW w:w="1560" w:type="dxa"/>
          </w:tcPr>
          <w:p w:rsidR="000A35DD" w:rsidRPr="00D13024" w:rsidRDefault="000A35DD" w:rsidP="00D13024">
            <w:pPr>
              <w:jc w:val="center"/>
            </w:pPr>
            <w:r>
              <w:t>6</w:t>
            </w:r>
          </w:p>
        </w:tc>
      </w:tr>
      <w:tr w:rsidR="000A35DD" w:rsidRPr="00D13024" w:rsidTr="00E5018B">
        <w:tc>
          <w:tcPr>
            <w:tcW w:w="3888" w:type="dxa"/>
            <w:vAlign w:val="center"/>
          </w:tcPr>
          <w:p w:rsidR="000A35DD" w:rsidRPr="00D13024" w:rsidRDefault="000A35DD" w:rsidP="00D13024">
            <w:pPr>
              <w:spacing w:line="276" w:lineRule="auto"/>
              <w:ind w:left="360"/>
            </w:pPr>
            <w:r w:rsidRPr="00D13024">
              <w:lastRenderedPageBreak/>
              <w:t>по другим причинам</w:t>
            </w:r>
          </w:p>
        </w:tc>
        <w:tc>
          <w:tcPr>
            <w:tcW w:w="1465" w:type="dxa"/>
          </w:tcPr>
          <w:p w:rsidR="000A35DD" w:rsidRPr="00D13024" w:rsidRDefault="000A35DD" w:rsidP="00D13024">
            <w:pPr>
              <w:spacing w:line="276" w:lineRule="auto"/>
              <w:jc w:val="center"/>
            </w:pPr>
            <w:r w:rsidRPr="00D13024">
              <w:t>0</w:t>
            </w:r>
          </w:p>
        </w:tc>
        <w:tc>
          <w:tcPr>
            <w:tcW w:w="1559" w:type="dxa"/>
          </w:tcPr>
          <w:p w:rsidR="000A35DD" w:rsidRPr="00D13024" w:rsidRDefault="000A35DD" w:rsidP="00D13024">
            <w:pPr>
              <w:spacing w:line="276" w:lineRule="auto"/>
              <w:jc w:val="center"/>
            </w:pPr>
            <w:r w:rsidRPr="00D13024">
              <w:t>0</w:t>
            </w:r>
          </w:p>
        </w:tc>
        <w:tc>
          <w:tcPr>
            <w:tcW w:w="1560" w:type="dxa"/>
          </w:tcPr>
          <w:p w:rsidR="000A35DD" w:rsidRPr="00D13024" w:rsidRDefault="000A35DD" w:rsidP="00D13024">
            <w:pPr>
              <w:spacing w:line="276" w:lineRule="auto"/>
              <w:jc w:val="center"/>
            </w:pPr>
            <w:r>
              <w:t>0</w:t>
            </w:r>
          </w:p>
        </w:tc>
      </w:tr>
      <w:tr w:rsidR="000A35DD" w:rsidRPr="00D13024" w:rsidTr="00E5018B">
        <w:tc>
          <w:tcPr>
            <w:tcW w:w="3888" w:type="dxa"/>
            <w:vAlign w:val="center"/>
          </w:tcPr>
          <w:p w:rsidR="000A35DD" w:rsidRPr="00D13024" w:rsidRDefault="000A35DD" w:rsidP="00D13024">
            <w:pPr>
              <w:spacing w:line="276" w:lineRule="auto"/>
            </w:pPr>
            <w:r w:rsidRPr="00D13024">
              <w:t>3. Из числа выбывших:</w:t>
            </w:r>
          </w:p>
        </w:tc>
        <w:tc>
          <w:tcPr>
            <w:tcW w:w="1465" w:type="dxa"/>
          </w:tcPr>
          <w:p w:rsidR="000A35DD" w:rsidRPr="00D13024" w:rsidRDefault="000A35DD" w:rsidP="00D13024">
            <w:pPr>
              <w:spacing w:line="276" w:lineRule="auto"/>
              <w:jc w:val="center"/>
            </w:pPr>
          </w:p>
        </w:tc>
        <w:tc>
          <w:tcPr>
            <w:tcW w:w="1559" w:type="dxa"/>
          </w:tcPr>
          <w:p w:rsidR="000A35DD" w:rsidRPr="00D13024" w:rsidRDefault="000A35DD" w:rsidP="00D13024">
            <w:pPr>
              <w:spacing w:line="276" w:lineRule="auto"/>
              <w:jc w:val="center"/>
            </w:pPr>
          </w:p>
        </w:tc>
        <w:tc>
          <w:tcPr>
            <w:tcW w:w="1560" w:type="dxa"/>
          </w:tcPr>
          <w:p w:rsidR="000A35DD" w:rsidRPr="00D13024" w:rsidRDefault="000A35DD" w:rsidP="00D13024">
            <w:pPr>
              <w:spacing w:line="276" w:lineRule="auto"/>
              <w:jc w:val="center"/>
            </w:pPr>
          </w:p>
        </w:tc>
      </w:tr>
      <w:tr w:rsidR="000A35DD" w:rsidRPr="00D13024" w:rsidTr="00E5018B">
        <w:tc>
          <w:tcPr>
            <w:tcW w:w="3888" w:type="dxa"/>
            <w:vAlign w:val="center"/>
          </w:tcPr>
          <w:p w:rsidR="000A35DD" w:rsidRPr="00D13024" w:rsidRDefault="000A35DD" w:rsidP="00D13024">
            <w:pPr>
              <w:spacing w:line="276" w:lineRule="auto"/>
              <w:ind w:firstLine="360"/>
            </w:pPr>
            <w:r w:rsidRPr="00D13024">
              <w:t>трудоустроены</w:t>
            </w:r>
          </w:p>
        </w:tc>
        <w:tc>
          <w:tcPr>
            <w:tcW w:w="1465" w:type="dxa"/>
          </w:tcPr>
          <w:p w:rsidR="000A35DD" w:rsidRPr="00D13024" w:rsidRDefault="000A35DD" w:rsidP="00D13024">
            <w:pPr>
              <w:spacing w:line="276" w:lineRule="auto"/>
              <w:jc w:val="center"/>
            </w:pPr>
            <w:r w:rsidRPr="00D13024">
              <w:t>0</w:t>
            </w:r>
          </w:p>
        </w:tc>
        <w:tc>
          <w:tcPr>
            <w:tcW w:w="1559" w:type="dxa"/>
          </w:tcPr>
          <w:p w:rsidR="000A35DD" w:rsidRPr="00D13024" w:rsidRDefault="000A35DD" w:rsidP="00D13024">
            <w:pPr>
              <w:spacing w:line="276" w:lineRule="auto"/>
              <w:jc w:val="center"/>
            </w:pPr>
            <w:r w:rsidRPr="00D13024">
              <w:t>0</w:t>
            </w:r>
          </w:p>
        </w:tc>
        <w:tc>
          <w:tcPr>
            <w:tcW w:w="1560" w:type="dxa"/>
          </w:tcPr>
          <w:p w:rsidR="000A35DD" w:rsidRPr="00D13024" w:rsidRDefault="000A35DD" w:rsidP="00D13024">
            <w:pPr>
              <w:spacing w:line="276" w:lineRule="auto"/>
              <w:jc w:val="center"/>
            </w:pPr>
            <w:r>
              <w:t>0</w:t>
            </w:r>
          </w:p>
        </w:tc>
      </w:tr>
      <w:tr w:rsidR="000A35DD" w:rsidRPr="00D13024" w:rsidTr="00E5018B">
        <w:tc>
          <w:tcPr>
            <w:tcW w:w="3888" w:type="dxa"/>
            <w:vAlign w:val="center"/>
          </w:tcPr>
          <w:p w:rsidR="000A35DD" w:rsidRPr="00D13024" w:rsidRDefault="000A35DD" w:rsidP="00D13024">
            <w:pPr>
              <w:spacing w:line="276" w:lineRule="auto"/>
              <w:ind w:firstLine="360"/>
            </w:pPr>
            <w:r w:rsidRPr="00D13024">
              <w:t>не работают и не учатся</w:t>
            </w:r>
          </w:p>
        </w:tc>
        <w:tc>
          <w:tcPr>
            <w:tcW w:w="1465" w:type="dxa"/>
          </w:tcPr>
          <w:p w:rsidR="000A35DD" w:rsidRPr="00D13024" w:rsidRDefault="000A35DD" w:rsidP="00D13024">
            <w:pPr>
              <w:spacing w:line="276" w:lineRule="auto"/>
              <w:jc w:val="center"/>
            </w:pPr>
            <w:r w:rsidRPr="00D13024">
              <w:t>0</w:t>
            </w:r>
          </w:p>
        </w:tc>
        <w:tc>
          <w:tcPr>
            <w:tcW w:w="1559" w:type="dxa"/>
          </w:tcPr>
          <w:p w:rsidR="000A35DD" w:rsidRPr="00D13024" w:rsidRDefault="000A35DD" w:rsidP="00D13024">
            <w:pPr>
              <w:spacing w:line="276" w:lineRule="auto"/>
              <w:jc w:val="center"/>
            </w:pPr>
            <w:r w:rsidRPr="00D13024">
              <w:t>0</w:t>
            </w:r>
          </w:p>
        </w:tc>
        <w:tc>
          <w:tcPr>
            <w:tcW w:w="1560" w:type="dxa"/>
          </w:tcPr>
          <w:p w:rsidR="000A35DD" w:rsidRPr="00D13024" w:rsidRDefault="000A35DD" w:rsidP="00D13024">
            <w:pPr>
              <w:spacing w:line="276" w:lineRule="auto"/>
              <w:jc w:val="center"/>
            </w:pPr>
            <w:r>
              <w:t>0</w:t>
            </w:r>
          </w:p>
        </w:tc>
      </w:tr>
    </w:tbl>
    <w:p w:rsidR="00D13024" w:rsidRPr="00D13024" w:rsidRDefault="00D13024" w:rsidP="00D13024">
      <w:pPr>
        <w:jc w:val="both"/>
      </w:pPr>
    </w:p>
    <w:p w:rsidR="00D13024" w:rsidRPr="00D13024" w:rsidRDefault="00D13024" w:rsidP="00D13024">
      <w:pPr>
        <w:ind w:left="360"/>
        <w:jc w:val="both"/>
      </w:pPr>
    </w:p>
    <w:p w:rsidR="00D13024" w:rsidRDefault="00D13024" w:rsidP="00E5018B">
      <w:pPr>
        <w:ind w:left="360"/>
      </w:pPr>
      <w:r w:rsidRPr="00D13024">
        <w:t>Социальный статус детей.</w:t>
      </w:r>
    </w:p>
    <w:p w:rsidR="00E5018B" w:rsidRPr="00D13024" w:rsidRDefault="00E5018B" w:rsidP="00E501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560"/>
      </w:tblGrid>
      <w:tr w:rsidR="00D13024" w:rsidRPr="00D13024" w:rsidTr="00E5018B">
        <w:trPr>
          <w:trHeight w:val="276"/>
        </w:trPr>
        <w:tc>
          <w:tcPr>
            <w:tcW w:w="959" w:type="dxa"/>
            <w:vMerge w:val="restart"/>
            <w:tcBorders>
              <w:top w:val="single" w:sz="4" w:space="0" w:color="auto"/>
              <w:left w:val="single" w:sz="4" w:space="0" w:color="auto"/>
              <w:bottom w:val="single" w:sz="4" w:space="0" w:color="auto"/>
              <w:right w:val="single" w:sz="4" w:space="0" w:color="auto"/>
            </w:tcBorders>
            <w:hideMark/>
          </w:tcPr>
          <w:p w:rsidR="00D13024" w:rsidRPr="00E5018B" w:rsidRDefault="00E5018B" w:rsidP="00D13024">
            <w:pPr>
              <w:jc w:val="both"/>
            </w:pPr>
            <w:r>
              <w:t xml:space="preserve"> № п/п</w:t>
            </w:r>
          </w:p>
        </w:tc>
        <w:tc>
          <w:tcPr>
            <w:tcW w:w="5953" w:type="dxa"/>
            <w:vMerge w:val="restart"/>
            <w:tcBorders>
              <w:top w:val="single" w:sz="4" w:space="0" w:color="auto"/>
              <w:left w:val="single" w:sz="4" w:space="0" w:color="auto"/>
              <w:bottom w:val="single" w:sz="4" w:space="0" w:color="auto"/>
              <w:right w:val="single" w:sz="4" w:space="0" w:color="auto"/>
            </w:tcBorders>
            <w:hideMark/>
          </w:tcPr>
          <w:p w:rsidR="00D13024" w:rsidRPr="00E5018B" w:rsidRDefault="00E5018B" w:rsidP="00D13024">
            <w:pPr>
              <w:jc w:val="both"/>
            </w:pPr>
            <w:r>
              <w:t>Социальная группа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13024" w:rsidRPr="00E5018B" w:rsidRDefault="00E5018B" w:rsidP="00D13024">
            <w:pPr>
              <w:jc w:val="both"/>
            </w:pPr>
            <w:r>
              <w:t>К</w:t>
            </w:r>
            <w:r w:rsidRPr="00E5018B">
              <w:t>оличество</w:t>
            </w:r>
          </w:p>
        </w:tc>
      </w:tr>
      <w:tr w:rsidR="00D13024" w:rsidRPr="00D13024" w:rsidTr="00E5018B">
        <w:trPr>
          <w:trHeight w:val="27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13024" w:rsidRPr="00D13024" w:rsidRDefault="00D13024" w:rsidP="00D13024">
            <w:pPr>
              <w:rPr>
                <w:i/>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D13024" w:rsidRPr="00D13024" w:rsidRDefault="00D13024" w:rsidP="00D13024">
            <w:pPr>
              <w:rPr>
                <w: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3024" w:rsidRPr="00D13024" w:rsidRDefault="00D13024" w:rsidP="00D13024">
            <w:pPr>
              <w:rPr>
                <w:i/>
              </w:rPr>
            </w:pPr>
          </w:p>
        </w:tc>
      </w:tr>
      <w:tr w:rsidR="00D13024" w:rsidRPr="00D13024" w:rsidTr="00E5018B">
        <w:tc>
          <w:tcPr>
            <w:tcW w:w="959"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1</w:t>
            </w:r>
          </w:p>
        </w:tc>
        <w:tc>
          <w:tcPr>
            <w:tcW w:w="5953" w:type="dxa"/>
            <w:tcBorders>
              <w:top w:val="single" w:sz="4" w:space="0" w:color="auto"/>
              <w:left w:val="single" w:sz="4" w:space="0" w:color="auto"/>
              <w:bottom w:val="single" w:sz="4" w:space="0" w:color="auto"/>
              <w:right w:val="single" w:sz="4" w:space="0" w:color="auto"/>
            </w:tcBorders>
            <w:hideMark/>
          </w:tcPr>
          <w:p w:rsidR="00D13024" w:rsidRPr="00D13024" w:rsidRDefault="00624250" w:rsidP="00D13024">
            <w:pPr>
              <w:jc w:val="both"/>
            </w:pPr>
            <w:r>
              <w:t>Дети, находящиеся под опекой</w:t>
            </w:r>
          </w:p>
        </w:tc>
        <w:tc>
          <w:tcPr>
            <w:tcW w:w="1560"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0</w:t>
            </w:r>
          </w:p>
        </w:tc>
      </w:tr>
      <w:tr w:rsidR="00D13024" w:rsidRPr="00D13024" w:rsidTr="00E5018B">
        <w:tc>
          <w:tcPr>
            <w:tcW w:w="959"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2</w:t>
            </w:r>
          </w:p>
        </w:tc>
        <w:tc>
          <w:tcPr>
            <w:tcW w:w="5953" w:type="dxa"/>
            <w:tcBorders>
              <w:top w:val="single" w:sz="4" w:space="0" w:color="auto"/>
              <w:left w:val="single" w:sz="4" w:space="0" w:color="auto"/>
              <w:bottom w:val="single" w:sz="4" w:space="0" w:color="auto"/>
              <w:right w:val="single" w:sz="4" w:space="0" w:color="auto"/>
            </w:tcBorders>
            <w:hideMark/>
          </w:tcPr>
          <w:p w:rsidR="00D13024" w:rsidRPr="00D13024" w:rsidRDefault="00624250" w:rsidP="00D13024">
            <w:pPr>
              <w:jc w:val="both"/>
            </w:pPr>
            <w:r>
              <w:t>Дети-и</w:t>
            </w:r>
            <w:r w:rsidR="00D13024" w:rsidRPr="00D13024">
              <w:t>нвалиды</w:t>
            </w:r>
          </w:p>
        </w:tc>
        <w:tc>
          <w:tcPr>
            <w:tcW w:w="1560"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1</w:t>
            </w:r>
          </w:p>
        </w:tc>
      </w:tr>
      <w:tr w:rsidR="00D13024" w:rsidRPr="00D13024" w:rsidTr="00E5018B">
        <w:tc>
          <w:tcPr>
            <w:tcW w:w="959"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3</w:t>
            </w:r>
          </w:p>
        </w:tc>
        <w:tc>
          <w:tcPr>
            <w:tcW w:w="5953" w:type="dxa"/>
            <w:tcBorders>
              <w:top w:val="single" w:sz="4" w:space="0" w:color="auto"/>
              <w:left w:val="single" w:sz="4" w:space="0" w:color="auto"/>
              <w:bottom w:val="single" w:sz="4" w:space="0" w:color="auto"/>
              <w:right w:val="single" w:sz="4" w:space="0" w:color="auto"/>
            </w:tcBorders>
            <w:hideMark/>
          </w:tcPr>
          <w:p w:rsidR="00D13024" w:rsidRPr="00D13024" w:rsidRDefault="00624250" w:rsidP="00D13024">
            <w:pPr>
              <w:jc w:val="both"/>
            </w:pPr>
            <w:r>
              <w:t>Дети и</w:t>
            </w:r>
            <w:r w:rsidR="00D13024" w:rsidRPr="00D13024">
              <w:t>з многод</w:t>
            </w:r>
            <w:r w:rsidR="00945EBB">
              <w:t>етных семей</w:t>
            </w:r>
          </w:p>
        </w:tc>
        <w:tc>
          <w:tcPr>
            <w:tcW w:w="1560"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9</w:t>
            </w:r>
          </w:p>
        </w:tc>
      </w:tr>
      <w:tr w:rsidR="00D13024" w:rsidRPr="00D13024" w:rsidTr="00E5018B">
        <w:tc>
          <w:tcPr>
            <w:tcW w:w="959"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4</w:t>
            </w:r>
          </w:p>
        </w:tc>
        <w:tc>
          <w:tcPr>
            <w:tcW w:w="5953" w:type="dxa"/>
            <w:tcBorders>
              <w:top w:val="single" w:sz="4" w:space="0" w:color="auto"/>
              <w:left w:val="single" w:sz="4" w:space="0" w:color="auto"/>
              <w:bottom w:val="single" w:sz="4" w:space="0" w:color="auto"/>
              <w:right w:val="single" w:sz="4" w:space="0" w:color="auto"/>
            </w:tcBorders>
            <w:hideMark/>
          </w:tcPr>
          <w:p w:rsidR="00D13024" w:rsidRPr="00D13024" w:rsidRDefault="00624250" w:rsidP="00D13024">
            <w:pPr>
              <w:jc w:val="both"/>
            </w:pPr>
            <w:r>
              <w:t>Дети и</w:t>
            </w:r>
            <w:r w:rsidR="00945EBB">
              <w:t>з малообеспеченных семей</w:t>
            </w:r>
          </w:p>
        </w:tc>
        <w:tc>
          <w:tcPr>
            <w:tcW w:w="1560"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43</w:t>
            </w:r>
          </w:p>
        </w:tc>
      </w:tr>
      <w:tr w:rsidR="00D13024" w:rsidRPr="00D13024" w:rsidTr="00E5018B">
        <w:tc>
          <w:tcPr>
            <w:tcW w:w="959"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5</w:t>
            </w:r>
          </w:p>
        </w:tc>
        <w:tc>
          <w:tcPr>
            <w:tcW w:w="5953" w:type="dxa"/>
            <w:tcBorders>
              <w:top w:val="single" w:sz="4" w:space="0" w:color="auto"/>
              <w:left w:val="single" w:sz="4" w:space="0" w:color="auto"/>
              <w:bottom w:val="single" w:sz="4" w:space="0" w:color="auto"/>
              <w:right w:val="single" w:sz="4" w:space="0" w:color="auto"/>
            </w:tcBorders>
            <w:hideMark/>
          </w:tcPr>
          <w:p w:rsidR="00D13024" w:rsidRPr="00D13024" w:rsidRDefault="00945EBB" w:rsidP="00D13024">
            <w:pPr>
              <w:jc w:val="both"/>
            </w:pPr>
            <w:r>
              <w:t>Дети из неполных семей</w:t>
            </w:r>
          </w:p>
        </w:tc>
        <w:tc>
          <w:tcPr>
            <w:tcW w:w="1560" w:type="dxa"/>
            <w:tcBorders>
              <w:top w:val="single" w:sz="4" w:space="0" w:color="auto"/>
              <w:left w:val="single" w:sz="4" w:space="0" w:color="auto"/>
              <w:bottom w:val="single" w:sz="4" w:space="0" w:color="auto"/>
              <w:right w:val="single" w:sz="4" w:space="0" w:color="auto"/>
            </w:tcBorders>
            <w:hideMark/>
          </w:tcPr>
          <w:p w:rsidR="00D13024" w:rsidRPr="00D13024" w:rsidRDefault="00D13024" w:rsidP="00D13024">
            <w:pPr>
              <w:jc w:val="both"/>
            </w:pPr>
            <w:r w:rsidRPr="00D13024">
              <w:t>8</w:t>
            </w:r>
          </w:p>
        </w:tc>
      </w:tr>
    </w:tbl>
    <w:p w:rsidR="00D13024" w:rsidRPr="00D13024" w:rsidRDefault="00D13024" w:rsidP="00D13024">
      <w:pPr>
        <w:jc w:val="both"/>
        <w:rPr>
          <w:b/>
          <w:i/>
        </w:rPr>
      </w:pPr>
    </w:p>
    <w:p w:rsidR="00D13024" w:rsidRPr="00D13024" w:rsidRDefault="00D13024" w:rsidP="00D13024">
      <w:pPr>
        <w:jc w:val="both"/>
      </w:pPr>
    </w:p>
    <w:p w:rsidR="0085207E" w:rsidRPr="0009022A" w:rsidRDefault="0085207E" w:rsidP="00065ECB">
      <w:pPr>
        <w:ind w:left="142"/>
        <w:jc w:val="both"/>
        <w:rPr>
          <w:lang w:val="en-US"/>
        </w:rPr>
      </w:pPr>
    </w:p>
    <w:p w:rsidR="00B049CC" w:rsidRPr="00B049CC" w:rsidRDefault="00B049CC" w:rsidP="00B049CC">
      <w:pPr>
        <w:jc w:val="right"/>
      </w:pPr>
    </w:p>
    <w:p w:rsidR="0085207E" w:rsidRPr="00230C34" w:rsidRDefault="00A23740" w:rsidP="00A23740">
      <w:pPr>
        <w:ind w:left="142"/>
        <w:jc w:val="center"/>
        <w:rPr>
          <w:b/>
          <w:sz w:val="28"/>
          <w:szCs w:val="28"/>
        </w:rPr>
      </w:pPr>
      <w:r w:rsidRPr="00230C34">
        <w:rPr>
          <w:b/>
          <w:sz w:val="28"/>
          <w:szCs w:val="28"/>
        </w:rPr>
        <w:t>2.3</w:t>
      </w:r>
      <w:r w:rsidR="00821FDB" w:rsidRPr="00230C34">
        <w:rPr>
          <w:b/>
          <w:sz w:val="28"/>
          <w:szCs w:val="28"/>
        </w:rPr>
        <w:t>.</w:t>
      </w:r>
      <w:r w:rsidR="0085207E" w:rsidRPr="00230C34">
        <w:rPr>
          <w:b/>
          <w:sz w:val="28"/>
          <w:szCs w:val="28"/>
        </w:rPr>
        <w:t xml:space="preserve">Режим </w:t>
      </w:r>
      <w:r w:rsidR="00821FDB" w:rsidRPr="00230C34">
        <w:rPr>
          <w:b/>
          <w:sz w:val="28"/>
          <w:szCs w:val="28"/>
        </w:rPr>
        <w:t>работы школы</w:t>
      </w:r>
    </w:p>
    <w:p w:rsidR="0085207E" w:rsidRPr="0009022A" w:rsidRDefault="0085207E" w:rsidP="00821FDB">
      <w:pPr>
        <w:ind w:left="142" w:firstLine="566"/>
        <w:jc w:val="both"/>
      </w:pPr>
      <w:r w:rsidRPr="0009022A">
        <w:t>Школа работает в режиме пятидневной рабочей недели в одну смену.</w:t>
      </w:r>
    </w:p>
    <w:p w:rsidR="0085207E" w:rsidRPr="00FF03F8" w:rsidRDefault="0085207E" w:rsidP="00FF03F8">
      <w:pPr>
        <w:ind w:left="142"/>
        <w:jc w:val="both"/>
      </w:pPr>
      <w:r w:rsidRPr="0009022A">
        <w:t>Начало занятий – 8</w:t>
      </w:r>
      <w:r w:rsidR="00280657">
        <w:t xml:space="preserve"> </w:t>
      </w:r>
      <w:r w:rsidRPr="0009022A">
        <w:t>час.</w:t>
      </w:r>
      <w:r w:rsidR="00B049CC">
        <w:t>0</w:t>
      </w:r>
      <w:r w:rsidRPr="0009022A">
        <w:t>0 мин.</w:t>
      </w:r>
    </w:p>
    <w:p w:rsidR="0085207E" w:rsidRPr="0009022A" w:rsidRDefault="0085207E" w:rsidP="0085207E">
      <w:pPr>
        <w:ind w:left="142"/>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009"/>
        <w:gridCol w:w="1818"/>
      </w:tblGrid>
      <w:tr w:rsidR="00280657" w:rsidRPr="0009022A" w:rsidTr="007A7FA8">
        <w:tc>
          <w:tcPr>
            <w:tcW w:w="4219" w:type="dxa"/>
            <w:vAlign w:val="center"/>
          </w:tcPr>
          <w:p w:rsidR="00280657" w:rsidRPr="00E555C9" w:rsidRDefault="00280657" w:rsidP="007A7FA8">
            <w:pPr>
              <w:ind w:left="142"/>
              <w:jc w:val="both"/>
            </w:pPr>
          </w:p>
        </w:tc>
        <w:tc>
          <w:tcPr>
            <w:tcW w:w="2009" w:type="dxa"/>
            <w:vAlign w:val="center"/>
          </w:tcPr>
          <w:p w:rsidR="00280657" w:rsidRPr="00E555C9" w:rsidRDefault="00280657" w:rsidP="007A7FA8">
            <w:pPr>
              <w:ind w:left="142"/>
              <w:jc w:val="both"/>
            </w:pPr>
            <w:r w:rsidRPr="00E555C9">
              <w:rPr>
                <w:sz w:val="22"/>
                <w:szCs w:val="22"/>
              </w:rPr>
              <w:t>1 ступень</w:t>
            </w:r>
          </w:p>
        </w:tc>
        <w:tc>
          <w:tcPr>
            <w:tcW w:w="1818" w:type="dxa"/>
            <w:vAlign w:val="center"/>
          </w:tcPr>
          <w:p w:rsidR="00280657" w:rsidRPr="00E555C9" w:rsidRDefault="00280657" w:rsidP="007A7FA8">
            <w:pPr>
              <w:ind w:left="142"/>
              <w:jc w:val="both"/>
            </w:pPr>
            <w:r w:rsidRPr="00E555C9">
              <w:rPr>
                <w:sz w:val="22"/>
                <w:szCs w:val="22"/>
              </w:rPr>
              <w:t>2 ступень</w:t>
            </w:r>
          </w:p>
        </w:tc>
      </w:tr>
      <w:tr w:rsidR="00280657" w:rsidRPr="0009022A" w:rsidTr="007A7FA8">
        <w:tc>
          <w:tcPr>
            <w:tcW w:w="4219" w:type="dxa"/>
            <w:vAlign w:val="center"/>
          </w:tcPr>
          <w:p w:rsidR="00280657" w:rsidRPr="00E555C9" w:rsidRDefault="00A23740" w:rsidP="007A7FA8">
            <w:pPr>
              <w:ind w:left="142"/>
              <w:jc w:val="both"/>
            </w:pPr>
            <w:r>
              <w:rPr>
                <w:sz w:val="22"/>
                <w:szCs w:val="22"/>
              </w:rPr>
              <w:t>Продолжительность учебного года</w:t>
            </w:r>
            <w:r w:rsidR="00280657" w:rsidRPr="00E555C9">
              <w:rPr>
                <w:sz w:val="22"/>
                <w:szCs w:val="22"/>
              </w:rPr>
              <w:t xml:space="preserve"> </w:t>
            </w:r>
          </w:p>
          <w:p w:rsidR="00280657" w:rsidRPr="00E555C9" w:rsidRDefault="00280657" w:rsidP="007A7FA8">
            <w:pPr>
              <w:ind w:left="142"/>
              <w:jc w:val="both"/>
            </w:pPr>
          </w:p>
        </w:tc>
        <w:tc>
          <w:tcPr>
            <w:tcW w:w="2009" w:type="dxa"/>
          </w:tcPr>
          <w:p w:rsidR="00280657" w:rsidRPr="00E555C9" w:rsidRDefault="00280657" w:rsidP="007A7FA8">
            <w:pPr>
              <w:ind w:left="142"/>
              <w:jc w:val="both"/>
            </w:pPr>
            <w:r w:rsidRPr="00E555C9">
              <w:rPr>
                <w:sz w:val="22"/>
                <w:szCs w:val="22"/>
              </w:rPr>
              <w:t>1 класс- 33 недели</w:t>
            </w:r>
          </w:p>
          <w:p w:rsidR="00280657" w:rsidRPr="00E555C9" w:rsidRDefault="00280657" w:rsidP="00821FDB">
            <w:pPr>
              <w:ind w:left="142"/>
              <w:jc w:val="both"/>
            </w:pPr>
            <w:r w:rsidRPr="00E555C9">
              <w:rPr>
                <w:sz w:val="22"/>
                <w:szCs w:val="22"/>
              </w:rPr>
              <w:t>2-4 классы –</w:t>
            </w:r>
            <w:r w:rsidR="001A65AD">
              <w:rPr>
                <w:sz w:val="22"/>
                <w:szCs w:val="22"/>
              </w:rPr>
              <w:t xml:space="preserve">не менее </w:t>
            </w:r>
            <w:r w:rsidRPr="00E555C9">
              <w:rPr>
                <w:sz w:val="22"/>
                <w:szCs w:val="22"/>
              </w:rPr>
              <w:t>34 недел</w:t>
            </w:r>
            <w:r w:rsidR="00821FDB">
              <w:rPr>
                <w:sz w:val="22"/>
                <w:szCs w:val="22"/>
              </w:rPr>
              <w:t>и</w:t>
            </w:r>
          </w:p>
        </w:tc>
        <w:tc>
          <w:tcPr>
            <w:tcW w:w="1818" w:type="dxa"/>
          </w:tcPr>
          <w:p w:rsidR="00280657" w:rsidRPr="00E555C9" w:rsidRDefault="00280657" w:rsidP="007A7FA8">
            <w:pPr>
              <w:ind w:left="142"/>
              <w:jc w:val="both"/>
            </w:pPr>
            <w:r w:rsidRPr="00E555C9">
              <w:rPr>
                <w:sz w:val="22"/>
                <w:szCs w:val="22"/>
              </w:rPr>
              <w:t>5-9 классы –  не менее 34</w:t>
            </w:r>
            <w:r w:rsidR="00821FDB">
              <w:rPr>
                <w:sz w:val="22"/>
                <w:szCs w:val="22"/>
              </w:rPr>
              <w:t xml:space="preserve"> </w:t>
            </w:r>
            <w:r w:rsidRPr="00E555C9">
              <w:rPr>
                <w:sz w:val="22"/>
                <w:szCs w:val="22"/>
              </w:rPr>
              <w:t>недель</w:t>
            </w:r>
          </w:p>
          <w:p w:rsidR="00280657" w:rsidRPr="00E555C9" w:rsidRDefault="00280657" w:rsidP="007A7FA8">
            <w:pPr>
              <w:ind w:left="142"/>
              <w:jc w:val="both"/>
            </w:pPr>
          </w:p>
        </w:tc>
      </w:tr>
      <w:tr w:rsidR="00280657" w:rsidRPr="0009022A" w:rsidTr="007A7FA8">
        <w:tc>
          <w:tcPr>
            <w:tcW w:w="4219" w:type="dxa"/>
            <w:vAlign w:val="center"/>
          </w:tcPr>
          <w:p w:rsidR="00280657" w:rsidRPr="00E555C9" w:rsidRDefault="00280657" w:rsidP="007A7FA8">
            <w:pPr>
              <w:ind w:left="142"/>
              <w:jc w:val="both"/>
            </w:pPr>
            <w:r w:rsidRPr="00E555C9">
              <w:rPr>
                <w:sz w:val="22"/>
                <w:szCs w:val="22"/>
              </w:rPr>
              <w:t>Продолжительность учебной недели</w:t>
            </w:r>
          </w:p>
        </w:tc>
        <w:tc>
          <w:tcPr>
            <w:tcW w:w="2009" w:type="dxa"/>
          </w:tcPr>
          <w:p w:rsidR="00280657" w:rsidRPr="00E555C9" w:rsidRDefault="00280657" w:rsidP="007A7FA8">
            <w:pPr>
              <w:ind w:left="142"/>
              <w:jc w:val="both"/>
            </w:pPr>
            <w:r w:rsidRPr="00E555C9">
              <w:rPr>
                <w:sz w:val="22"/>
                <w:szCs w:val="22"/>
              </w:rPr>
              <w:t>5 дней</w:t>
            </w:r>
          </w:p>
        </w:tc>
        <w:tc>
          <w:tcPr>
            <w:tcW w:w="1818" w:type="dxa"/>
          </w:tcPr>
          <w:p w:rsidR="00280657" w:rsidRPr="00E555C9" w:rsidRDefault="00280657" w:rsidP="007A7FA8">
            <w:pPr>
              <w:ind w:left="142"/>
              <w:jc w:val="both"/>
            </w:pPr>
            <w:r w:rsidRPr="00E555C9">
              <w:rPr>
                <w:sz w:val="22"/>
                <w:szCs w:val="22"/>
              </w:rPr>
              <w:t>5 дней</w:t>
            </w:r>
          </w:p>
        </w:tc>
      </w:tr>
      <w:tr w:rsidR="00280657" w:rsidRPr="0009022A" w:rsidTr="007A7FA8">
        <w:tc>
          <w:tcPr>
            <w:tcW w:w="4219" w:type="dxa"/>
            <w:vAlign w:val="center"/>
          </w:tcPr>
          <w:p w:rsidR="00280657" w:rsidRPr="00E555C9" w:rsidRDefault="00280657" w:rsidP="007A7FA8">
            <w:pPr>
              <w:ind w:left="142"/>
              <w:jc w:val="both"/>
            </w:pPr>
            <w:r w:rsidRPr="00E555C9">
              <w:rPr>
                <w:sz w:val="22"/>
                <w:szCs w:val="22"/>
              </w:rPr>
              <w:t>Продолжительность уроков</w:t>
            </w:r>
          </w:p>
          <w:p w:rsidR="00280657" w:rsidRPr="00E555C9" w:rsidRDefault="00280657" w:rsidP="007A7FA8">
            <w:pPr>
              <w:ind w:left="142"/>
              <w:jc w:val="both"/>
            </w:pPr>
          </w:p>
        </w:tc>
        <w:tc>
          <w:tcPr>
            <w:tcW w:w="2009" w:type="dxa"/>
          </w:tcPr>
          <w:p w:rsidR="00280657" w:rsidRPr="00E555C9" w:rsidRDefault="00280657" w:rsidP="007A7FA8">
            <w:pPr>
              <w:ind w:left="142"/>
              <w:jc w:val="both"/>
            </w:pPr>
            <w:r w:rsidRPr="00E555C9">
              <w:rPr>
                <w:sz w:val="22"/>
                <w:szCs w:val="22"/>
              </w:rPr>
              <w:t>1 класс-35 минут (1-2 четверть)</w:t>
            </w:r>
          </w:p>
          <w:p w:rsidR="00280657" w:rsidRPr="00E555C9" w:rsidRDefault="00280657" w:rsidP="007A7FA8">
            <w:pPr>
              <w:ind w:left="142"/>
              <w:jc w:val="both"/>
            </w:pPr>
            <w:r w:rsidRPr="00E555C9">
              <w:rPr>
                <w:sz w:val="22"/>
                <w:szCs w:val="22"/>
              </w:rPr>
              <w:t>2-4 классы- 45 минут</w:t>
            </w:r>
          </w:p>
        </w:tc>
        <w:tc>
          <w:tcPr>
            <w:tcW w:w="1818" w:type="dxa"/>
          </w:tcPr>
          <w:p w:rsidR="00280657" w:rsidRPr="00E555C9" w:rsidRDefault="00280657" w:rsidP="007A7FA8">
            <w:pPr>
              <w:ind w:left="142"/>
              <w:jc w:val="both"/>
            </w:pPr>
            <w:r w:rsidRPr="00E555C9">
              <w:rPr>
                <w:sz w:val="22"/>
                <w:szCs w:val="22"/>
              </w:rPr>
              <w:t>45 минут</w:t>
            </w:r>
          </w:p>
        </w:tc>
      </w:tr>
      <w:tr w:rsidR="00280657" w:rsidRPr="0009022A" w:rsidTr="007A7FA8">
        <w:tc>
          <w:tcPr>
            <w:tcW w:w="4219" w:type="dxa"/>
            <w:vAlign w:val="center"/>
          </w:tcPr>
          <w:p w:rsidR="00280657" w:rsidRPr="00E555C9" w:rsidRDefault="00280657" w:rsidP="007A7FA8">
            <w:pPr>
              <w:ind w:left="142"/>
              <w:jc w:val="both"/>
            </w:pPr>
            <w:r w:rsidRPr="00E555C9">
              <w:rPr>
                <w:sz w:val="22"/>
                <w:szCs w:val="22"/>
              </w:rPr>
              <w:t>Продолжительность перерывов</w:t>
            </w:r>
          </w:p>
          <w:p w:rsidR="00280657" w:rsidRPr="00E555C9" w:rsidRDefault="00280657" w:rsidP="007A7FA8">
            <w:pPr>
              <w:ind w:left="142"/>
              <w:jc w:val="both"/>
            </w:pPr>
          </w:p>
        </w:tc>
        <w:tc>
          <w:tcPr>
            <w:tcW w:w="2009" w:type="dxa"/>
          </w:tcPr>
          <w:p w:rsidR="00280657" w:rsidRPr="00E555C9" w:rsidRDefault="00280657" w:rsidP="007A7FA8">
            <w:pPr>
              <w:ind w:left="142"/>
              <w:jc w:val="both"/>
            </w:pPr>
            <w:r w:rsidRPr="00E555C9">
              <w:rPr>
                <w:sz w:val="22"/>
                <w:szCs w:val="22"/>
              </w:rPr>
              <w:t>Минимальная – 10 минут</w:t>
            </w:r>
          </w:p>
          <w:p w:rsidR="00280657" w:rsidRPr="00E555C9" w:rsidRDefault="00280657" w:rsidP="007A7FA8">
            <w:pPr>
              <w:ind w:left="142"/>
              <w:jc w:val="both"/>
            </w:pPr>
            <w:r w:rsidRPr="00E555C9">
              <w:rPr>
                <w:sz w:val="22"/>
                <w:szCs w:val="22"/>
              </w:rPr>
              <w:t>Максимальная -  20 минут</w:t>
            </w:r>
          </w:p>
          <w:p w:rsidR="00280657" w:rsidRPr="00E555C9" w:rsidRDefault="00280657" w:rsidP="007A7FA8">
            <w:pPr>
              <w:ind w:left="142"/>
              <w:jc w:val="both"/>
            </w:pPr>
          </w:p>
        </w:tc>
        <w:tc>
          <w:tcPr>
            <w:tcW w:w="1818" w:type="dxa"/>
          </w:tcPr>
          <w:p w:rsidR="00280657" w:rsidRPr="00E555C9" w:rsidRDefault="00280657" w:rsidP="007A7FA8">
            <w:pPr>
              <w:ind w:left="142"/>
              <w:jc w:val="both"/>
            </w:pPr>
            <w:r w:rsidRPr="00E555C9">
              <w:rPr>
                <w:sz w:val="22"/>
                <w:szCs w:val="22"/>
              </w:rPr>
              <w:t>Минимальная – 10 минут</w:t>
            </w:r>
          </w:p>
          <w:p w:rsidR="00280657" w:rsidRPr="00E555C9" w:rsidRDefault="00280657" w:rsidP="007A7FA8">
            <w:pPr>
              <w:ind w:left="142"/>
              <w:jc w:val="both"/>
            </w:pPr>
            <w:r w:rsidRPr="00E555C9">
              <w:rPr>
                <w:sz w:val="22"/>
                <w:szCs w:val="22"/>
              </w:rPr>
              <w:t>Максимальная -  20 минут</w:t>
            </w:r>
          </w:p>
          <w:p w:rsidR="00280657" w:rsidRPr="00E555C9" w:rsidRDefault="00280657" w:rsidP="007A7FA8">
            <w:pPr>
              <w:ind w:left="142"/>
              <w:jc w:val="both"/>
            </w:pPr>
          </w:p>
        </w:tc>
      </w:tr>
      <w:tr w:rsidR="00280657" w:rsidRPr="0009022A" w:rsidTr="007A7FA8">
        <w:tc>
          <w:tcPr>
            <w:tcW w:w="4219" w:type="dxa"/>
            <w:vAlign w:val="center"/>
          </w:tcPr>
          <w:p w:rsidR="00280657" w:rsidRPr="00E555C9" w:rsidRDefault="00280657" w:rsidP="007A7FA8">
            <w:pPr>
              <w:ind w:left="142"/>
              <w:jc w:val="both"/>
            </w:pPr>
            <w:r w:rsidRPr="00E555C9">
              <w:rPr>
                <w:sz w:val="22"/>
                <w:szCs w:val="22"/>
              </w:rPr>
              <w:t>Периодичность проведения промежуточной аттестации обучающихся</w:t>
            </w:r>
          </w:p>
        </w:tc>
        <w:tc>
          <w:tcPr>
            <w:tcW w:w="2009" w:type="dxa"/>
          </w:tcPr>
          <w:p w:rsidR="00280657" w:rsidRPr="00E555C9" w:rsidRDefault="00280657" w:rsidP="007A7FA8">
            <w:pPr>
              <w:ind w:left="142"/>
              <w:jc w:val="both"/>
            </w:pPr>
            <w:r w:rsidRPr="00E555C9">
              <w:rPr>
                <w:sz w:val="22"/>
                <w:szCs w:val="22"/>
              </w:rPr>
              <w:t>4 раза в год</w:t>
            </w:r>
          </w:p>
        </w:tc>
        <w:tc>
          <w:tcPr>
            <w:tcW w:w="1818" w:type="dxa"/>
          </w:tcPr>
          <w:p w:rsidR="00280657" w:rsidRPr="00E555C9" w:rsidRDefault="00280657" w:rsidP="007A7FA8">
            <w:pPr>
              <w:ind w:left="142"/>
              <w:jc w:val="both"/>
            </w:pPr>
            <w:r w:rsidRPr="00E555C9">
              <w:rPr>
                <w:sz w:val="22"/>
                <w:szCs w:val="22"/>
              </w:rPr>
              <w:t>4 раза в год</w:t>
            </w:r>
          </w:p>
        </w:tc>
      </w:tr>
      <w:tr w:rsidR="00280657" w:rsidRPr="0009022A" w:rsidTr="007A7FA8">
        <w:tc>
          <w:tcPr>
            <w:tcW w:w="4219" w:type="dxa"/>
          </w:tcPr>
          <w:p w:rsidR="00280657" w:rsidRPr="00E555C9" w:rsidRDefault="00280657" w:rsidP="007A7FA8">
            <w:pPr>
              <w:ind w:left="142"/>
              <w:jc w:val="both"/>
            </w:pPr>
            <w:r w:rsidRPr="00E555C9">
              <w:rPr>
                <w:sz w:val="22"/>
                <w:szCs w:val="22"/>
              </w:rPr>
              <w:t>Сменность:</w:t>
            </w:r>
          </w:p>
          <w:p w:rsidR="00280657" w:rsidRPr="00E555C9" w:rsidRDefault="00280657" w:rsidP="007A7FA8">
            <w:pPr>
              <w:ind w:left="142"/>
              <w:jc w:val="both"/>
            </w:pPr>
            <w:r w:rsidRPr="00E555C9">
              <w:rPr>
                <w:sz w:val="22"/>
                <w:szCs w:val="22"/>
              </w:rPr>
              <w:t>Количество классов/</w:t>
            </w:r>
          </w:p>
          <w:p w:rsidR="00280657" w:rsidRPr="00E555C9" w:rsidRDefault="00280657" w:rsidP="007A7FA8">
            <w:pPr>
              <w:ind w:left="142"/>
              <w:jc w:val="both"/>
            </w:pPr>
            <w:r w:rsidRPr="00E555C9">
              <w:rPr>
                <w:sz w:val="22"/>
                <w:szCs w:val="22"/>
              </w:rPr>
              <w:t>обучающихся, занимающихся в первую смену</w:t>
            </w:r>
          </w:p>
        </w:tc>
        <w:tc>
          <w:tcPr>
            <w:tcW w:w="2009" w:type="dxa"/>
          </w:tcPr>
          <w:p w:rsidR="00280657" w:rsidRPr="00E555C9" w:rsidRDefault="00B049CC" w:rsidP="00280657">
            <w:pPr>
              <w:ind w:left="142"/>
              <w:jc w:val="both"/>
            </w:pPr>
            <w:r>
              <w:rPr>
                <w:sz w:val="22"/>
                <w:szCs w:val="22"/>
              </w:rPr>
              <w:t>3</w:t>
            </w:r>
            <w:r w:rsidR="00280657" w:rsidRPr="00E555C9">
              <w:rPr>
                <w:sz w:val="22"/>
                <w:szCs w:val="22"/>
              </w:rPr>
              <w:t>/</w:t>
            </w:r>
            <w:r>
              <w:rPr>
                <w:sz w:val="22"/>
                <w:szCs w:val="22"/>
              </w:rPr>
              <w:t>3</w:t>
            </w:r>
            <w:r w:rsidR="00A65418">
              <w:rPr>
                <w:sz w:val="22"/>
                <w:szCs w:val="22"/>
              </w:rPr>
              <w:t>8</w:t>
            </w:r>
          </w:p>
        </w:tc>
        <w:tc>
          <w:tcPr>
            <w:tcW w:w="1818" w:type="dxa"/>
          </w:tcPr>
          <w:p w:rsidR="00280657" w:rsidRPr="00E555C9" w:rsidRDefault="00280657" w:rsidP="00280657">
            <w:pPr>
              <w:ind w:left="142"/>
              <w:jc w:val="both"/>
            </w:pPr>
            <w:r w:rsidRPr="00E555C9">
              <w:rPr>
                <w:sz w:val="22"/>
                <w:szCs w:val="22"/>
              </w:rPr>
              <w:t>5/</w:t>
            </w:r>
            <w:r w:rsidR="00B049CC">
              <w:rPr>
                <w:sz w:val="22"/>
                <w:szCs w:val="22"/>
              </w:rPr>
              <w:t>39</w:t>
            </w:r>
          </w:p>
        </w:tc>
      </w:tr>
    </w:tbl>
    <w:p w:rsidR="0085207E" w:rsidRDefault="0085207E" w:rsidP="0085207E">
      <w:pPr>
        <w:ind w:left="142"/>
        <w:jc w:val="both"/>
      </w:pPr>
    </w:p>
    <w:p w:rsidR="00230C34" w:rsidRDefault="00230C34" w:rsidP="008D7B07">
      <w:pPr>
        <w:ind w:left="142"/>
        <w:jc w:val="center"/>
        <w:rPr>
          <w:b/>
          <w:sz w:val="28"/>
          <w:szCs w:val="28"/>
        </w:rPr>
      </w:pPr>
    </w:p>
    <w:p w:rsidR="00230C34" w:rsidRDefault="00230C34" w:rsidP="008D7B07">
      <w:pPr>
        <w:ind w:left="142"/>
        <w:jc w:val="center"/>
        <w:rPr>
          <w:b/>
          <w:sz w:val="28"/>
          <w:szCs w:val="28"/>
        </w:rPr>
      </w:pPr>
    </w:p>
    <w:p w:rsidR="00230C34" w:rsidRDefault="00230C34" w:rsidP="008D7B07">
      <w:pPr>
        <w:ind w:left="142"/>
        <w:jc w:val="center"/>
        <w:rPr>
          <w:b/>
          <w:sz w:val="28"/>
          <w:szCs w:val="28"/>
        </w:rPr>
      </w:pPr>
    </w:p>
    <w:p w:rsidR="0057707B" w:rsidRDefault="0057707B" w:rsidP="008D7B07">
      <w:pPr>
        <w:ind w:left="142"/>
        <w:jc w:val="center"/>
        <w:rPr>
          <w:b/>
          <w:sz w:val="28"/>
          <w:szCs w:val="28"/>
        </w:rPr>
      </w:pPr>
    </w:p>
    <w:p w:rsidR="0057707B" w:rsidRDefault="0057707B" w:rsidP="008D7B07">
      <w:pPr>
        <w:ind w:left="142"/>
        <w:jc w:val="center"/>
        <w:rPr>
          <w:b/>
          <w:sz w:val="28"/>
          <w:szCs w:val="28"/>
        </w:rPr>
      </w:pPr>
    </w:p>
    <w:p w:rsidR="0057707B" w:rsidRDefault="0057707B" w:rsidP="008D7B07">
      <w:pPr>
        <w:ind w:left="142"/>
        <w:jc w:val="center"/>
        <w:rPr>
          <w:b/>
          <w:sz w:val="28"/>
          <w:szCs w:val="28"/>
        </w:rPr>
      </w:pPr>
    </w:p>
    <w:p w:rsidR="00370F2A" w:rsidRDefault="00370F2A" w:rsidP="003867EA">
      <w:pPr>
        <w:spacing w:line="240" w:lineRule="exact"/>
        <w:rPr>
          <w:b/>
        </w:rPr>
      </w:pPr>
    </w:p>
    <w:p w:rsidR="003867EA" w:rsidRDefault="003867EA" w:rsidP="003867EA">
      <w:pPr>
        <w:spacing w:line="240" w:lineRule="exact"/>
      </w:pPr>
    </w:p>
    <w:p w:rsidR="003867EA" w:rsidRPr="008D7B07" w:rsidRDefault="003867EA" w:rsidP="008D7B07">
      <w:pPr>
        <w:ind w:left="142"/>
        <w:jc w:val="center"/>
        <w:rPr>
          <w:sz w:val="28"/>
          <w:szCs w:val="28"/>
        </w:rPr>
      </w:pPr>
    </w:p>
    <w:p w:rsidR="0085207E" w:rsidRPr="00370F2A" w:rsidRDefault="00370F2A" w:rsidP="00370F2A">
      <w:pPr>
        <w:ind w:left="142"/>
        <w:jc w:val="center"/>
        <w:rPr>
          <w:b/>
          <w:sz w:val="28"/>
          <w:szCs w:val="28"/>
        </w:rPr>
      </w:pPr>
      <w:r>
        <w:rPr>
          <w:b/>
          <w:sz w:val="28"/>
          <w:szCs w:val="28"/>
        </w:rPr>
        <w:t>2.5</w:t>
      </w:r>
      <w:r w:rsidR="00821FDB" w:rsidRPr="00370F2A">
        <w:rPr>
          <w:b/>
          <w:sz w:val="28"/>
          <w:szCs w:val="28"/>
        </w:rPr>
        <w:t xml:space="preserve">. </w:t>
      </w:r>
      <w:r w:rsidR="0085207E" w:rsidRPr="00370F2A">
        <w:rPr>
          <w:b/>
          <w:sz w:val="28"/>
          <w:szCs w:val="28"/>
        </w:rPr>
        <w:t>Краткие итоги учебно – воспитательного процесса (в динамике за последние три года).</w:t>
      </w:r>
    </w:p>
    <w:p w:rsidR="0085207E" w:rsidRPr="0009022A" w:rsidRDefault="0085207E" w:rsidP="0085207E">
      <w:pPr>
        <w:ind w:left="142"/>
        <w:jc w:val="both"/>
      </w:pPr>
    </w:p>
    <w:p w:rsidR="0085207E" w:rsidRDefault="00D614D6" w:rsidP="001A65AD">
      <w:pPr>
        <w:widowControl w:val="0"/>
        <w:autoSpaceDE w:val="0"/>
        <w:autoSpaceDN w:val="0"/>
        <w:adjustRightInd w:val="0"/>
        <w:ind w:left="142"/>
        <w:jc w:val="center"/>
        <w:rPr>
          <w:b/>
        </w:rPr>
      </w:pPr>
      <w:r>
        <w:rPr>
          <w:b/>
        </w:rPr>
        <w:t>2.5</w:t>
      </w:r>
      <w:r w:rsidR="008D7B07">
        <w:rPr>
          <w:b/>
        </w:rPr>
        <w:t xml:space="preserve">.1. </w:t>
      </w:r>
      <w:r w:rsidR="00EF69F2">
        <w:rPr>
          <w:b/>
        </w:rPr>
        <w:t>Итоги 2014-2015</w:t>
      </w:r>
      <w:r w:rsidR="0085207E" w:rsidRPr="0009022A">
        <w:rPr>
          <w:b/>
        </w:rPr>
        <w:t xml:space="preserve"> учебного года</w:t>
      </w:r>
    </w:p>
    <w:p w:rsidR="001A65AD" w:rsidRDefault="001A65AD" w:rsidP="001A65AD">
      <w:pPr>
        <w:widowControl w:val="0"/>
        <w:autoSpaceDE w:val="0"/>
        <w:autoSpaceDN w:val="0"/>
        <w:adjustRightInd w:val="0"/>
        <w:ind w:left="142"/>
        <w:jc w:val="center"/>
        <w:rPr>
          <w:b/>
        </w:rPr>
      </w:pPr>
    </w:p>
    <w:tbl>
      <w:tblPr>
        <w:tblW w:w="8033" w:type="dxa"/>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635"/>
        <w:gridCol w:w="625"/>
        <w:gridCol w:w="710"/>
        <w:gridCol w:w="975"/>
        <w:gridCol w:w="655"/>
        <w:gridCol w:w="730"/>
        <w:gridCol w:w="932"/>
        <w:gridCol w:w="1342"/>
      </w:tblGrid>
      <w:tr w:rsidR="00BA7B67" w:rsidRPr="00404F8F" w:rsidTr="007527FE">
        <w:trPr>
          <w:gridAfter w:val="2"/>
          <w:wAfter w:w="2274" w:type="dxa"/>
          <w:trHeight w:val="276"/>
        </w:trPr>
        <w:tc>
          <w:tcPr>
            <w:tcW w:w="1429" w:type="dxa"/>
            <w:vMerge w:val="restart"/>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rPr>
                <w:b/>
              </w:rPr>
            </w:pPr>
            <w:r w:rsidRPr="001047CB">
              <w:rPr>
                <w:b/>
                <w:sz w:val="22"/>
                <w:szCs w:val="22"/>
              </w:rPr>
              <w:t>Класс</w:t>
            </w:r>
          </w:p>
        </w:tc>
        <w:tc>
          <w:tcPr>
            <w:tcW w:w="63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jc w:val="center"/>
              <w:rPr>
                <w:b/>
              </w:rPr>
            </w:pPr>
            <w:r w:rsidRPr="001047CB">
              <w:rPr>
                <w:b/>
                <w:sz w:val="22"/>
                <w:szCs w:val="22"/>
              </w:rPr>
              <w:t>Кол-во на начало года</w:t>
            </w:r>
          </w:p>
        </w:tc>
        <w:tc>
          <w:tcPr>
            <w:tcW w:w="6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jc w:val="center"/>
              <w:rPr>
                <w:b/>
              </w:rPr>
            </w:pPr>
            <w:r w:rsidRPr="001047CB">
              <w:rPr>
                <w:b/>
                <w:sz w:val="22"/>
                <w:szCs w:val="22"/>
              </w:rPr>
              <w:t>Прибыли</w:t>
            </w:r>
          </w:p>
        </w:tc>
        <w:tc>
          <w:tcPr>
            <w:tcW w:w="71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jc w:val="center"/>
              <w:rPr>
                <w:b/>
              </w:rPr>
            </w:pPr>
            <w:r w:rsidRPr="001047CB">
              <w:rPr>
                <w:b/>
                <w:sz w:val="22"/>
                <w:szCs w:val="22"/>
              </w:rPr>
              <w:t>Выбыли</w:t>
            </w:r>
          </w:p>
        </w:tc>
        <w:tc>
          <w:tcPr>
            <w:tcW w:w="97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jc w:val="center"/>
              <w:rPr>
                <w:b/>
              </w:rPr>
            </w:pPr>
            <w:r w:rsidRPr="001047CB">
              <w:rPr>
                <w:b/>
                <w:sz w:val="22"/>
                <w:szCs w:val="22"/>
              </w:rPr>
              <w:t>Кол-во на конец года</w:t>
            </w:r>
          </w:p>
        </w:tc>
        <w:tc>
          <w:tcPr>
            <w:tcW w:w="655" w:type="dxa"/>
            <w:vMerge w:val="restart"/>
            <w:tcBorders>
              <w:top w:val="single" w:sz="4" w:space="0" w:color="000000"/>
              <w:left w:val="single" w:sz="4" w:space="0" w:color="000000"/>
              <w:bottom w:val="single" w:sz="4" w:space="0" w:color="000000"/>
              <w:right w:val="single" w:sz="4" w:space="0" w:color="auto"/>
            </w:tcBorders>
            <w:textDirection w:val="btLr"/>
            <w:vAlign w:val="center"/>
          </w:tcPr>
          <w:p w:rsidR="00BA7B67" w:rsidRPr="001047CB" w:rsidRDefault="00BA7B67" w:rsidP="00F50D0A">
            <w:pPr>
              <w:ind w:left="113" w:right="113"/>
              <w:jc w:val="center"/>
              <w:rPr>
                <w:b/>
              </w:rPr>
            </w:pPr>
            <w:r w:rsidRPr="001047CB">
              <w:rPr>
                <w:b/>
                <w:sz w:val="22"/>
                <w:szCs w:val="22"/>
              </w:rPr>
              <w:t>Переведены в следующий класс</w:t>
            </w:r>
          </w:p>
        </w:tc>
        <w:tc>
          <w:tcPr>
            <w:tcW w:w="730" w:type="dxa"/>
            <w:vMerge w:val="restart"/>
            <w:tcBorders>
              <w:top w:val="single" w:sz="4" w:space="0" w:color="000000"/>
              <w:left w:val="single" w:sz="4" w:space="0" w:color="auto"/>
              <w:bottom w:val="single" w:sz="4" w:space="0" w:color="000000"/>
              <w:right w:val="single" w:sz="4" w:space="0" w:color="000000"/>
            </w:tcBorders>
            <w:textDirection w:val="btLr"/>
            <w:vAlign w:val="center"/>
          </w:tcPr>
          <w:p w:rsidR="00BA7B67" w:rsidRPr="001047CB" w:rsidRDefault="00BA7B67" w:rsidP="00F50D0A">
            <w:pPr>
              <w:ind w:left="113" w:right="113"/>
              <w:jc w:val="center"/>
              <w:rPr>
                <w:b/>
              </w:rPr>
            </w:pPr>
            <w:r w:rsidRPr="001047CB">
              <w:rPr>
                <w:b/>
                <w:sz w:val="22"/>
                <w:szCs w:val="22"/>
              </w:rPr>
              <w:t>Оставлены на повторный курс</w:t>
            </w:r>
          </w:p>
        </w:tc>
      </w:tr>
      <w:tr w:rsidR="00BA7B67" w:rsidRPr="00404F8F" w:rsidTr="007527FE">
        <w:trPr>
          <w:trHeight w:val="281"/>
        </w:trPr>
        <w:tc>
          <w:tcPr>
            <w:tcW w:w="1429"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63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62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710"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97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655" w:type="dxa"/>
            <w:vMerge/>
            <w:tcBorders>
              <w:top w:val="single" w:sz="4" w:space="0" w:color="000000"/>
              <w:left w:val="single" w:sz="4" w:space="0" w:color="000000"/>
              <w:bottom w:val="single" w:sz="4" w:space="0" w:color="000000"/>
              <w:right w:val="single" w:sz="4" w:space="0" w:color="auto"/>
            </w:tcBorders>
            <w:textDirection w:val="btLr"/>
            <w:vAlign w:val="center"/>
          </w:tcPr>
          <w:p w:rsidR="00BA7B67" w:rsidRPr="001047CB" w:rsidRDefault="00BA7B67" w:rsidP="00F50D0A">
            <w:pPr>
              <w:ind w:left="113" w:right="113"/>
              <w:rPr>
                <w:b/>
              </w:rPr>
            </w:pPr>
          </w:p>
        </w:tc>
        <w:tc>
          <w:tcPr>
            <w:tcW w:w="730" w:type="dxa"/>
            <w:vMerge/>
            <w:tcBorders>
              <w:top w:val="single" w:sz="4" w:space="0" w:color="000000"/>
              <w:left w:val="single" w:sz="4" w:space="0" w:color="auto"/>
              <w:bottom w:val="single" w:sz="4" w:space="0" w:color="000000"/>
              <w:right w:val="single" w:sz="4" w:space="0" w:color="000000"/>
            </w:tcBorders>
            <w:textDirection w:val="btLr"/>
            <w:vAlign w:val="center"/>
          </w:tcPr>
          <w:p w:rsidR="00BA7B67" w:rsidRPr="001047CB" w:rsidRDefault="00BA7B67" w:rsidP="00F50D0A">
            <w:pPr>
              <w:ind w:left="113" w:right="113"/>
              <w:rPr>
                <w:b/>
              </w:rPr>
            </w:pPr>
          </w:p>
        </w:tc>
        <w:tc>
          <w:tcPr>
            <w:tcW w:w="2274" w:type="dxa"/>
            <w:gridSpan w:val="2"/>
            <w:tcBorders>
              <w:top w:val="single" w:sz="4" w:space="0" w:color="auto"/>
              <w:left w:val="single" w:sz="4" w:space="0" w:color="000000"/>
              <w:bottom w:val="single" w:sz="4" w:space="0" w:color="auto"/>
              <w:right w:val="single" w:sz="4" w:space="0" w:color="auto"/>
            </w:tcBorders>
            <w:vAlign w:val="center"/>
          </w:tcPr>
          <w:p w:rsidR="00BA7B67" w:rsidRPr="001047CB" w:rsidRDefault="00BA7B67" w:rsidP="007527FE">
            <w:pPr>
              <w:rPr>
                <w:b/>
              </w:rPr>
            </w:pPr>
            <w:r w:rsidRPr="001047CB">
              <w:rPr>
                <w:b/>
                <w:sz w:val="22"/>
                <w:szCs w:val="22"/>
              </w:rPr>
              <w:t>Об основном общем образовании</w:t>
            </w:r>
          </w:p>
        </w:tc>
      </w:tr>
      <w:tr w:rsidR="00BA7B67" w:rsidRPr="00404F8F" w:rsidTr="007527FE">
        <w:trPr>
          <w:trHeight w:val="1308"/>
        </w:trPr>
        <w:tc>
          <w:tcPr>
            <w:tcW w:w="1429"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63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62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710"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975" w:type="dxa"/>
            <w:vMerge/>
            <w:tcBorders>
              <w:top w:val="single" w:sz="4" w:space="0" w:color="000000"/>
              <w:left w:val="single" w:sz="4" w:space="0" w:color="000000"/>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655" w:type="dxa"/>
            <w:vMerge/>
            <w:tcBorders>
              <w:top w:val="single" w:sz="4" w:space="0" w:color="000000"/>
              <w:left w:val="single" w:sz="4" w:space="0" w:color="000000"/>
              <w:bottom w:val="single" w:sz="4" w:space="0" w:color="000000"/>
              <w:right w:val="single" w:sz="4" w:space="0" w:color="auto"/>
            </w:tcBorders>
            <w:textDirection w:val="btLr"/>
            <w:vAlign w:val="center"/>
          </w:tcPr>
          <w:p w:rsidR="00BA7B67" w:rsidRPr="001047CB" w:rsidRDefault="00BA7B67" w:rsidP="00F50D0A">
            <w:pPr>
              <w:ind w:left="113" w:right="113"/>
            </w:pPr>
          </w:p>
        </w:tc>
        <w:tc>
          <w:tcPr>
            <w:tcW w:w="730" w:type="dxa"/>
            <w:vMerge/>
            <w:tcBorders>
              <w:top w:val="single" w:sz="4" w:space="0" w:color="000000"/>
              <w:left w:val="single" w:sz="4" w:space="0" w:color="auto"/>
              <w:bottom w:val="single" w:sz="4" w:space="0" w:color="000000"/>
              <w:right w:val="single" w:sz="4" w:space="0" w:color="000000"/>
            </w:tcBorders>
            <w:textDirection w:val="btLr"/>
            <w:vAlign w:val="center"/>
          </w:tcPr>
          <w:p w:rsidR="00BA7B67" w:rsidRPr="001047CB" w:rsidRDefault="00BA7B67" w:rsidP="00F50D0A">
            <w:pPr>
              <w:ind w:left="113" w:right="113"/>
            </w:pPr>
          </w:p>
        </w:tc>
        <w:tc>
          <w:tcPr>
            <w:tcW w:w="932" w:type="dxa"/>
            <w:tcBorders>
              <w:top w:val="single" w:sz="4" w:space="0" w:color="auto"/>
              <w:left w:val="single" w:sz="4" w:space="0" w:color="000000"/>
              <w:bottom w:val="single" w:sz="4" w:space="0" w:color="auto"/>
              <w:right w:val="single" w:sz="4" w:space="0" w:color="auto"/>
            </w:tcBorders>
            <w:vAlign w:val="center"/>
          </w:tcPr>
          <w:p w:rsidR="00BA7B67" w:rsidRPr="001047CB" w:rsidRDefault="00BA7B67" w:rsidP="00F50D0A">
            <w:pPr>
              <w:jc w:val="center"/>
              <w:rPr>
                <w:b/>
              </w:rPr>
            </w:pPr>
            <w:r w:rsidRPr="001047CB">
              <w:rPr>
                <w:b/>
                <w:sz w:val="22"/>
                <w:szCs w:val="22"/>
              </w:rPr>
              <w:t>Всего</w:t>
            </w:r>
          </w:p>
        </w:tc>
        <w:tc>
          <w:tcPr>
            <w:tcW w:w="1342" w:type="dxa"/>
            <w:tcBorders>
              <w:top w:val="single" w:sz="4" w:space="0" w:color="auto"/>
              <w:left w:val="single" w:sz="4" w:space="0" w:color="auto"/>
              <w:bottom w:val="single" w:sz="4" w:space="0" w:color="000000"/>
              <w:right w:val="single" w:sz="4" w:space="0" w:color="000000"/>
            </w:tcBorders>
            <w:vAlign w:val="center"/>
          </w:tcPr>
          <w:p w:rsidR="00BA7B67" w:rsidRPr="001047CB" w:rsidRDefault="00BA7B67" w:rsidP="00F50D0A">
            <w:pPr>
              <w:jc w:val="center"/>
              <w:rPr>
                <w:b/>
              </w:rPr>
            </w:pPr>
            <w:r w:rsidRPr="001047CB">
              <w:rPr>
                <w:b/>
                <w:sz w:val="22"/>
                <w:szCs w:val="22"/>
              </w:rPr>
              <w:t>Из них с отличием</w:t>
            </w:r>
          </w:p>
        </w:tc>
      </w:tr>
      <w:tr w:rsidR="00BA7B67" w:rsidRPr="00404F8F" w:rsidTr="007527FE">
        <w:trPr>
          <w:trHeight w:val="433"/>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pPr>
            <w:r w:rsidRPr="001047CB">
              <w:rPr>
                <w:sz w:val="22"/>
                <w:szCs w:val="22"/>
              </w:rPr>
              <w:t>1</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pPr>
            <w:r>
              <w:rPr>
                <w:sz w:val="22"/>
                <w:szCs w:val="22"/>
              </w:rPr>
              <w:t>8</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pPr>
            <w:r>
              <w:rPr>
                <w:sz w:val="22"/>
                <w:szCs w:val="22"/>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pPr>
            <w:r>
              <w:rPr>
                <w:sz w:val="22"/>
                <w:szCs w:val="22"/>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047CB" w:rsidRDefault="00BA7B67" w:rsidP="00F50D0A">
            <w:pPr>
              <w:jc w:val="center"/>
            </w:pPr>
            <w:r>
              <w:rPr>
                <w:sz w:val="22"/>
                <w:szCs w:val="22"/>
              </w:rPr>
              <w:t>8</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047CB" w:rsidRDefault="00BA7B67" w:rsidP="00F50D0A">
            <w:pPr>
              <w:jc w:val="center"/>
            </w:pPr>
            <w:r>
              <w:rPr>
                <w:sz w:val="22"/>
                <w:szCs w:val="22"/>
              </w:rPr>
              <w:t>8</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047CB" w:rsidRDefault="00BA7B67" w:rsidP="00F50D0A">
            <w:pPr>
              <w:jc w:val="center"/>
            </w:pPr>
            <w:r>
              <w:rPr>
                <w:sz w:val="22"/>
                <w:szCs w:val="22"/>
              </w:rPr>
              <w:t>-</w:t>
            </w:r>
          </w:p>
        </w:tc>
        <w:tc>
          <w:tcPr>
            <w:tcW w:w="932" w:type="dxa"/>
            <w:tcBorders>
              <w:top w:val="single" w:sz="4" w:space="0" w:color="auto"/>
              <w:left w:val="single" w:sz="4" w:space="0" w:color="000000"/>
              <w:bottom w:val="single" w:sz="4" w:space="0" w:color="000000"/>
              <w:right w:val="single" w:sz="4" w:space="0" w:color="auto"/>
            </w:tcBorders>
            <w:vAlign w:val="center"/>
          </w:tcPr>
          <w:p w:rsidR="00BA7B67" w:rsidRPr="001047CB" w:rsidRDefault="00BA7B67" w:rsidP="00F50D0A">
            <w:pPr>
              <w:jc w:val="center"/>
            </w:pPr>
            <w:r>
              <w:rPr>
                <w:sz w:val="22"/>
                <w:szCs w:val="22"/>
              </w:rP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047CB" w:rsidRDefault="00BA7B67" w:rsidP="00F50D0A">
            <w:pPr>
              <w:jc w:val="center"/>
            </w:pPr>
            <w:r>
              <w:rPr>
                <w:sz w:val="22"/>
                <w:szCs w:val="22"/>
              </w:rPr>
              <w:t>-</w:t>
            </w:r>
          </w:p>
        </w:tc>
      </w:tr>
      <w:tr w:rsidR="00BA7B67" w:rsidRPr="00404F8F" w:rsidTr="007527FE">
        <w:trPr>
          <w:trHeight w:val="433"/>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2</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11</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10</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10</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33"/>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3</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3</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3</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3</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33"/>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4</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16</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16</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16</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39"/>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sidRPr="001476ED">
              <w:rPr>
                <w:b/>
                <w:lang w:val="en-US"/>
              </w:rPr>
              <w:t>I</w:t>
            </w:r>
            <w:r w:rsidRPr="001476ED">
              <w:rPr>
                <w:b/>
              </w:rPr>
              <w:t xml:space="preserve"> </w:t>
            </w:r>
            <w:r w:rsidR="007527FE">
              <w:rPr>
                <w:b/>
              </w:rPr>
              <w:t>уровень</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38</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1</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37</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rPr>
                <w:b/>
              </w:rPr>
            </w:pPr>
            <w:r>
              <w:rPr>
                <w:b/>
              </w:rPr>
              <w:t>37</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rPr>
                <w:b/>
              </w:rPr>
            </w:pPr>
            <w:r>
              <w:rPr>
                <w:b/>
              </w:rP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25"/>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5</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12</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12</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12</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25"/>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6</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4</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4</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4</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25"/>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7</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10</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10</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10</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25"/>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8</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7</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7</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7</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425"/>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rsidRPr="001476ED">
              <w:t>9</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6</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pPr>
            <w:r>
              <w:t>6</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6</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6</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1</w:t>
            </w:r>
          </w:p>
        </w:tc>
      </w:tr>
      <w:tr w:rsidR="00BA7B67" w:rsidRPr="00404F8F" w:rsidTr="007527FE">
        <w:trPr>
          <w:trHeight w:val="439"/>
        </w:trPr>
        <w:tc>
          <w:tcPr>
            <w:tcW w:w="1429"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sidRPr="001476ED">
              <w:rPr>
                <w:b/>
                <w:lang w:val="en-US"/>
              </w:rPr>
              <w:t>II</w:t>
            </w:r>
            <w:r w:rsidR="007527FE">
              <w:rPr>
                <w:b/>
              </w:rPr>
              <w:t xml:space="preserve"> уровень</w:t>
            </w:r>
          </w:p>
        </w:tc>
        <w:tc>
          <w:tcPr>
            <w:tcW w:w="63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39</w:t>
            </w:r>
          </w:p>
        </w:tc>
        <w:tc>
          <w:tcPr>
            <w:tcW w:w="62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w:t>
            </w:r>
          </w:p>
        </w:tc>
        <w:tc>
          <w:tcPr>
            <w:tcW w:w="975" w:type="dxa"/>
            <w:tcBorders>
              <w:top w:val="single" w:sz="4" w:space="0" w:color="000000"/>
              <w:left w:val="single" w:sz="4" w:space="0" w:color="000000"/>
              <w:bottom w:val="single" w:sz="4" w:space="0" w:color="000000"/>
              <w:right w:val="single" w:sz="4" w:space="0" w:color="000000"/>
            </w:tcBorders>
            <w:vAlign w:val="center"/>
          </w:tcPr>
          <w:p w:rsidR="00BA7B67" w:rsidRPr="001476ED" w:rsidRDefault="00BA7B67" w:rsidP="00F50D0A">
            <w:pPr>
              <w:jc w:val="center"/>
              <w:rPr>
                <w:b/>
              </w:rPr>
            </w:pPr>
            <w:r>
              <w:rPr>
                <w:b/>
              </w:rPr>
              <w:t>39</w:t>
            </w:r>
          </w:p>
        </w:tc>
        <w:tc>
          <w:tcPr>
            <w:tcW w:w="655"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rPr>
                <w:b/>
              </w:rPr>
            </w:pPr>
            <w:r>
              <w:rPr>
                <w:b/>
              </w:rPr>
              <w:t>39</w:t>
            </w:r>
          </w:p>
        </w:tc>
        <w:tc>
          <w:tcPr>
            <w:tcW w:w="730"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rPr>
                <w:b/>
              </w:rPr>
            </w:pPr>
            <w:r>
              <w:rPr>
                <w:b/>
              </w:rPr>
              <w:t>-</w:t>
            </w:r>
          </w:p>
        </w:tc>
        <w:tc>
          <w:tcPr>
            <w:tcW w:w="932" w:type="dxa"/>
            <w:tcBorders>
              <w:top w:val="single" w:sz="4" w:space="0" w:color="000000"/>
              <w:left w:val="single" w:sz="4" w:space="0" w:color="000000"/>
              <w:bottom w:val="single" w:sz="4" w:space="0" w:color="000000"/>
              <w:right w:val="single" w:sz="4" w:space="0" w:color="auto"/>
            </w:tcBorders>
            <w:vAlign w:val="center"/>
          </w:tcPr>
          <w:p w:rsidR="00BA7B67" w:rsidRPr="001476ED" w:rsidRDefault="00BA7B67" w:rsidP="00F50D0A">
            <w:pPr>
              <w:jc w:val="center"/>
            </w:pPr>
            <w:r>
              <w:t>-</w:t>
            </w:r>
          </w:p>
        </w:tc>
        <w:tc>
          <w:tcPr>
            <w:tcW w:w="1342" w:type="dxa"/>
            <w:tcBorders>
              <w:top w:val="single" w:sz="4" w:space="0" w:color="000000"/>
              <w:left w:val="single" w:sz="4" w:space="0" w:color="auto"/>
              <w:bottom w:val="single" w:sz="4" w:space="0" w:color="000000"/>
              <w:right w:val="single" w:sz="4" w:space="0" w:color="000000"/>
            </w:tcBorders>
            <w:vAlign w:val="center"/>
          </w:tcPr>
          <w:p w:rsidR="00BA7B67" w:rsidRPr="001476ED" w:rsidRDefault="00BA7B67" w:rsidP="00F50D0A">
            <w:pPr>
              <w:jc w:val="center"/>
            </w:pPr>
            <w:r>
              <w:t>-</w:t>
            </w:r>
          </w:p>
        </w:tc>
      </w:tr>
      <w:tr w:rsidR="00BA7B67" w:rsidRPr="00404F8F" w:rsidTr="007527FE">
        <w:trPr>
          <w:trHeight w:val="535"/>
        </w:trPr>
        <w:tc>
          <w:tcPr>
            <w:tcW w:w="14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7B67" w:rsidRPr="001476ED" w:rsidRDefault="00BA7B67" w:rsidP="00F50D0A">
            <w:pPr>
              <w:jc w:val="center"/>
              <w:rPr>
                <w:b/>
                <w:smallCaps/>
              </w:rPr>
            </w:pPr>
            <w:r w:rsidRPr="001476ED">
              <w:rPr>
                <w:b/>
                <w:smallCaps/>
              </w:rPr>
              <w:t>Всего по школе</w:t>
            </w:r>
          </w:p>
        </w:tc>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77</w:t>
            </w:r>
          </w:p>
        </w:tc>
        <w:tc>
          <w:tcPr>
            <w:tcW w:w="6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1</w:t>
            </w:r>
          </w:p>
        </w:tc>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2</w:t>
            </w:r>
          </w:p>
        </w:tc>
        <w:tc>
          <w:tcPr>
            <w:tcW w:w="9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76</w:t>
            </w:r>
          </w:p>
        </w:tc>
        <w:tc>
          <w:tcPr>
            <w:tcW w:w="655" w:type="dxa"/>
            <w:tcBorders>
              <w:top w:val="single" w:sz="4" w:space="0" w:color="000000"/>
              <w:left w:val="single" w:sz="4" w:space="0" w:color="000000"/>
              <w:bottom w:val="single" w:sz="4" w:space="0" w:color="000000"/>
              <w:right w:val="single" w:sz="4" w:space="0" w:color="auto"/>
            </w:tcBorders>
            <w:shd w:val="clear" w:color="auto" w:fill="D9D9D9"/>
            <w:vAlign w:val="center"/>
          </w:tcPr>
          <w:p w:rsidR="00BA7B67" w:rsidRPr="001476ED" w:rsidRDefault="00BA7B67" w:rsidP="00F50D0A">
            <w:pPr>
              <w:jc w:val="center"/>
              <w:rPr>
                <w:b/>
              </w:rPr>
            </w:pPr>
            <w:r>
              <w:rPr>
                <w:b/>
              </w:rPr>
              <w:t>76</w:t>
            </w:r>
          </w:p>
        </w:tc>
        <w:tc>
          <w:tcPr>
            <w:tcW w:w="730" w:type="dxa"/>
            <w:tcBorders>
              <w:top w:val="single" w:sz="4" w:space="0" w:color="000000"/>
              <w:left w:val="single" w:sz="4" w:space="0" w:color="auto"/>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w:t>
            </w:r>
          </w:p>
        </w:tc>
        <w:tc>
          <w:tcPr>
            <w:tcW w:w="932" w:type="dxa"/>
            <w:tcBorders>
              <w:top w:val="single" w:sz="4" w:space="0" w:color="000000"/>
              <w:left w:val="single" w:sz="4" w:space="0" w:color="000000"/>
              <w:bottom w:val="single" w:sz="4" w:space="0" w:color="000000"/>
              <w:right w:val="single" w:sz="4" w:space="0" w:color="auto"/>
            </w:tcBorders>
            <w:shd w:val="clear" w:color="auto" w:fill="D9D9D9"/>
            <w:vAlign w:val="center"/>
          </w:tcPr>
          <w:p w:rsidR="00BA7B67" w:rsidRPr="001476ED" w:rsidRDefault="00BA7B67" w:rsidP="00F50D0A">
            <w:pPr>
              <w:jc w:val="center"/>
              <w:rPr>
                <w:b/>
              </w:rPr>
            </w:pPr>
            <w:r>
              <w:rPr>
                <w:b/>
              </w:rPr>
              <w:t>6</w:t>
            </w:r>
          </w:p>
        </w:tc>
        <w:tc>
          <w:tcPr>
            <w:tcW w:w="1342" w:type="dxa"/>
            <w:tcBorders>
              <w:top w:val="single" w:sz="4" w:space="0" w:color="000000"/>
              <w:left w:val="single" w:sz="4" w:space="0" w:color="auto"/>
              <w:bottom w:val="single" w:sz="4" w:space="0" w:color="000000"/>
              <w:right w:val="single" w:sz="4" w:space="0" w:color="000000"/>
            </w:tcBorders>
            <w:shd w:val="clear" w:color="auto" w:fill="D9D9D9"/>
            <w:vAlign w:val="center"/>
          </w:tcPr>
          <w:p w:rsidR="00BA7B67" w:rsidRPr="001476ED" w:rsidRDefault="00BA7B67" w:rsidP="00F50D0A">
            <w:pPr>
              <w:jc w:val="center"/>
              <w:rPr>
                <w:b/>
              </w:rPr>
            </w:pPr>
            <w:r>
              <w:rPr>
                <w:b/>
              </w:rPr>
              <w:t>1</w:t>
            </w:r>
          </w:p>
        </w:tc>
      </w:tr>
    </w:tbl>
    <w:p w:rsidR="00BA7B67" w:rsidRDefault="00BA7B67" w:rsidP="00BA7B67">
      <w:pPr>
        <w:jc w:val="center"/>
        <w:rPr>
          <w:b/>
        </w:rPr>
      </w:pPr>
    </w:p>
    <w:p w:rsidR="00193D1D" w:rsidRDefault="00BA7B67" w:rsidP="00C726AA">
      <w:pPr>
        <w:jc w:val="both"/>
      </w:pPr>
      <w:r>
        <w:rPr>
          <w:b/>
        </w:rPr>
        <w:t xml:space="preserve"> </w:t>
      </w:r>
      <w:r>
        <w:t xml:space="preserve">  Количество обучающихся  на начало  2013-2014 учебного года - 77 человек, на конец учебного года – 76. В течение 2013-2014 учебного года выбыло двое обучающихся начальной школы и прибыл один обучающийся начальной школы Все 76 обучающихся успешно освоили образовательные программы . Из 70 обучающихся 1-8 классов 70 переведено в следующий класс. Допущено к государственной итоговой аттестации 6 выпускников.  </w:t>
      </w:r>
      <w:r w:rsidRPr="009D2023">
        <w:t xml:space="preserve"> Выдано аттестатов об основном общем образовании </w:t>
      </w:r>
      <w:r>
        <w:t xml:space="preserve"> обычного образца– 5, аттестатов об основном общем образовании с отличием -1.</w:t>
      </w:r>
    </w:p>
    <w:p w:rsidR="00193D1D" w:rsidRDefault="00D614D6" w:rsidP="00193D1D">
      <w:pPr>
        <w:rPr>
          <w:b/>
        </w:rPr>
      </w:pPr>
      <w:r>
        <w:rPr>
          <w:b/>
        </w:rPr>
        <w:t>2.5</w:t>
      </w:r>
      <w:r w:rsidR="008D7B07">
        <w:rPr>
          <w:b/>
        </w:rPr>
        <w:t>.2.</w:t>
      </w:r>
      <w:r w:rsidR="000D4A2D">
        <w:rPr>
          <w:b/>
        </w:rPr>
        <w:t xml:space="preserve"> Динамика </w:t>
      </w:r>
      <w:r w:rsidR="00193D1D">
        <w:rPr>
          <w:b/>
        </w:rPr>
        <w:t xml:space="preserve"> качес</w:t>
      </w:r>
      <w:r w:rsidR="000D4A2D">
        <w:rPr>
          <w:b/>
        </w:rPr>
        <w:t>твенной успеваемости на уровнях</w:t>
      </w:r>
      <w:r w:rsidR="00193D1D">
        <w:rPr>
          <w:b/>
        </w:rPr>
        <w:t xml:space="preserve">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2125"/>
        <w:gridCol w:w="2393"/>
        <w:gridCol w:w="2393"/>
      </w:tblGrid>
      <w:tr w:rsidR="007527FE" w:rsidRPr="00623F5A" w:rsidTr="00F50D0A">
        <w:tc>
          <w:tcPr>
            <w:tcW w:w="2660" w:type="dxa"/>
          </w:tcPr>
          <w:p w:rsidR="007527FE" w:rsidRPr="00623F5A" w:rsidRDefault="007527FE" w:rsidP="00F50D0A">
            <w:pPr>
              <w:jc w:val="both"/>
            </w:pPr>
          </w:p>
        </w:tc>
        <w:tc>
          <w:tcPr>
            <w:tcW w:w="2125" w:type="dxa"/>
          </w:tcPr>
          <w:p w:rsidR="007527FE" w:rsidRPr="00623F5A" w:rsidRDefault="007527FE" w:rsidP="00F50D0A">
            <w:pPr>
              <w:jc w:val="both"/>
            </w:pPr>
            <w:r w:rsidRPr="00623F5A">
              <w:t>начальная ступень</w:t>
            </w:r>
          </w:p>
          <w:p w:rsidR="007527FE" w:rsidRPr="00623F5A" w:rsidRDefault="007527FE" w:rsidP="00F50D0A">
            <w:pPr>
              <w:jc w:val="both"/>
            </w:pPr>
            <w:r w:rsidRPr="00623F5A">
              <w:t xml:space="preserve"> </w:t>
            </w:r>
            <w:r w:rsidRPr="00623F5A">
              <w:rPr>
                <w:rStyle w:val="FontStyle304"/>
                <w:sz w:val="24"/>
                <w:szCs w:val="24"/>
              </w:rPr>
              <w:t>(1 — 4 классы), %</w:t>
            </w:r>
          </w:p>
        </w:tc>
        <w:tc>
          <w:tcPr>
            <w:tcW w:w="2393" w:type="dxa"/>
          </w:tcPr>
          <w:p w:rsidR="007527FE" w:rsidRPr="00623F5A" w:rsidRDefault="007527FE" w:rsidP="00F50D0A">
            <w:pPr>
              <w:jc w:val="both"/>
              <w:rPr>
                <w:rStyle w:val="FontStyle304"/>
                <w:sz w:val="24"/>
                <w:szCs w:val="24"/>
              </w:rPr>
            </w:pPr>
            <w:r w:rsidRPr="00623F5A">
              <w:rPr>
                <w:rStyle w:val="FontStyle304"/>
                <w:sz w:val="24"/>
                <w:szCs w:val="24"/>
              </w:rPr>
              <w:t xml:space="preserve">основная ступень </w:t>
            </w:r>
          </w:p>
          <w:p w:rsidR="007527FE" w:rsidRPr="00623F5A" w:rsidRDefault="007527FE" w:rsidP="00F50D0A">
            <w:pPr>
              <w:jc w:val="both"/>
            </w:pPr>
            <w:r w:rsidRPr="00623F5A">
              <w:rPr>
                <w:rStyle w:val="FontStyle304"/>
                <w:sz w:val="24"/>
                <w:szCs w:val="24"/>
              </w:rPr>
              <w:t>(5 — 9 классы), %</w:t>
            </w:r>
          </w:p>
        </w:tc>
        <w:tc>
          <w:tcPr>
            <w:tcW w:w="2393" w:type="dxa"/>
          </w:tcPr>
          <w:p w:rsidR="007527FE" w:rsidRPr="00623F5A" w:rsidRDefault="007527FE" w:rsidP="00F50D0A">
            <w:pPr>
              <w:jc w:val="both"/>
              <w:rPr>
                <w:rStyle w:val="FontStyle304"/>
                <w:sz w:val="24"/>
                <w:szCs w:val="24"/>
              </w:rPr>
            </w:pPr>
            <w:r w:rsidRPr="00623F5A">
              <w:rPr>
                <w:rStyle w:val="FontStyle304"/>
                <w:sz w:val="24"/>
                <w:szCs w:val="24"/>
              </w:rPr>
              <w:t xml:space="preserve">старшая ступень </w:t>
            </w:r>
          </w:p>
          <w:p w:rsidR="007527FE" w:rsidRPr="00623F5A" w:rsidRDefault="007527FE" w:rsidP="00F50D0A">
            <w:pPr>
              <w:jc w:val="both"/>
            </w:pPr>
            <w:r w:rsidRPr="00623F5A">
              <w:rPr>
                <w:rStyle w:val="FontStyle304"/>
                <w:sz w:val="24"/>
                <w:szCs w:val="24"/>
              </w:rPr>
              <w:t>(10 — 11 классы), %</w:t>
            </w:r>
          </w:p>
        </w:tc>
      </w:tr>
      <w:tr w:rsidR="007527FE" w:rsidRPr="00623F5A" w:rsidTr="00F50D0A">
        <w:tc>
          <w:tcPr>
            <w:tcW w:w="2660" w:type="dxa"/>
          </w:tcPr>
          <w:p w:rsidR="007527FE" w:rsidRPr="00623F5A" w:rsidRDefault="007527FE" w:rsidP="00F50D0A">
            <w:pPr>
              <w:jc w:val="both"/>
            </w:pPr>
            <w:r>
              <w:rPr>
                <w:rStyle w:val="FontStyle304"/>
                <w:sz w:val="24"/>
                <w:szCs w:val="24"/>
              </w:rPr>
              <w:t>2011-2012</w:t>
            </w:r>
            <w:r w:rsidRPr="00623F5A">
              <w:rPr>
                <w:rStyle w:val="FontStyle304"/>
                <w:sz w:val="24"/>
                <w:szCs w:val="24"/>
              </w:rPr>
              <w:t xml:space="preserve"> учебный год</w:t>
            </w:r>
          </w:p>
        </w:tc>
        <w:tc>
          <w:tcPr>
            <w:tcW w:w="2125" w:type="dxa"/>
          </w:tcPr>
          <w:p w:rsidR="007527FE" w:rsidRPr="00623F5A" w:rsidRDefault="007527FE" w:rsidP="00F50D0A">
            <w:pPr>
              <w:jc w:val="center"/>
            </w:pPr>
            <w:r>
              <w:t>48</w:t>
            </w:r>
            <w:r w:rsidRPr="00623F5A">
              <w:t>%</w:t>
            </w:r>
          </w:p>
        </w:tc>
        <w:tc>
          <w:tcPr>
            <w:tcW w:w="2393" w:type="dxa"/>
          </w:tcPr>
          <w:p w:rsidR="007527FE" w:rsidRPr="00623F5A" w:rsidRDefault="007527FE" w:rsidP="00F50D0A">
            <w:pPr>
              <w:jc w:val="center"/>
            </w:pPr>
            <w:r>
              <w:t>33</w:t>
            </w:r>
            <w:r w:rsidRPr="00623F5A">
              <w:t>%</w:t>
            </w:r>
          </w:p>
        </w:tc>
        <w:tc>
          <w:tcPr>
            <w:tcW w:w="2393" w:type="dxa"/>
          </w:tcPr>
          <w:p w:rsidR="007527FE" w:rsidRPr="00623F5A" w:rsidRDefault="007527FE" w:rsidP="00F50D0A">
            <w:pPr>
              <w:jc w:val="center"/>
            </w:pPr>
            <w:r w:rsidRPr="00623F5A">
              <w:t>-</w:t>
            </w:r>
          </w:p>
        </w:tc>
      </w:tr>
      <w:tr w:rsidR="007527FE" w:rsidRPr="00623F5A" w:rsidTr="00F50D0A">
        <w:tc>
          <w:tcPr>
            <w:tcW w:w="2660" w:type="dxa"/>
          </w:tcPr>
          <w:p w:rsidR="007527FE" w:rsidRPr="00623F5A" w:rsidRDefault="007527FE" w:rsidP="00F50D0A">
            <w:pPr>
              <w:jc w:val="both"/>
              <w:rPr>
                <w:rStyle w:val="FontStyle304"/>
                <w:sz w:val="24"/>
                <w:szCs w:val="24"/>
              </w:rPr>
            </w:pPr>
            <w:r>
              <w:rPr>
                <w:rStyle w:val="FontStyle304"/>
                <w:sz w:val="24"/>
                <w:szCs w:val="24"/>
              </w:rPr>
              <w:t>2012-2013</w:t>
            </w:r>
            <w:r w:rsidRPr="00623F5A">
              <w:rPr>
                <w:rStyle w:val="FontStyle304"/>
                <w:sz w:val="24"/>
                <w:szCs w:val="24"/>
              </w:rPr>
              <w:t xml:space="preserve"> учебный год</w:t>
            </w:r>
          </w:p>
        </w:tc>
        <w:tc>
          <w:tcPr>
            <w:tcW w:w="2125" w:type="dxa"/>
          </w:tcPr>
          <w:p w:rsidR="007527FE" w:rsidRPr="00623F5A" w:rsidRDefault="007527FE" w:rsidP="00F50D0A">
            <w:pPr>
              <w:jc w:val="center"/>
            </w:pPr>
            <w:r>
              <w:t>50%</w:t>
            </w:r>
          </w:p>
        </w:tc>
        <w:tc>
          <w:tcPr>
            <w:tcW w:w="2393" w:type="dxa"/>
          </w:tcPr>
          <w:p w:rsidR="007527FE" w:rsidRPr="00623F5A" w:rsidRDefault="007527FE" w:rsidP="00F50D0A">
            <w:pPr>
              <w:jc w:val="center"/>
            </w:pPr>
            <w:r>
              <w:t>30%</w:t>
            </w:r>
          </w:p>
        </w:tc>
        <w:tc>
          <w:tcPr>
            <w:tcW w:w="2393" w:type="dxa"/>
          </w:tcPr>
          <w:p w:rsidR="007527FE" w:rsidRPr="00623F5A" w:rsidRDefault="007527FE" w:rsidP="00F50D0A">
            <w:pPr>
              <w:jc w:val="center"/>
            </w:pPr>
            <w:r w:rsidRPr="00623F5A">
              <w:t>-</w:t>
            </w:r>
          </w:p>
        </w:tc>
      </w:tr>
      <w:tr w:rsidR="007527FE" w:rsidRPr="00623F5A" w:rsidTr="00F50D0A">
        <w:tc>
          <w:tcPr>
            <w:tcW w:w="2660" w:type="dxa"/>
          </w:tcPr>
          <w:p w:rsidR="007527FE" w:rsidRPr="00623F5A" w:rsidRDefault="007527FE" w:rsidP="00F50D0A">
            <w:pPr>
              <w:jc w:val="both"/>
              <w:rPr>
                <w:rStyle w:val="FontStyle304"/>
                <w:sz w:val="24"/>
                <w:szCs w:val="24"/>
              </w:rPr>
            </w:pPr>
            <w:r>
              <w:rPr>
                <w:rStyle w:val="FontStyle304"/>
                <w:sz w:val="24"/>
                <w:szCs w:val="24"/>
              </w:rPr>
              <w:t>2013-2014 учебный год</w:t>
            </w:r>
          </w:p>
        </w:tc>
        <w:tc>
          <w:tcPr>
            <w:tcW w:w="2125" w:type="dxa"/>
          </w:tcPr>
          <w:p w:rsidR="007527FE" w:rsidRDefault="007527FE" w:rsidP="00F50D0A">
            <w:pPr>
              <w:jc w:val="center"/>
            </w:pPr>
            <w:r>
              <w:t>45%</w:t>
            </w:r>
          </w:p>
        </w:tc>
        <w:tc>
          <w:tcPr>
            <w:tcW w:w="2393" w:type="dxa"/>
          </w:tcPr>
          <w:p w:rsidR="007527FE" w:rsidRPr="00623F5A" w:rsidRDefault="007527FE" w:rsidP="00F50D0A">
            <w:pPr>
              <w:jc w:val="center"/>
            </w:pPr>
            <w:r>
              <w:t>33%</w:t>
            </w:r>
          </w:p>
        </w:tc>
        <w:tc>
          <w:tcPr>
            <w:tcW w:w="2393" w:type="dxa"/>
          </w:tcPr>
          <w:p w:rsidR="007527FE" w:rsidRPr="00623F5A" w:rsidRDefault="007527FE" w:rsidP="00F50D0A">
            <w:pPr>
              <w:jc w:val="center"/>
            </w:pPr>
            <w:r>
              <w:t>-</w:t>
            </w:r>
          </w:p>
        </w:tc>
      </w:tr>
    </w:tbl>
    <w:p w:rsidR="008D7B07" w:rsidRDefault="007527FE" w:rsidP="00193D1D">
      <w:r>
        <w:lastRenderedPageBreak/>
        <w:t>Качество знаний обучающихся на начальном и на основном уровне образования  стабильное в течение трех лет:  от 45 до 48  % на начальном уровне и от 30% до 33% на основном уровне</w:t>
      </w:r>
    </w:p>
    <w:p w:rsidR="008D7B07" w:rsidRDefault="00193D1D" w:rsidP="00193D1D">
      <w:pPr>
        <w:pStyle w:val="af5"/>
        <w:rPr>
          <w:b/>
        </w:rPr>
      </w:pPr>
      <w:r>
        <w:rPr>
          <w:b/>
        </w:rPr>
        <w:t xml:space="preserve"> </w:t>
      </w:r>
      <w:r w:rsidR="00D614D6">
        <w:rPr>
          <w:b/>
        </w:rPr>
        <w:t>2.5</w:t>
      </w:r>
      <w:r w:rsidR="008D7B07">
        <w:rPr>
          <w:b/>
        </w:rPr>
        <w:t>.3.</w:t>
      </w:r>
      <w:r w:rsidR="007527FE">
        <w:rPr>
          <w:b/>
        </w:rPr>
        <w:t>Результаты государственной итоговой</w:t>
      </w:r>
      <w:r>
        <w:rPr>
          <w:b/>
        </w:rPr>
        <w:t xml:space="preserve"> </w:t>
      </w:r>
      <w:r w:rsidR="000B7F79">
        <w:rPr>
          <w:b/>
        </w:rPr>
        <w:t>аттестации в 9 классе за уровень основного общего образования</w:t>
      </w:r>
      <w:r>
        <w:rPr>
          <w:b/>
        </w:rPr>
        <w:t xml:space="preserve"> в 2013 году</w:t>
      </w:r>
    </w:p>
    <w:p w:rsidR="007527FE" w:rsidRDefault="007527FE" w:rsidP="007527FE">
      <w:pPr>
        <w:pStyle w:val="af5"/>
      </w:pPr>
      <w:r>
        <w:t xml:space="preserve">Кол-во выпускников на конец года – __6_; </w:t>
      </w:r>
    </w:p>
    <w:p w:rsidR="007527FE" w:rsidRDefault="007527FE" w:rsidP="007527FE">
      <w:pPr>
        <w:pStyle w:val="af5"/>
      </w:pPr>
      <w:r>
        <w:t xml:space="preserve">допущено – _6__,  не допущены - _0__, </w:t>
      </w:r>
    </w:p>
    <w:p w:rsidR="007527FE" w:rsidRDefault="007527FE" w:rsidP="007527FE">
      <w:pPr>
        <w:pStyle w:val="af5"/>
      </w:pPr>
      <w:r>
        <w:t xml:space="preserve">прошли ГИА -__6_ чел., из них получили аттестат с отличием - _0__. </w:t>
      </w:r>
    </w:p>
    <w:p w:rsidR="007527FE" w:rsidRDefault="007527FE" w:rsidP="007527FE">
      <w:pPr>
        <w:pStyle w:val="af5"/>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9"/>
        <w:gridCol w:w="555"/>
        <w:gridCol w:w="359"/>
        <w:gridCol w:w="709"/>
        <w:gridCol w:w="369"/>
        <w:gridCol w:w="485"/>
        <w:gridCol w:w="466"/>
        <w:gridCol w:w="614"/>
        <w:gridCol w:w="554"/>
        <w:gridCol w:w="526"/>
        <w:gridCol w:w="554"/>
        <w:gridCol w:w="526"/>
        <w:gridCol w:w="580"/>
        <w:gridCol w:w="546"/>
        <w:gridCol w:w="552"/>
        <w:gridCol w:w="528"/>
        <w:gridCol w:w="427"/>
        <w:gridCol w:w="132"/>
        <w:gridCol w:w="489"/>
      </w:tblGrid>
      <w:tr w:rsidR="007527FE" w:rsidTr="007527FE">
        <w:trPr>
          <w:trHeight w:val="235"/>
        </w:trPr>
        <w:tc>
          <w:tcPr>
            <w:tcW w:w="1349" w:type="dxa"/>
            <w:vMerge w:val="restart"/>
            <w:tcBorders>
              <w:top w:val="single" w:sz="4" w:space="0" w:color="000000"/>
              <w:left w:val="single" w:sz="4" w:space="0" w:color="auto"/>
              <w:bottom w:val="single" w:sz="4" w:space="0" w:color="000000"/>
              <w:right w:val="single" w:sz="4" w:space="0" w:color="000000"/>
            </w:tcBorders>
            <w:hideMark/>
          </w:tcPr>
          <w:p w:rsidR="007527FE" w:rsidRDefault="007527FE" w:rsidP="00F50D0A">
            <w:pPr>
              <w:pStyle w:val="af5"/>
              <w:jc w:val="center"/>
              <w:rPr>
                <w:b/>
              </w:rPr>
            </w:pPr>
            <w:r>
              <w:rPr>
                <w:b/>
              </w:rPr>
              <w:t>предмет</w:t>
            </w:r>
          </w:p>
        </w:tc>
        <w:tc>
          <w:tcPr>
            <w:tcW w:w="555" w:type="dxa"/>
            <w:vMerge w:val="restart"/>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 выпускников</w:t>
            </w:r>
          </w:p>
        </w:tc>
        <w:tc>
          <w:tcPr>
            <w:tcW w:w="1068" w:type="dxa"/>
            <w:gridSpan w:val="2"/>
            <w:vMerge w:val="restart"/>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Кол-во, сдававших экзамен</w:t>
            </w:r>
          </w:p>
        </w:tc>
        <w:tc>
          <w:tcPr>
            <w:tcW w:w="4094" w:type="dxa"/>
            <w:gridSpan w:val="8"/>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Получили на экзамене</w:t>
            </w:r>
          </w:p>
        </w:tc>
        <w:tc>
          <w:tcPr>
            <w:tcW w:w="1126" w:type="dxa"/>
            <w:gridSpan w:val="2"/>
            <w:vMerge w:val="restart"/>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Подтвердили годовую оценку</w:t>
            </w:r>
          </w:p>
        </w:tc>
        <w:tc>
          <w:tcPr>
            <w:tcW w:w="1080" w:type="dxa"/>
            <w:gridSpan w:val="2"/>
            <w:vMerge w:val="restart"/>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Получили выше годовой</w:t>
            </w:r>
          </w:p>
        </w:tc>
        <w:tc>
          <w:tcPr>
            <w:tcW w:w="1048" w:type="dxa"/>
            <w:gridSpan w:val="3"/>
            <w:vMerge w:val="restart"/>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Получили ниже годовой</w:t>
            </w:r>
          </w:p>
        </w:tc>
      </w:tr>
      <w:tr w:rsidR="007527FE" w:rsidTr="007527FE">
        <w:trPr>
          <w:trHeight w:val="1226"/>
        </w:trPr>
        <w:tc>
          <w:tcPr>
            <w:tcW w:w="1349" w:type="dxa"/>
            <w:vMerge/>
            <w:tcBorders>
              <w:top w:val="single" w:sz="4" w:space="0" w:color="000000"/>
              <w:left w:val="single" w:sz="4" w:space="0" w:color="auto"/>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555" w:type="dxa"/>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1068" w:type="dxa"/>
            <w:gridSpan w:val="2"/>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854" w:type="dxa"/>
            <w:gridSpan w:val="2"/>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5</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4</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3</w:t>
            </w:r>
          </w:p>
        </w:tc>
        <w:tc>
          <w:tcPr>
            <w:tcW w:w="1080" w:type="dxa"/>
            <w:gridSpan w:val="2"/>
            <w:tcBorders>
              <w:top w:val="single" w:sz="4" w:space="0" w:color="000000"/>
              <w:left w:val="single" w:sz="4" w:space="0" w:color="000000"/>
              <w:bottom w:val="single" w:sz="4" w:space="0" w:color="000000"/>
              <w:right w:val="single" w:sz="4" w:space="0" w:color="000000"/>
            </w:tcBorders>
            <w:hideMark/>
          </w:tcPr>
          <w:p w:rsidR="007527FE" w:rsidRDefault="007527FE" w:rsidP="00F50D0A">
            <w:pPr>
              <w:pStyle w:val="af5"/>
              <w:jc w:val="center"/>
              <w:rPr>
                <w:b/>
              </w:rPr>
            </w:pPr>
            <w:r>
              <w:rPr>
                <w:b/>
              </w:rPr>
              <w:t>2</w:t>
            </w:r>
          </w:p>
        </w:tc>
        <w:tc>
          <w:tcPr>
            <w:tcW w:w="1126" w:type="dxa"/>
            <w:gridSpan w:val="2"/>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1080" w:type="dxa"/>
            <w:gridSpan w:val="2"/>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1048" w:type="dxa"/>
            <w:gridSpan w:val="3"/>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r>
      <w:tr w:rsidR="007527FE" w:rsidTr="007527FE">
        <w:trPr>
          <w:cantSplit/>
          <w:trHeight w:val="1145"/>
        </w:trPr>
        <w:tc>
          <w:tcPr>
            <w:tcW w:w="1349" w:type="dxa"/>
            <w:vMerge/>
            <w:tcBorders>
              <w:top w:val="single" w:sz="4" w:space="0" w:color="000000"/>
              <w:left w:val="single" w:sz="4" w:space="0" w:color="auto"/>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555" w:type="dxa"/>
            <w:vMerge/>
            <w:tcBorders>
              <w:top w:val="single" w:sz="4" w:space="0" w:color="000000"/>
              <w:left w:val="single" w:sz="4" w:space="0" w:color="000000"/>
              <w:bottom w:val="single" w:sz="4" w:space="0" w:color="000000"/>
              <w:right w:val="single" w:sz="4" w:space="0" w:color="000000"/>
            </w:tcBorders>
            <w:vAlign w:val="center"/>
            <w:hideMark/>
          </w:tcPr>
          <w:p w:rsidR="007527FE" w:rsidRDefault="007527FE" w:rsidP="00F50D0A">
            <w:pPr>
              <w:rPr>
                <w:rFonts w:eastAsia="Calibri"/>
                <w:b/>
                <w:lang w:eastAsia="en-US"/>
              </w:rPr>
            </w:pPr>
          </w:p>
        </w:tc>
        <w:tc>
          <w:tcPr>
            <w:tcW w:w="359" w:type="dxa"/>
            <w:tcBorders>
              <w:top w:val="single" w:sz="4" w:space="0" w:color="000000"/>
              <w:left w:val="single" w:sz="4" w:space="0" w:color="000000"/>
              <w:bottom w:val="single" w:sz="4" w:space="0" w:color="000000"/>
              <w:right w:val="single" w:sz="4" w:space="0" w:color="000000"/>
            </w:tcBorders>
            <w:textDirection w:val="btLr"/>
            <w:vAlign w:val="center"/>
            <w:hideMark/>
          </w:tcPr>
          <w:p w:rsidR="007527FE" w:rsidRDefault="007527FE" w:rsidP="00F50D0A">
            <w:pPr>
              <w:pStyle w:val="af5"/>
              <w:ind w:left="113" w:right="113"/>
              <w:jc w:val="center"/>
              <w:rPr>
                <w:b/>
              </w:rPr>
            </w:pPr>
            <w:r>
              <w:rPr>
                <w:b/>
              </w:rPr>
              <w:t>кол-во</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369"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485"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466"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614"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526"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554"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526"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580"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546"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552"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528"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c>
          <w:tcPr>
            <w:tcW w:w="559" w:type="dxa"/>
            <w:gridSpan w:val="2"/>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кол-во</w:t>
            </w:r>
          </w:p>
        </w:tc>
        <w:tc>
          <w:tcPr>
            <w:tcW w:w="489" w:type="dxa"/>
            <w:tcBorders>
              <w:top w:val="single" w:sz="4" w:space="0" w:color="000000"/>
              <w:left w:val="single" w:sz="4" w:space="0" w:color="000000"/>
              <w:bottom w:val="single" w:sz="4" w:space="0" w:color="000000"/>
              <w:right w:val="single" w:sz="4" w:space="0" w:color="000000"/>
            </w:tcBorders>
            <w:textDirection w:val="btLr"/>
            <w:hideMark/>
          </w:tcPr>
          <w:p w:rsidR="007527FE" w:rsidRDefault="007527FE" w:rsidP="00F50D0A">
            <w:pPr>
              <w:pStyle w:val="af5"/>
              <w:ind w:left="113" w:right="113"/>
              <w:jc w:val="center"/>
              <w:rPr>
                <w:b/>
              </w:rPr>
            </w:pPr>
            <w:r>
              <w:rPr>
                <w:b/>
              </w:rPr>
              <w:t>%</w:t>
            </w:r>
          </w:p>
        </w:tc>
      </w:tr>
      <w:tr w:rsidR="007527FE" w:rsidTr="007527FE">
        <w:trPr>
          <w:trHeight w:val="333"/>
        </w:trPr>
        <w:tc>
          <w:tcPr>
            <w:tcW w:w="10320" w:type="dxa"/>
            <w:gridSpan w:val="19"/>
            <w:tcBorders>
              <w:top w:val="single" w:sz="4" w:space="0" w:color="000000"/>
              <w:left w:val="single" w:sz="4" w:space="0" w:color="auto"/>
              <w:bottom w:val="single" w:sz="4" w:space="0" w:color="000000"/>
              <w:right w:val="single" w:sz="4" w:space="0" w:color="000000"/>
            </w:tcBorders>
            <w:hideMark/>
          </w:tcPr>
          <w:p w:rsidR="007527FE" w:rsidRDefault="007527FE" w:rsidP="00F50D0A">
            <w:pPr>
              <w:pStyle w:val="af5"/>
              <w:jc w:val="center"/>
              <w:rPr>
                <w:b/>
                <w:i/>
              </w:rPr>
            </w:pPr>
          </w:p>
        </w:tc>
      </w:tr>
      <w:tr w:rsidR="007527FE" w:rsidTr="007527FE">
        <w:trPr>
          <w:trHeight w:val="333"/>
        </w:trPr>
        <w:tc>
          <w:tcPr>
            <w:tcW w:w="1349" w:type="dxa"/>
            <w:tcBorders>
              <w:top w:val="single" w:sz="4" w:space="0" w:color="000000"/>
              <w:left w:val="single" w:sz="4" w:space="0" w:color="auto"/>
              <w:bottom w:val="single" w:sz="4" w:space="0" w:color="000000"/>
              <w:right w:val="single" w:sz="4" w:space="0" w:color="000000"/>
            </w:tcBorders>
            <w:hideMark/>
          </w:tcPr>
          <w:p w:rsidR="007527FE" w:rsidRDefault="007527FE" w:rsidP="00F50D0A">
            <w:pPr>
              <w:pStyle w:val="af5"/>
            </w:pPr>
            <w:r>
              <w:t>Русский язык</w:t>
            </w:r>
          </w:p>
        </w:tc>
        <w:tc>
          <w:tcPr>
            <w:tcW w:w="555"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w:t>
            </w:r>
          </w:p>
        </w:tc>
        <w:tc>
          <w:tcPr>
            <w:tcW w:w="35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w:t>
            </w:r>
          </w:p>
        </w:tc>
        <w:tc>
          <w:tcPr>
            <w:tcW w:w="70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100</w:t>
            </w:r>
          </w:p>
        </w:tc>
        <w:tc>
          <w:tcPr>
            <w:tcW w:w="36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485"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c>
          <w:tcPr>
            <w:tcW w:w="46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2</w:t>
            </w:r>
          </w:p>
        </w:tc>
        <w:tc>
          <w:tcPr>
            <w:tcW w:w="61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33</w:t>
            </w:r>
          </w:p>
        </w:tc>
        <w:tc>
          <w:tcPr>
            <w:tcW w:w="55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3</w:t>
            </w:r>
          </w:p>
        </w:tc>
        <w:tc>
          <w:tcPr>
            <w:tcW w:w="52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50</w:t>
            </w:r>
          </w:p>
        </w:tc>
        <w:tc>
          <w:tcPr>
            <w:tcW w:w="55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c>
          <w:tcPr>
            <w:tcW w:w="52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c>
          <w:tcPr>
            <w:tcW w:w="580"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5</w:t>
            </w:r>
          </w:p>
        </w:tc>
        <w:tc>
          <w:tcPr>
            <w:tcW w:w="54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83</w:t>
            </w:r>
          </w:p>
        </w:tc>
        <w:tc>
          <w:tcPr>
            <w:tcW w:w="552"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528"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c>
          <w:tcPr>
            <w:tcW w:w="427"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c>
          <w:tcPr>
            <w:tcW w:w="621" w:type="dxa"/>
            <w:gridSpan w:val="2"/>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r>
      <w:tr w:rsidR="007527FE" w:rsidTr="007527FE">
        <w:trPr>
          <w:trHeight w:val="333"/>
        </w:trPr>
        <w:tc>
          <w:tcPr>
            <w:tcW w:w="1349" w:type="dxa"/>
            <w:tcBorders>
              <w:top w:val="single" w:sz="4" w:space="0" w:color="000000"/>
              <w:left w:val="single" w:sz="4" w:space="0" w:color="auto"/>
              <w:bottom w:val="single" w:sz="4" w:space="0" w:color="000000"/>
              <w:right w:val="single" w:sz="4" w:space="0" w:color="000000"/>
            </w:tcBorders>
            <w:hideMark/>
          </w:tcPr>
          <w:p w:rsidR="007527FE" w:rsidRDefault="007527FE" w:rsidP="00F50D0A">
            <w:pPr>
              <w:pStyle w:val="af5"/>
            </w:pPr>
            <w:r>
              <w:t>Математика</w:t>
            </w:r>
          </w:p>
        </w:tc>
        <w:tc>
          <w:tcPr>
            <w:tcW w:w="555"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w:t>
            </w:r>
          </w:p>
        </w:tc>
        <w:tc>
          <w:tcPr>
            <w:tcW w:w="35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w:t>
            </w:r>
          </w:p>
        </w:tc>
        <w:tc>
          <w:tcPr>
            <w:tcW w:w="70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100</w:t>
            </w:r>
          </w:p>
        </w:tc>
        <w:tc>
          <w:tcPr>
            <w:tcW w:w="369"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485"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c>
          <w:tcPr>
            <w:tcW w:w="46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61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c>
          <w:tcPr>
            <w:tcW w:w="55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4</w:t>
            </w:r>
          </w:p>
        </w:tc>
        <w:tc>
          <w:tcPr>
            <w:tcW w:w="52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66</w:t>
            </w:r>
          </w:p>
        </w:tc>
        <w:tc>
          <w:tcPr>
            <w:tcW w:w="554"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c>
          <w:tcPr>
            <w:tcW w:w="52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0</w:t>
            </w:r>
          </w:p>
        </w:tc>
        <w:tc>
          <w:tcPr>
            <w:tcW w:w="580"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4</w:t>
            </w:r>
          </w:p>
        </w:tc>
        <w:tc>
          <w:tcPr>
            <w:tcW w:w="546"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66</w:t>
            </w:r>
          </w:p>
        </w:tc>
        <w:tc>
          <w:tcPr>
            <w:tcW w:w="552"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528"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c>
          <w:tcPr>
            <w:tcW w:w="427" w:type="dxa"/>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w:t>
            </w:r>
          </w:p>
        </w:tc>
        <w:tc>
          <w:tcPr>
            <w:tcW w:w="621" w:type="dxa"/>
            <w:gridSpan w:val="2"/>
            <w:tcBorders>
              <w:top w:val="single" w:sz="4" w:space="0" w:color="000000"/>
              <w:left w:val="single" w:sz="4" w:space="0" w:color="000000"/>
              <w:bottom w:val="single" w:sz="4" w:space="0" w:color="000000"/>
              <w:right w:val="single" w:sz="4" w:space="0" w:color="000000"/>
            </w:tcBorders>
          </w:tcPr>
          <w:p w:rsidR="007527FE" w:rsidRDefault="007527FE" w:rsidP="00F50D0A">
            <w:pPr>
              <w:pStyle w:val="af5"/>
              <w:jc w:val="center"/>
            </w:pPr>
            <w:r>
              <w:t>17</w:t>
            </w:r>
          </w:p>
        </w:tc>
      </w:tr>
      <w:tr w:rsidR="007527FE" w:rsidTr="007527FE">
        <w:trPr>
          <w:trHeight w:val="333"/>
        </w:trPr>
        <w:tc>
          <w:tcPr>
            <w:tcW w:w="10320" w:type="dxa"/>
            <w:gridSpan w:val="19"/>
            <w:tcBorders>
              <w:top w:val="single" w:sz="4" w:space="0" w:color="000000"/>
              <w:left w:val="single" w:sz="4" w:space="0" w:color="auto"/>
              <w:bottom w:val="single" w:sz="4" w:space="0" w:color="000000"/>
              <w:right w:val="single" w:sz="4" w:space="0" w:color="000000"/>
            </w:tcBorders>
          </w:tcPr>
          <w:p w:rsidR="007527FE" w:rsidRDefault="007527FE" w:rsidP="00F50D0A">
            <w:pPr>
              <w:pStyle w:val="af5"/>
              <w:jc w:val="center"/>
              <w:rPr>
                <w:b/>
                <w:i/>
              </w:rPr>
            </w:pPr>
          </w:p>
        </w:tc>
      </w:tr>
    </w:tbl>
    <w:p w:rsidR="007527FE" w:rsidRDefault="007527FE" w:rsidP="007527FE">
      <w:pPr>
        <w:jc w:val="both"/>
        <w:rPr>
          <w:b/>
        </w:rPr>
      </w:pPr>
    </w:p>
    <w:p w:rsidR="004C2987" w:rsidRDefault="007527FE" w:rsidP="00193D1D">
      <w:pPr>
        <w:jc w:val="both"/>
      </w:pPr>
      <w:r w:rsidRPr="005354D5">
        <w:t>Из 6 выпускников школы, все ше</w:t>
      </w:r>
      <w:r>
        <w:t>сть допущены к государственной итоговой</w:t>
      </w:r>
      <w:r w:rsidRPr="005354D5">
        <w:t xml:space="preserve"> аттестации. 6 выпускников сдавали р</w:t>
      </w:r>
      <w:r>
        <w:t xml:space="preserve">усский язык и математику в </w:t>
      </w:r>
      <w:r w:rsidRPr="005354D5">
        <w:t xml:space="preserve"> форме</w:t>
      </w:r>
      <w:r>
        <w:t xml:space="preserve"> основного государственного экзамена</w:t>
      </w:r>
      <w:r w:rsidRPr="005354D5">
        <w:t xml:space="preserve">. Успеваемость составляет 100 %. </w:t>
      </w:r>
      <w:r>
        <w:t>Качество знаний   по русскому языку и математике составляет 50% и 33% соответственно.</w:t>
      </w:r>
      <w:r w:rsidRPr="005354D5">
        <w:t>5 выпускни</w:t>
      </w:r>
      <w:r>
        <w:t xml:space="preserve">ков подтвердили годовые оценки </w:t>
      </w:r>
      <w:r w:rsidRPr="005354D5">
        <w:t xml:space="preserve"> по русскому языку и</w:t>
      </w:r>
      <w:r>
        <w:t xml:space="preserve"> 4 по </w:t>
      </w:r>
      <w:r w:rsidRPr="005354D5">
        <w:t xml:space="preserve"> математ</w:t>
      </w:r>
      <w:r>
        <w:t>ике, 1 обучающийся  получил отметки выше годовой по математике и по русскому языку . Средний балл по математике 3,5, по русскому языку -3,66</w:t>
      </w:r>
      <w:r w:rsidRPr="005354D5">
        <w:t xml:space="preserve"> </w:t>
      </w:r>
    </w:p>
    <w:p w:rsidR="00193D1D" w:rsidRPr="004C2987" w:rsidRDefault="00D614D6" w:rsidP="007527FE">
      <w:pPr>
        <w:ind w:firstLine="540"/>
      </w:pPr>
      <w:r>
        <w:rPr>
          <w:rStyle w:val="FontStyle255"/>
          <w:rFonts w:ascii="Times New Roman" w:hAnsi="Times New Roman"/>
          <w:sz w:val="24"/>
          <w:szCs w:val="24"/>
        </w:rPr>
        <w:t>2.5</w:t>
      </w:r>
      <w:r w:rsidR="004C2987">
        <w:rPr>
          <w:rStyle w:val="FontStyle255"/>
          <w:rFonts w:ascii="Times New Roman" w:hAnsi="Times New Roman"/>
          <w:sz w:val="24"/>
          <w:szCs w:val="24"/>
        </w:rPr>
        <w:t>.4.</w:t>
      </w:r>
      <w:r w:rsidR="004C2987" w:rsidRPr="004C2987">
        <w:rPr>
          <w:rStyle w:val="FontStyle255"/>
          <w:rFonts w:ascii="Times New Roman" w:hAnsi="Times New Roman"/>
          <w:sz w:val="24"/>
          <w:szCs w:val="24"/>
        </w:rPr>
        <w:t>Результативность д</w:t>
      </w:r>
      <w:r w:rsidR="000B7F79">
        <w:rPr>
          <w:rStyle w:val="FontStyle255"/>
          <w:rFonts w:ascii="Times New Roman" w:hAnsi="Times New Roman"/>
          <w:sz w:val="24"/>
          <w:szCs w:val="24"/>
        </w:rPr>
        <w:t>ополнительного образования обучающихся</w:t>
      </w:r>
    </w:p>
    <w:p w:rsidR="007527FE" w:rsidRPr="007527FE" w:rsidRDefault="007527FE" w:rsidP="007527FE">
      <w:pPr>
        <w:ind w:firstLine="540"/>
        <w:jc w:val="both"/>
        <w:rPr>
          <w:rStyle w:val="FontStyle255"/>
          <w:rFonts w:ascii="Times New Roman" w:hAnsi="Times New Roman" w:cs="Times New Roman"/>
          <w:b w:val="0"/>
          <w:bCs w:val="0"/>
          <w:sz w:val="22"/>
          <w:szCs w:val="22"/>
        </w:rPr>
      </w:pPr>
      <w:r w:rsidRPr="00423C37">
        <w:rPr>
          <w:sz w:val="22"/>
          <w:szCs w:val="22"/>
        </w:rPr>
        <w:t xml:space="preserve">Охват школьников дополнительным образованием </w:t>
      </w:r>
      <w:r>
        <w:rPr>
          <w:sz w:val="22"/>
          <w:szCs w:val="22"/>
        </w:rPr>
        <w:t>– 74  человека .97</w:t>
      </w:r>
      <w:r w:rsidRPr="00423C37">
        <w:rPr>
          <w:sz w:val="22"/>
          <w:szCs w:val="22"/>
        </w:rPr>
        <w:t>%, из них в учреждениях системы дополнительного образования занима</w:t>
      </w:r>
      <w:r w:rsidRPr="00423C37">
        <w:rPr>
          <w:sz w:val="22"/>
          <w:szCs w:val="22"/>
        </w:rPr>
        <w:softHyphen/>
        <w:t xml:space="preserve">ется </w:t>
      </w:r>
      <w:r>
        <w:rPr>
          <w:sz w:val="22"/>
          <w:szCs w:val="22"/>
        </w:rPr>
        <w:t xml:space="preserve"> 0чел., 0</w:t>
      </w:r>
      <w:r w:rsidRPr="00423C37">
        <w:rPr>
          <w:sz w:val="22"/>
          <w:szCs w:val="22"/>
        </w:rPr>
        <w:t xml:space="preserve">%, </w:t>
      </w:r>
      <w:r>
        <w:rPr>
          <w:sz w:val="22"/>
          <w:szCs w:val="22"/>
        </w:rPr>
        <w:t xml:space="preserve"> в </w:t>
      </w:r>
      <w:r w:rsidRPr="00423C37">
        <w:rPr>
          <w:sz w:val="22"/>
          <w:szCs w:val="22"/>
        </w:rPr>
        <w:t>учреждениях культуры</w:t>
      </w:r>
      <w:r>
        <w:rPr>
          <w:sz w:val="22"/>
          <w:szCs w:val="22"/>
        </w:rPr>
        <w:t xml:space="preserve"> - 0 чел., 0%</w:t>
      </w:r>
      <w:r w:rsidRPr="00423C37">
        <w:rPr>
          <w:sz w:val="22"/>
          <w:szCs w:val="22"/>
        </w:rPr>
        <w:t>.</w:t>
      </w:r>
      <w:r>
        <w:rPr>
          <w:sz w:val="22"/>
          <w:szCs w:val="22"/>
        </w:rPr>
        <w:t xml:space="preserve"> В течение трех лет охват детей дополнительным образованием составляет от 84 до 97 %.</w:t>
      </w:r>
    </w:p>
    <w:p w:rsidR="007527FE" w:rsidRPr="006668E9" w:rsidRDefault="007527FE" w:rsidP="007527FE">
      <w:pPr>
        <w:pStyle w:val="Style22"/>
        <w:widowControl/>
        <w:spacing w:before="43"/>
        <w:ind w:firstLine="0"/>
        <w:rPr>
          <w:rStyle w:val="FontStyle304"/>
        </w:rPr>
      </w:pPr>
      <w:r>
        <w:rPr>
          <w:rStyle w:val="FontStyle304"/>
        </w:rPr>
        <w:t>Ч</w:t>
      </w:r>
      <w:r w:rsidRPr="006668E9">
        <w:rPr>
          <w:rStyle w:val="FontStyle304"/>
        </w:rPr>
        <w:t xml:space="preserve">исло участников </w:t>
      </w:r>
      <w:r>
        <w:rPr>
          <w:rStyle w:val="FontStyle304"/>
        </w:rPr>
        <w:t xml:space="preserve">и </w:t>
      </w:r>
      <w:r w:rsidRPr="006668E9">
        <w:rPr>
          <w:rStyle w:val="FontStyle304"/>
        </w:rPr>
        <w:t>объединений:</w:t>
      </w:r>
    </w:p>
    <w:p w:rsidR="007527FE" w:rsidRDefault="007527FE" w:rsidP="007527FE">
      <w:pPr>
        <w:pStyle w:val="Style22"/>
        <w:widowControl/>
        <w:spacing w:before="43"/>
        <w:ind w:firstLine="0"/>
        <w:rPr>
          <w:rStyle w:val="FontStyle304"/>
        </w:rPr>
      </w:pPr>
      <w:r w:rsidRPr="006668E9">
        <w:rPr>
          <w:rStyle w:val="FontStyle304"/>
        </w:rPr>
        <w:t>20</w:t>
      </w:r>
      <w:r>
        <w:rPr>
          <w:rStyle w:val="FontStyle304"/>
        </w:rPr>
        <w:t>11</w:t>
      </w:r>
      <w:r w:rsidRPr="006668E9">
        <w:rPr>
          <w:rStyle w:val="FontStyle304"/>
        </w:rPr>
        <w:t xml:space="preserve"> – 20</w:t>
      </w:r>
      <w:r>
        <w:rPr>
          <w:rStyle w:val="FontStyle304"/>
        </w:rPr>
        <w:t>12</w:t>
      </w:r>
      <w:r w:rsidRPr="006668E9">
        <w:rPr>
          <w:rStyle w:val="FontStyle304"/>
        </w:rPr>
        <w:t xml:space="preserve"> учебный год – </w:t>
      </w:r>
      <w:r>
        <w:rPr>
          <w:rStyle w:val="FontStyle304"/>
        </w:rPr>
        <w:t>63</w:t>
      </w:r>
      <w:r w:rsidRPr="006668E9">
        <w:rPr>
          <w:rStyle w:val="FontStyle304"/>
        </w:rPr>
        <w:t xml:space="preserve"> воспитанник</w:t>
      </w:r>
      <w:r>
        <w:rPr>
          <w:rStyle w:val="FontStyle304"/>
        </w:rPr>
        <w:t>ов</w:t>
      </w:r>
      <w:r w:rsidRPr="006668E9">
        <w:rPr>
          <w:rStyle w:val="FontStyle304"/>
        </w:rPr>
        <w:t xml:space="preserve"> и </w:t>
      </w:r>
      <w:r>
        <w:rPr>
          <w:rStyle w:val="FontStyle304"/>
        </w:rPr>
        <w:t xml:space="preserve">5 </w:t>
      </w:r>
      <w:r w:rsidRPr="006668E9">
        <w:rPr>
          <w:rStyle w:val="FontStyle304"/>
        </w:rPr>
        <w:t>объединени</w:t>
      </w:r>
      <w:r>
        <w:rPr>
          <w:rStyle w:val="FontStyle304"/>
        </w:rPr>
        <w:t>й</w:t>
      </w:r>
    </w:p>
    <w:p w:rsidR="007527FE" w:rsidRDefault="007527FE" w:rsidP="007527FE">
      <w:pPr>
        <w:pStyle w:val="Style22"/>
        <w:widowControl/>
        <w:spacing w:before="43"/>
        <w:ind w:firstLine="0"/>
        <w:rPr>
          <w:rStyle w:val="FontStyle304"/>
        </w:rPr>
      </w:pPr>
      <w:r>
        <w:rPr>
          <w:rStyle w:val="FontStyle304"/>
        </w:rPr>
        <w:t>2012-2013 учебный год- 61 воспитанник  и 5 объединений.</w:t>
      </w:r>
    </w:p>
    <w:p w:rsidR="007527FE" w:rsidRDefault="007527FE" w:rsidP="007527FE">
      <w:pPr>
        <w:pStyle w:val="Style22"/>
        <w:widowControl/>
        <w:spacing w:before="43"/>
        <w:ind w:firstLine="0"/>
        <w:rPr>
          <w:rStyle w:val="FontStyle304"/>
        </w:rPr>
      </w:pPr>
      <w:r>
        <w:rPr>
          <w:rStyle w:val="FontStyle304"/>
        </w:rPr>
        <w:t>2013-2014 учебный год-74 воспитанника и 6 объединений</w:t>
      </w:r>
    </w:p>
    <w:p w:rsidR="007527FE" w:rsidRPr="00073868" w:rsidRDefault="007527FE" w:rsidP="007527FE">
      <w:pPr>
        <w:ind w:firstLine="540"/>
        <w:jc w:val="both"/>
      </w:pPr>
      <w:r>
        <w:t>В 2013-2014 учебном году в школе работало 6</w:t>
      </w:r>
      <w:r w:rsidRPr="00073868">
        <w:t xml:space="preserve"> объединений дополнительного образования: кружок общей физической подготовки, шахматный,</w:t>
      </w:r>
      <w:r>
        <w:t xml:space="preserve"> </w:t>
      </w:r>
      <w:r w:rsidRPr="00073868">
        <w:t>«Волшебная кисточка»</w:t>
      </w:r>
      <w:r>
        <w:t xml:space="preserve">, «Живое слово», «Калейдоскоп искусств», «Веселый светофор», « Юный эколог» </w:t>
      </w:r>
    </w:p>
    <w:p w:rsidR="007527FE" w:rsidRPr="007527FE" w:rsidRDefault="007527FE" w:rsidP="007527FE">
      <w:pPr>
        <w:jc w:val="both"/>
        <w:rPr>
          <w:sz w:val="22"/>
          <w:szCs w:val="22"/>
        </w:rPr>
      </w:pPr>
      <w:r>
        <w:rPr>
          <w:sz w:val="22"/>
          <w:szCs w:val="22"/>
        </w:rPr>
        <w:t>Наибольший интерес обучающиеся проявляют к занятиям кружка общей физической подготовки ,  шахматного кружка и занятиям кружка «Калейдоскоп искусств»</w:t>
      </w:r>
    </w:p>
    <w:p w:rsidR="007527FE" w:rsidRPr="00423C37" w:rsidRDefault="007527FE" w:rsidP="007527FE">
      <w:pPr>
        <w:jc w:val="both"/>
        <w:rPr>
          <w:b/>
        </w:rPr>
      </w:pPr>
      <w:r>
        <w:rPr>
          <w:b/>
        </w:rPr>
        <w:t xml:space="preserve"> </w:t>
      </w:r>
      <w:r w:rsidRPr="00423C37">
        <w:rPr>
          <w:b/>
        </w:rPr>
        <w:t>Участие воспитанников в конкурсах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11"/>
        <w:gridCol w:w="1913"/>
        <w:gridCol w:w="1923"/>
        <w:gridCol w:w="1914"/>
      </w:tblGrid>
      <w:tr w:rsidR="007527FE" w:rsidRPr="001F1E9D" w:rsidTr="00F50D0A">
        <w:tc>
          <w:tcPr>
            <w:tcW w:w="1910" w:type="dxa"/>
          </w:tcPr>
          <w:p w:rsidR="007527FE" w:rsidRPr="001F1E9D" w:rsidRDefault="007527FE" w:rsidP="00F50D0A">
            <w:pPr>
              <w:rPr>
                <w:sz w:val="20"/>
                <w:szCs w:val="20"/>
              </w:rPr>
            </w:pPr>
            <w:r w:rsidRPr="001F1E9D">
              <w:rPr>
                <w:sz w:val="20"/>
                <w:szCs w:val="20"/>
              </w:rPr>
              <w:t>Учебный год</w:t>
            </w:r>
          </w:p>
        </w:tc>
        <w:tc>
          <w:tcPr>
            <w:tcW w:w="1911" w:type="dxa"/>
          </w:tcPr>
          <w:p w:rsidR="007527FE" w:rsidRPr="001F1E9D" w:rsidRDefault="007527FE" w:rsidP="00F50D0A">
            <w:pPr>
              <w:rPr>
                <w:sz w:val="20"/>
                <w:szCs w:val="20"/>
              </w:rPr>
            </w:pPr>
            <w:r w:rsidRPr="001F1E9D">
              <w:rPr>
                <w:sz w:val="20"/>
                <w:szCs w:val="20"/>
              </w:rPr>
              <w:t>Общее количество конкурсов, в которых приняли участие</w:t>
            </w:r>
          </w:p>
        </w:tc>
        <w:tc>
          <w:tcPr>
            <w:tcW w:w="1913" w:type="dxa"/>
          </w:tcPr>
          <w:p w:rsidR="007527FE" w:rsidRPr="001F1E9D" w:rsidRDefault="007527FE" w:rsidP="00F50D0A">
            <w:pPr>
              <w:rPr>
                <w:sz w:val="20"/>
                <w:szCs w:val="20"/>
              </w:rPr>
            </w:pPr>
            <w:r w:rsidRPr="001F1E9D">
              <w:rPr>
                <w:sz w:val="20"/>
                <w:szCs w:val="20"/>
              </w:rPr>
              <w:t>Наличие призовых мест на Всероссийском уровне</w:t>
            </w:r>
          </w:p>
        </w:tc>
        <w:tc>
          <w:tcPr>
            <w:tcW w:w="1923" w:type="dxa"/>
          </w:tcPr>
          <w:p w:rsidR="007527FE" w:rsidRPr="001F1E9D" w:rsidRDefault="007527FE" w:rsidP="00F50D0A">
            <w:pPr>
              <w:rPr>
                <w:sz w:val="20"/>
                <w:szCs w:val="20"/>
              </w:rPr>
            </w:pPr>
            <w:r w:rsidRPr="001F1E9D">
              <w:rPr>
                <w:sz w:val="20"/>
                <w:szCs w:val="20"/>
              </w:rPr>
              <w:t>Наличие призовых мест на межрегиональном и областном уровнях</w:t>
            </w:r>
          </w:p>
        </w:tc>
        <w:tc>
          <w:tcPr>
            <w:tcW w:w="1914" w:type="dxa"/>
          </w:tcPr>
          <w:p w:rsidR="007527FE" w:rsidRPr="001F1E9D" w:rsidRDefault="007527FE" w:rsidP="00F50D0A">
            <w:pPr>
              <w:rPr>
                <w:sz w:val="20"/>
                <w:szCs w:val="20"/>
              </w:rPr>
            </w:pPr>
            <w:r w:rsidRPr="001F1E9D">
              <w:rPr>
                <w:sz w:val="20"/>
                <w:szCs w:val="20"/>
              </w:rPr>
              <w:t>Наличие призовых мест на муниципальном уровне</w:t>
            </w:r>
          </w:p>
        </w:tc>
      </w:tr>
      <w:tr w:rsidR="007527FE" w:rsidRPr="001F1E9D" w:rsidTr="00F50D0A">
        <w:tc>
          <w:tcPr>
            <w:tcW w:w="1910" w:type="dxa"/>
          </w:tcPr>
          <w:p w:rsidR="007527FE" w:rsidRPr="001F1E9D" w:rsidRDefault="007527FE" w:rsidP="00F50D0A">
            <w:pPr>
              <w:rPr>
                <w:sz w:val="20"/>
                <w:szCs w:val="20"/>
              </w:rPr>
            </w:pPr>
            <w:r w:rsidRPr="001F1E9D">
              <w:rPr>
                <w:sz w:val="20"/>
                <w:szCs w:val="20"/>
              </w:rPr>
              <w:t>20</w:t>
            </w:r>
            <w:r>
              <w:rPr>
                <w:sz w:val="20"/>
                <w:szCs w:val="20"/>
              </w:rPr>
              <w:t>11</w:t>
            </w:r>
            <w:r w:rsidRPr="001F1E9D">
              <w:rPr>
                <w:sz w:val="20"/>
                <w:szCs w:val="20"/>
              </w:rPr>
              <w:t>-201</w:t>
            </w:r>
            <w:r>
              <w:rPr>
                <w:sz w:val="20"/>
                <w:szCs w:val="20"/>
              </w:rPr>
              <w:t>2</w:t>
            </w:r>
          </w:p>
        </w:tc>
        <w:tc>
          <w:tcPr>
            <w:tcW w:w="1911" w:type="dxa"/>
          </w:tcPr>
          <w:p w:rsidR="007527FE" w:rsidRPr="001F1E9D" w:rsidRDefault="007527FE" w:rsidP="00F50D0A">
            <w:pPr>
              <w:rPr>
                <w:sz w:val="20"/>
                <w:szCs w:val="20"/>
              </w:rPr>
            </w:pPr>
            <w:r>
              <w:rPr>
                <w:sz w:val="20"/>
                <w:szCs w:val="20"/>
              </w:rPr>
              <w:t>9</w:t>
            </w:r>
          </w:p>
        </w:tc>
        <w:tc>
          <w:tcPr>
            <w:tcW w:w="1913" w:type="dxa"/>
          </w:tcPr>
          <w:p w:rsidR="007527FE" w:rsidRPr="001F1E9D" w:rsidRDefault="007527FE" w:rsidP="00F50D0A">
            <w:pPr>
              <w:rPr>
                <w:sz w:val="20"/>
                <w:szCs w:val="20"/>
              </w:rPr>
            </w:pPr>
            <w:r>
              <w:rPr>
                <w:sz w:val="20"/>
                <w:szCs w:val="20"/>
              </w:rPr>
              <w:t>0</w:t>
            </w:r>
          </w:p>
        </w:tc>
        <w:tc>
          <w:tcPr>
            <w:tcW w:w="1923" w:type="dxa"/>
          </w:tcPr>
          <w:p w:rsidR="007527FE" w:rsidRPr="001F1E9D" w:rsidRDefault="007527FE" w:rsidP="00F50D0A">
            <w:pPr>
              <w:rPr>
                <w:sz w:val="20"/>
                <w:szCs w:val="20"/>
              </w:rPr>
            </w:pPr>
            <w:r>
              <w:rPr>
                <w:sz w:val="20"/>
                <w:szCs w:val="20"/>
              </w:rPr>
              <w:t>0</w:t>
            </w:r>
          </w:p>
        </w:tc>
        <w:tc>
          <w:tcPr>
            <w:tcW w:w="1914" w:type="dxa"/>
          </w:tcPr>
          <w:p w:rsidR="007527FE" w:rsidRPr="001F1E9D" w:rsidRDefault="007527FE" w:rsidP="00F50D0A">
            <w:pPr>
              <w:rPr>
                <w:sz w:val="20"/>
                <w:szCs w:val="20"/>
              </w:rPr>
            </w:pPr>
            <w:r>
              <w:rPr>
                <w:sz w:val="20"/>
                <w:szCs w:val="20"/>
              </w:rPr>
              <w:t>3</w:t>
            </w:r>
          </w:p>
        </w:tc>
      </w:tr>
      <w:tr w:rsidR="007527FE" w:rsidRPr="001F1E9D" w:rsidTr="00F50D0A">
        <w:tc>
          <w:tcPr>
            <w:tcW w:w="1910" w:type="dxa"/>
          </w:tcPr>
          <w:p w:rsidR="007527FE" w:rsidRPr="001F1E9D" w:rsidRDefault="007527FE" w:rsidP="00F50D0A">
            <w:pPr>
              <w:rPr>
                <w:sz w:val="20"/>
                <w:szCs w:val="20"/>
              </w:rPr>
            </w:pPr>
            <w:r>
              <w:rPr>
                <w:sz w:val="20"/>
                <w:szCs w:val="20"/>
              </w:rPr>
              <w:t>2012-2013</w:t>
            </w:r>
          </w:p>
        </w:tc>
        <w:tc>
          <w:tcPr>
            <w:tcW w:w="1911" w:type="dxa"/>
          </w:tcPr>
          <w:p w:rsidR="007527FE" w:rsidRDefault="007527FE" w:rsidP="00F50D0A">
            <w:pPr>
              <w:rPr>
                <w:sz w:val="20"/>
                <w:szCs w:val="20"/>
              </w:rPr>
            </w:pPr>
            <w:r>
              <w:rPr>
                <w:sz w:val="20"/>
                <w:szCs w:val="20"/>
              </w:rPr>
              <w:t>10</w:t>
            </w:r>
          </w:p>
        </w:tc>
        <w:tc>
          <w:tcPr>
            <w:tcW w:w="1913" w:type="dxa"/>
          </w:tcPr>
          <w:p w:rsidR="007527FE" w:rsidRDefault="007527FE" w:rsidP="00F50D0A">
            <w:pPr>
              <w:rPr>
                <w:sz w:val="20"/>
                <w:szCs w:val="20"/>
              </w:rPr>
            </w:pPr>
            <w:r>
              <w:rPr>
                <w:sz w:val="20"/>
                <w:szCs w:val="20"/>
              </w:rPr>
              <w:t>0</w:t>
            </w:r>
          </w:p>
        </w:tc>
        <w:tc>
          <w:tcPr>
            <w:tcW w:w="1923" w:type="dxa"/>
          </w:tcPr>
          <w:p w:rsidR="007527FE" w:rsidRDefault="007527FE" w:rsidP="00F50D0A">
            <w:pPr>
              <w:rPr>
                <w:sz w:val="20"/>
                <w:szCs w:val="20"/>
              </w:rPr>
            </w:pPr>
            <w:r>
              <w:rPr>
                <w:sz w:val="20"/>
                <w:szCs w:val="20"/>
              </w:rPr>
              <w:t>1</w:t>
            </w:r>
          </w:p>
        </w:tc>
        <w:tc>
          <w:tcPr>
            <w:tcW w:w="1914" w:type="dxa"/>
          </w:tcPr>
          <w:p w:rsidR="007527FE" w:rsidRDefault="007527FE" w:rsidP="00F50D0A">
            <w:pPr>
              <w:rPr>
                <w:sz w:val="20"/>
                <w:szCs w:val="20"/>
              </w:rPr>
            </w:pPr>
            <w:r>
              <w:rPr>
                <w:sz w:val="20"/>
                <w:szCs w:val="20"/>
              </w:rPr>
              <w:t>6</w:t>
            </w:r>
          </w:p>
        </w:tc>
      </w:tr>
      <w:tr w:rsidR="007527FE" w:rsidRPr="001F1E9D" w:rsidTr="00F50D0A">
        <w:tc>
          <w:tcPr>
            <w:tcW w:w="1910" w:type="dxa"/>
          </w:tcPr>
          <w:p w:rsidR="007527FE" w:rsidRDefault="007527FE" w:rsidP="00F50D0A">
            <w:pPr>
              <w:rPr>
                <w:sz w:val="20"/>
                <w:szCs w:val="20"/>
              </w:rPr>
            </w:pPr>
            <w:r>
              <w:rPr>
                <w:sz w:val="20"/>
                <w:szCs w:val="20"/>
              </w:rPr>
              <w:t>2013-2014</w:t>
            </w:r>
          </w:p>
        </w:tc>
        <w:tc>
          <w:tcPr>
            <w:tcW w:w="1911" w:type="dxa"/>
          </w:tcPr>
          <w:p w:rsidR="007527FE" w:rsidRDefault="007527FE" w:rsidP="00F50D0A">
            <w:pPr>
              <w:rPr>
                <w:sz w:val="20"/>
                <w:szCs w:val="20"/>
              </w:rPr>
            </w:pPr>
            <w:r>
              <w:rPr>
                <w:sz w:val="20"/>
                <w:szCs w:val="20"/>
              </w:rPr>
              <w:t>15</w:t>
            </w:r>
          </w:p>
        </w:tc>
        <w:tc>
          <w:tcPr>
            <w:tcW w:w="1913" w:type="dxa"/>
          </w:tcPr>
          <w:p w:rsidR="007527FE" w:rsidRDefault="007527FE" w:rsidP="00F50D0A">
            <w:pPr>
              <w:rPr>
                <w:sz w:val="20"/>
                <w:szCs w:val="20"/>
              </w:rPr>
            </w:pPr>
            <w:r>
              <w:rPr>
                <w:sz w:val="20"/>
                <w:szCs w:val="20"/>
              </w:rPr>
              <w:t>0</w:t>
            </w:r>
          </w:p>
        </w:tc>
        <w:tc>
          <w:tcPr>
            <w:tcW w:w="1923" w:type="dxa"/>
          </w:tcPr>
          <w:p w:rsidR="007527FE" w:rsidRDefault="007527FE" w:rsidP="00F50D0A">
            <w:pPr>
              <w:rPr>
                <w:sz w:val="20"/>
                <w:szCs w:val="20"/>
              </w:rPr>
            </w:pPr>
            <w:r>
              <w:rPr>
                <w:sz w:val="20"/>
                <w:szCs w:val="20"/>
              </w:rPr>
              <w:t>0</w:t>
            </w:r>
          </w:p>
        </w:tc>
        <w:tc>
          <w:tcPr>
            <w:tcW w:w="1914" w:type="dxa"/>
          </w:tcPr>
          <w:p w:rsidR="007527FE" w:rsidRDefault="007527FE" w:rsidP="00F50D0A">
            <w:pPr>
              <w:rPr>
                <w:sz w:val="20"/>
                <w:szCs w:val="20"/>
              </w:rPr>
            </w:pPr>
            <w:r>
              <w:rPr>
                <w:sz w:val="20"/>
                <w:szCs w:val="20"/>
              </w:rPr>
              <w:t>11</w:t>
            </w:r>
          </w:p>
        </w:tc>
      </w:tr>
    </w:tbl>
    <w:p w:rsidR="007527FE" w:rsidRDefault="007527FE" w:rsidP="007527FE">
      <w:pPr>
        <w:jc w:val="both"/>
        <w:rPr>
          <w:b/>
        </w:rPr>
      </w:pPr>
    </w:p>
    <w:p w:rsidR="007527FE" w:rsidRPr="00975331" w:rsidRDefault="007527FE" w:rsidP="007527FE">
      <w:pPr>
        <w:spacing w:after="120" w:line="240" w:lineRule="atLeast"/>
        <w:ind w:left="-426"/>
        <w:jc w:val="both"/>
      </w:pPr>
      <w:r w:rsidRPr="00975331">
        <w:lastRenderedPageBreak/>
        <w:t>В течение учебного года учащиеся школы принимали участие в творческих конкурсах: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5400"/>
        <w:gridCol w:w="2297"/>
        <w:gridCol w:w="1814"/>
      </w:tblGrid>
      <w:tr w:rsidR="007527FE" w:rsidRPr="00975331" w:rsidTr="00C726AA">
        <w:tc>
          <w:tcPr>
            <w:tcW w:w="662" w:type="dxa"/>
            <w:shd w:val="clear" w:color="auto" w:fill="auto"/>
          </w:tcPr>
          <w:p w:rsidR="007527FE" w:rsidRPr="00975331" w:rsidRDefault="007527FE" w:rsidP="00F50D0A">
            <w:pPr>
              <w:spacing w:line="240" w:lineRule="atLeast"/>
              <w:jc w:val="both"/>
              <w:rPr>
                <w:b/>
                <w:i/>
              </w:rPr>
            </w:pPr>
            <w:r w:rsidRPr="00975331">
              <w:rPr>
                <w:b/>
                <w:i/>
              </w:rPr>
              <w:t>№ п\п</w:t>
            </w:r>
          </w:p>
        </w:tc>
        <w:tc>
          <w:tcPr>
            <w:tcW w:w="5400" w:type="dxa"/>
            <w:shd w:val="clear" w:color="auto" w:fill="auto"/>
          </w:tcPr>
          <w:p w:rsidR="007527FE" w:rsidRPr="00975331" w:rsidRDefault="007527FE" w:rsidP="00F50D0A">
            <w:pPr>
              <w:spacing w:line="240" w:lineRule="atLeast"/>
              <w:jc w:val="center"/>
              <w:rPr>
                <w:b/>
                <w:i/>
              </w:rPr>
            </w:pPr>
            <w:r w:rsidRPr="00975331">
              <w:rPr>
                <w:b/>
                <w:i/>
              </w:rPr>
              <w:t>Название мероприятия</w:t>
            </w:r>
          </w:p>
        </w:tc>
        <w:tc>
          <w:tcPr>
            <w:tcW w:w="2297" w:type="dxa"/>
            <w:shd w:val="clear" w:color="auto" w:fill="auto"/>
          </w:tcPr>
          <w:p w:rsidR="007527FE" w:rsidRPr="00975331" w:rsidRDefault="007527FE" w:rsidP="00F50D0A">
            <w:pPr>
              <w:spacing w:line="240" w:lineRule="atLeast"/>
              <w:jc w:val="center"/>
              <w:rPr>
                <w:b/>
                <w:i/>
              </w:rPr>
            </w:pPr>
            <w:r w:rsidRPr="00975331">
              <w:rPr>
                <w:b/>
                <w:i/>
              </w:rPr>
              <w:t xml:space="preserve">Участники </w:t>
            </w:r>
          </w:p>
        </w:tc>
        <w:tc>
          <w:tcPr>
            <w:tcW w:w="1814" w:type="dxa"/>
            <w:shd w:val="clear" w:color="auto" w:fill="auto"/>
          </w:tcPr>
          <w:p w:rsidR="007527FE" w:rsidRPr="00975331" w:rsidRDefault="007527FE" w:rsidP="00F50D0A">
            <w:pPr>
              <w:spacing w:line="240" w:lineRule="atLeast"/>
              <w:jc w:val="center"/>
              <w:rPr>
                <w:b/>
                <w:i/>
              </w:rPr>
            </w:pPr>
            <w:r w:rsidRPr="00975331">
              <w:rPr>
                <w:b/>
                <w:i/>
              </w:rPr>
              <w:t>Результат</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1.</w:t>
            </w:r>
          </w:p>
        </w:tc>
        <w:tc>
          <w:tcPr>
            <w:tcW w:w="5400" w:type="dxa"/>
            <w:shd w:val="clear" w:color="auto" w:fill="auto"/>
          </w:tcPr>
          <w:p w:rsidR="007527FE" w:rsidRPr="00975331" w:rsidRDefault="007527FE" w:rsidP="00F50D0A">
            <w:pPr>
              <w:spacing w:line="240" w:lineRule="atLeast"/>
            </w:pPr>
            <w:r w:rsidRPr="00975331">
              <w:t>Районный этап областной олимпиады «Знаток конституции и избирательного права»</w:t>
            </w:r>
          </w:p>
        </w:tc>
        <w:tc>
          <w:tcPr>
            <w:tcW w:w="2297" w:type="dxa"/>
            <w:shd w:val="clear" w:color="auto" w:fill="auto"/>
          </w:tcPr>
          <w:p w:rsidR="007527FE" w:rsidRPr="00975331" w:rsidRDefault="007527FE" w:rsidP="00F50D0A">
            <w:pPr>
              <w:spacing w:line="240" w:lineRule="atLeast"/>
              <w:jc w:val="both"/>
            </w:pPr>
            <w:r w:rsidRPr="00975331">
              <w:t xml:space="preserve">Тычко Анна </w:t>
            </w:r>
          </w:p>
        </w:tc>
        <w:tc>
          <w:tcPr>
            <w:tcW w:w="1814" w:type="dxa"/>
            <w:shd w:val="clear" w:color="auto" w:fill="auto"/>
          </w:tcPr>
          <w:p w:rsidR="007527FE" w:rsidRPr="00975331" w:rsidRDefault="007527FE" w:rsidP="00F50D0A">
            <w:pPr>
              <w:spacing w:line="240" w:lineRule="atLeast"/>
              <w:jc w:val="center"/>
            </w:pPr>
            <w:r w:rsidRPr="00975331">
              <w:t>1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2.</w:t>
            </w:r>
          </w:p>
        </w:tc>
        <w:tc>
          <w:tcPr>
            <w:tcW w:w="5400" w:type="dxa"/>
            <w:shd w:val="clear" w:color="auto" w:fill="auto"/>
          </w:tcPr>
          <w:p w:rsidR="007527FE" w:rsidRPr="00975331" w:rsidRDefault="007527FE" w:rsidP="00F50D0A">
            <w:pPr>
              <w:spacing w:line="240" w:lineRule="atLeast"/>
            </w:pPr>
            <w:r w:rsidRPr="00975331">
              <w:t>Муниципальный  этап областного смотра готовности отрядов ЮИД и конкурс на лучшую сюжетно-ролевую игру «Дошкольникам о правилах дорожного движения»</w:t>
            </w:r>
          </w:p>
        </w:tc>
        <w:tc>
          <w:tcPr>
            <w:tcW w:w="2297" w:type="dxa"/>
            <w:shd w:val="clear" w:color="auto" w:fill="auto"/>
          </w:tcPr>
          <w:p w:rsidR="007527FE" w:rsidRPr="00975331" w:rsidRDefault="007527FE" w:rsidP="00F50D0A">
            <w:pPr>
              <w:spacing w:line="240" w:lineRule="atLeast"/>
            </w:pPr>
            <w:r w:rsidRPr="00975331">
              <w:t>Команда  ЮИД «Клаксон»</w:t>
            </w:r>
          </w:p>
        </w:tc>
        <w:tc>
          <w:tcPr>
            <w:tcW w:w="1814" w:type="dxa"/>
            <w:shd w:val="clear" w:color="auto" w:fill="auto"/>
          </w:tcPr>
          <w:p w:rsidR="007527FE" w:rsidRPr="00975331" w:rsidRDefault="007527FE" w:rsidP="00F50D0A">
            <w:pPr>
              <w:spacing w:line="240" w:lineRule="atLeast"/>
              <w:jc w:val="center"/>
            </w:pPr>
            <w:r w:rsidRPr="00975331">
              <w:t>2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3.</w:t>
            </w:r>
          </w:p>
        </w:tc>
        <w:tc>
          <w:tcPr>
            <w:tcW w:w="5400" w:type="dxa"/>
            <w:shd w:val="clear" w:color="auto" w:fill="auto"/>
          </w:tcPr>
          <w:p w:rsidR="007527FE" w:rsidRPr="00975331" w:rsidRDefault="007527FE" w:rsidP="00F50D0A">
            <w:pPr>
              <w:spacing w:line="240" w:lineRule="atLeast"/>
            </w:pPr>
            <w:r w:rsidRPr="00975331">
              <w:t>Зональный  этап областного конкурса смотра готовности отрядов ЮИД и конкурс на лучшую сюжетно-ролевую игру «Дошкольникам о правилах дорожного движения»</w:t>
            </w:r>
          </w:p>
        </w:tc>
        <w:tc>
          <w:tcPr>
            <w:tcW w:w="2297" w:type="dxa"/>
            <w:shd w:val="clear" w:color="auto" w:fill="auto"/>
          </w:tcPr>
          <w:p w:rsidR="007527FE" w:rsidRPr="00975331" w:rsidRDefault="007527FE" w:rsidP="00F50D0A">
            <w:pPr>
              <w:spacing w:line="240" w:lineRule="atLeast"/>
            </w:pPr>
            <w:r w:rsidRPr="00975331">
              <w:t>Команда  ЮИД «Клаксон»</w:t>
            </w:r>
          </w:p>
        </w:tc>
        <w:tc>
          <w:tcPr>
            <w:tcW w:w="1814" w:type="dxa"/>
            <w:shd w:val="clear" w:color="auto" w:fill="auto"/>
          </w:tcPr>
          <w:p w:rsidR="007527FE" w:rsidRPr="00975331" w:rsidRDefault="007527FE" w:rsidP="00F50D0A">
            <w:pPr>
              <w:spacing w:line="240" w:lineRule="atLeast"/>
              <w:jc w:val="center"/>
            </w:pPr>
            <w:r w:rsidRPr="00975331">
              <w:t>2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4.</w:t>
            </w:r>
          </w:p>
        </w:tc>
        <w:tc>
          <w:tcPr>
            <w:tcW w:w="5400" w:type="dxa"/>
            <w:shd w:val="clear" w:color="auto" w:fill="auto"/>
          </w:tcPr>
          <w:p w:rsidR="007527FE" w:rsidRPr="00975331" w:rsidRDefault="007527FE" w:rsidP="00F50D0A">
            <w:pPr>
              <w:spacing w:line="240" w:lineRule="atLeast"/>
            </w:pPr>
            <w:r w:rsidRPr="00975331">
              <w:t>Областной  конкурс отрядов ЮИД «На лучшее занятие по изучению ПДД».</w:t>
            </w:r>
          </w:p>
        </w:tc>
        <w:tc>
          <w:tcPr>
            <w:tcW w:w="2297" w:type="dxa"/>
            <w:shd w:val="clear" w:color="auto" w:fill="auto"/>
          </w:tcPr>
          <w:p w:rsidR="007527FE" w:rsidRPr="00975331" w:rsidRDefault="007527FE" w:rsidP="00F50D0A">
            <w:pPr>
              <w:spacing w:line="240" w:lineRule="atLeast"/>
            </w:pPr>
            <w:r w:rsidRPr="00975331">
              <w:t>Команда  ЮИД «Клаксон»</w:t>
            </w:r>
          </w:p>
        </w:tc>
        <w:tc>
          <w:tcPr>
            <w:tcW w:w="1814" w:type="dxa"/>
            <w:shd w:val="clear" w:color="auto" w:fill="auto"/>
          </w:tcPr>
          <w:p w:rsidR="007527FE" w:rsidRPr="00975331" w:rsidRDefault="007527FE" w:rsidP="00F50D0A">
            <w:pPr>
              <w:spacing w:line="240" w:lineRule="atLeast"/>
              <w:jc w:val="center"/>
            </w:pPr>
            <w:r w:rsidRPr="00975331">
              <w:t>3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5.</w:t>
            </w:r>
          </w:p>
        </w:tc>
        <w:tc>
          <w:tcPr>
            <w:tcW w:w="5400" w:type="dxa"/>
            <w:shd w:val="clear" w:color="auto" w:fill="auto"/>
          </w:tcPr>
          <w:p w:rsidR="007527FE" w:rsidRPr="00975331" w:rsidRDefault="007527FE" w:rsidP="00F50D0A">
            <w:pPr>
              <w:spacing w:line="240" w:lineRule="atLeast"/>
            </w:pPr>
            <w:r w:rsidRPr="00975331">
              <w:t>Районный  этап областного этнографического конкурса «Славен Дон – 2013, номинация «Живой символ малой родины»</w:t>
            </w:r>
          </w:p>
        </w:tc>
        <w:tc>
          <w:tcPr>
            <w:tcW w:w="2297" w:type="dxa"/>
            <w:shd w:val="clear" w:color="auto" w:fill="auto"/>
          </w:tcPr>
          <w:p w:rsidR="007527FE" w:rsidRPr="00975331" w:rsidRDefault="007527FE" w:rsidP="00F50D0A">
            <w:pPr>
              <w:spacing w:line="240" w:lineRule="atLeast"/>
              <w:jc w:val="both"/>
            </w:pPr>
            <w:r w:rsidRPr="00975331">
              <w:t>Варламов Иван, 8класс</w:t>
            </w:r>
          </w:p>
        </w:tc>
        <w:tc>
          <w:tcPr>
            <w:tcW w:w="1814" w:type="dxa"/>
            <w:shd w:val="clear" w:color="auto" w:fill="auto"/>
          </w:tcPr>
          <w:p w:rsidR="007527FE" w:rsidRPr="00975331" w:rsidRDefault="007527FE" w:rsidP="00F50D0A">
            <w:pPr>
              <w:spacing w:line="240" w:lineRule="atLeast"/>
              <w:jc w:val="center"/>
            </w:pPr>
            <w:r w:rsidRPr="00975331">
              <w:t>Благодарственное письмо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6.</w:t>
            </w:r>
          </w:p>
        </w:tc>
        <w:tc>
          <w:tcPr>
            <w:tcW w:w="5400" w:type="dxa"/>
            <w:shd w:val="clear" w:color="auto" w:fill="auto"/>
          </w:tcPr>
          <w:p w:rsidR="007527FE" w:rsidRPr="00975331" w:rsidRDefault="007527FE" w:rsidP="00F50D0A">
            <w:pPr>
              <w:spacing w:line="240" w:lineRule="atLeast"/>
            </w:pPr>
            <w:r w:rsidRPr="00975331">
              <w:t>Региональный  конкурс исследовательских краеведческих работ учащихся «Отечество», номинация «Экологическое краеведение»</w:t>
            </w:r>
          </w:p>
        </w:tc>
        <w:tc>
          <w:tcPr>
            <w:tcW w:w="2297" w:type="dxa"/>
            <w:shd w:val="clear" w:color="auto" w:fill="auto"/>
          </w:tcPr>
          <w:p w:rsidR="007527FE" w:rsidRPr="00975331" w:rsidRDefault="007527FE" w:rsidP="00F50D0A">
            <w:pPr>
              <w:spacing w:line="240" w:lineRule="atLeast"/>
            </w:pPr>
            <w:r w:rsidRPr="00975331">
              <w:t>Семёнов Александр, 9класс</w:t>
            </w:r>
          </w:p>
        </w:tc>
        <w:tc>
          <w:tcPr>
            <w:tcW w:w="1814" w:type="dxa"/>
            <w:shd w:val="clear" w:color="auto" w:fill="auto"/>
          </w:tcPr>
          <w:p w:rsidR="007527FE" w:rsidRPr="00975331" w:rsidRDefault="007527FE" w:rsidP="00F50D0A">
            <w:pPr>
              <w:spacing w:line="240" w:lineRule="atLeast"/>
              <w:jc w:val="center"/>
            </w:pPr>
            <w:r w:rsidRPr="00975331">
              <w:t>Сертификат участника</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7.</w:t>
            </w:r>
          </w:p>
        </w:tc>
        <w:tc>
          <w:tcPr>
            <w:tcW w:w="5400" w:type="dxa"/>
            <w:shd w:val="clear" w:color="auto" w:fill="auto"/>
          </w:tcPr>
          <w:p w:rsidR="007527FE" w:rsidRPr="00975331" w:rsidRDefault="007527FE" w:rsidP="00F50D0A">
            <w:pPr>
              <w:spacing w:line="240" w:lineRule="atLeast"/>
            </w:pPr>
            <w:r w:rsidRPr="00975331">
              <w:t>Районная научно-практическая конференция «Поиск и творчество – 2014», номинации «Духовный мир современной молодежи»</w:t>
            </w:r>
          </w:p>
        </w:tc>
        <w:tc>
          <w:tcPr>
            <w:tcW w:w="2297" w:type="dxa"/>
            <w:shd w:val="clear" w:color="auto" w:fill="auto"/>
          </w:tcPr>
          <w:p w:rsidR="007527FE" w:rsidRPr="00975331" w:rsidRDefault="007527FE" w:rsidP="00F50D0A">
            <w:pPr>
              <w:spacing w:line="240" w:lineRule="atLeast"/>
            </w:pPr>
            <w:r w:rsidRPr="00975331">
              <w:t>Данильчик Наталья, 7 класс</w:t>
            </w:r>
          </w:p>
        </w:tc>
        <w:tc>
          <w:tcPr>
            <w:tcW w:w="1814" w:type="dxa"/>
            <w:shd w:val="clear" w:color="auto" w:fill="auto"/>
          </w:tcPr>
          <w:p w:rsidR="007527FE" w:rsidRPr="00975331" w:rsidRDefault="007527FE" w:rsidP="00F50D0A">
            <w:pPr>
              <w:spacing w:line="240" w:lineRule="atLeast"/>
              <w:jc w:val="center"/>
            </w:pPr>
            <w:r w:rsidRPr="00975331">
              <w:t>3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8.</w:t>
            </w:r>
          </w:p>
        </w:tc>
        <w:tc>
          <w:tcPr>
            <w:tcW w:w="5400" w:type="dxa"/>
            <w:shd w:val="clear" w:color="auto" w:fill="auto"/>
          </w:tcPr>
          <w:p w:rsidR="007527FE" w:rsidRPr="00975331" w:rsidRDefault="007527FE" w:rsidP="00F50D0A">
            <w:pPr>
              <w:spacing w:line="240" w:lineRule="atLeast"/>
            </w:pPr>
            <w:r w:rsidRPr="00975331">
              <w:t>Районный  конкурс творческих работ детей, юношества и педагогов «Новый год глазами детей»</w:t>
            </w:r>
          </w:p>
          <w:p w:rsidR="007527FE" w:rsidRPr="00975331" w:rsidRDefault="007527FE" w:rsidP="00F50D0A">
            <w:pPr>
              <w:spacing w:line="240" w:lineRule="atLeast"/>
            </w:pPr>
            <w:r w:rsidRPr="00975331">
              <w:t>- номинация «Компьютерная презентация»</w:t>
            </w:r>
          </w:p>
          <w:p w:rsidR="007527FE" w:rsidRPr="00975331" w:rsidRDefault="007527FE" w:rsidP="00F50D0A">
            <w:pPr>
              <w:spacing w:line="240" w:lineRule="atLeast"/>
            </w:pPr>
            <w:r w:rsidRPr="00975331">
              <w:t>- номинация «Новогодняя рождественская открытка»</w:t>
            </w:r>
          </w:p>
          <w:p w:rsidR="007527FE" w:rsidRPr="00975331" w:rsidRDefault="007527FE" w:rsidP="00F50D0A">
            <w:pPr>
              <w:spacing w:line="240" w:lineRule="atLeast"/>
            </w:pPr>
          </w:p>
          <w:p w:rsidR="007527FE" w:rsidRPr="00975331" w:rsidRDefault="007527FE" w:rsidP="00F50D0A">
            <w:pPr>
              <w:spacing w:line="240" w:lineRule="atLeast"/>
            </w:pPr>
            <w:r w:rsidRPr="00975331">
              <w:t>- номинация «Новогодняя гирлянда»</w:t>
            </w:r>
          </w:p>
          <w:p w:rsidR="007527FE" w:rsidRPr="00975331" w:rsidRDefault="007527FE" w:rsidP="00F50D0A">
            <w:pPr>
              <w:spacing w:line="240" w:lineRule="atLeast"/>
            </w:pPr>
          </w:p>
          <w:p w:rsidR="007527FE" w:rsidRPr="00975331" w:rsidRDefault="007527FE" w:rsidP="00F50D0A">
            <w:pPr>
              <w:spacing w:line="240" w:lineRule="atLeast"/>
            </w:pPr>
            <w:r w:rsidRPr="00975331">
              <w:t>- номинация «Новогодний  сувенир»</w:t>
            </w:r>
          </w:p>
        </w:tc>
        <w:tc>
          <w:tcPr>
            <w:tcW w:w="2297" w:type="dxa"/>
            <w:shd w:val="clear" w:color="auto" w:fill="auto"/>
          </w:tcPr>
          <w:p w:rsidR="007527FE" w:rsidRPr="00975331" w:rsidRDefault="007527FE" w:rsidP="00F50D0A">
            <w:pPr>
              <w:spacing w:line="240" w:lineRule="atLeast"/>
              <w:jc w:val="both"/>
            </w:pPr>
          </w:p>
          <w:p w:rsidR="007527FE" w:rsidRPr="00975331" w:rsidRDefault="007527FE" w:rsidP="00F50D0A">
            <w:pPr>
              <w:spacing w:line="240" w:lineRule="atLeast"/>
            </w:pPr>
            <w:r w:rsidRPr="00975331">
              <w:t>Жученя Александр, 9класс</w:t>
            </w:r>
          </w:p>
          <w:p w:rsidR="007527FE" w:rsidRPr="00975331" w:rsidRDefault="007527FE" w:rsidP="00F50D0A">
            <w:pPr>
              <w:spacing w:line="240" w:lineRule="atLeast"/>
            </w:pPr>
          </w:p>
          <w:p w:rsidR="007527FE" w:rsidRPr="00975331" w:rsidRDefault="007527FE" w:rsidP="00F50D0A">
            <w:pPr>
              <w:spacing w:line="240" w:lineRule="atLeast"/>
            </w:pPr>
            <w:r w:rsidRPr="00975331">
              <w:t>Данильчик Наталья, Данильчик Виктория, 7 класс</w:t>
            </w:r>
          </w:p>
          <w:p w:rsidR="007527FE" w:rsidRPr="00975331" w:rsidRDefault="007527FE" w:rsidP="00F50D0A">
            <w:pPr>
              <w:spacing w:line="240" w:lineRule="atLeast"/>
            </w:pPr>
          </w:p>
          <w:p w:rsidR="007527FE" w:rsidRPr="00975331" w:rsidRDefault="007527FE" w:rsidP="00F50D0A">
            <w:pPr>
              <w:spacing w:line="240" w:lineRule="atLeast"/>
            </w:pPr>
            <w:r w:rsidRPr="00975331">
              <w:t>Ляхова Анастасия, 6класс</w:t>
            </w:r>
          </w:p>
          <w:p w:rsidR="007527FE" w:rsidRPr="00975331" w:rsidRDefault="007527FE" w:rsidP="00F50D0A">
            <w:pPr>
              <w:spacing w:line="240" w:lineRule="atLeast"/>
            </w:pPr>
          </w:p>
          <w:p w:rsidR="007527FE" w:rsidRPr="00975331" w:rsidRDefault="007527FE" w:rsidP="00F50D0A">
            <w:pPr>
              <w:spacing w:line="240" w:lineRule="atLeast"/>
            </w:pPr>
            <w:r w:rsidRPr="00975331">
              <w:t>Лазарева Раиса, Тюнина Виктория, Данильчик Андрей, 4класс</w:t>
            </w:r>
          </w:p>
        </w:tc>
        <w:tc>
          <w:tcPr>
            <w:tcW w:w="1814" w:type="dxa"/>
            <w:shd w:val="clear" w:color="auto" w:fill="auto"/>
          </w:tcPr>
          <w:p w:rsidR="007527FE" w:rsidRPr="00975331" w:rsidRDefault="007527FE" w:rsidP="00F50D0A">
            <w:pPr>
              <w:spacing w:line="240" w:lineRule="atLeast"/>
              <w:jc w:val="center"/>
            </w:pPr>
          </w:p>
          <w:p w:rsidR="007527FE" w:rsidRPr="00975331" w:rsidRDefault="007527FE" w:rsidP="00C726AA">
            <w:pPr>
              <w:spacing w:line="240" w:lineRule="atLeast"/>
              <w:jc w:val="center"/>
            </w:pPr>
            <w:r w:rsidRPr="00975331">
              <w:t>2место</w:t>
            </w:r>
          </w:p>
          <w:p w:rsidR="007527FE" w:rsidRPr="00975331" w:rsidRDefault="007527FE" w:rsidP="00C726AA">
            <w:pPr>
              <w:spacing w:line="240" w:lineRule="atLeast"/>
              <w:jc w:val="center"/>
            </w:pPr>
          </w:p>
          <w:p w:rsidR="007527FE" w:rsidRPr="00975331" w:rsidRDefault="007527FE" w:rsidP="00C726AA">
            <w:pPr>
              <w:spacing w:line="240" w:lineRule="atLeast"/>
              <w:jc w:val="center"/>
            </w:pPr>
            <w:r w:rsidRPr="00975331">
              <w:t>3 место</w:t>
            </w:r>
          </w:p>
          <w:p w:rsidR="007527FE" w:rsidRPr="00975331" w:rsidRDefault="007527FE" w:rsidP="00C726AA">
            <w:pPr>
              <w:spacing w:line="240" w:lineRule="atLeast"/>
              <w:jc w:val="center"/>
            </w:pPr>
          </w:p>
          <w:p w:rsidR="007527FE" w:rsidRPr="00975331" w:rsidRDefault="007527FE" w:rsidP="00C726AA">
            <w:pPr>
              <w:spacing w:line="240" w:lineRule="atLeast"/>
              <w:jc w:val="center"/>
            </w:pPr>
          </w:p>
          <w:p w:rsidR="007527FE" w:rsidRPr="00975331" w:rsidRDefault="007527FE" w:rsidP="00C726AA">
            <w:pPr>
              <w:spacing w:line="240" w:lineRule="atLeast"/>
              <w:jc w:val="center"/>
            </w:pPr>
            <w:r w:rsidRPr="00975331">
              <w:t>3 место</w:t>
            </w:r>
          </w:p>
          <w:p w:rsidR="007527FE" w:rsidRPr="00975331" w:rsidRDefault="007527FE" w:rsidP="00C726AA">
            <w:pPr>
              <w:spacing w:line="240" w:lineRule="atLeast"/>
              <w:ind w:firstLine="708"/>
              <w:jc w:val="center"/>
            </w:pPr>
          </w:p>
          <w:p w:rsidR="007527FE" w:rsidRPr="00975331" w:rsidRDefault="007527FE" w:rsidP="00C726AA">
            <w:pPr>
              <w:spacing w:line="240" w:lineRule="atLeast"/>
              <w:ind w:firstLine="708"/>
              <w:jc w:val="center"/>
            </w:pPr>
            <w:r w:rsidRPr="00975331">
              <w:t>2 место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9.</w:t>
            </w:r>
          </w:p>
        </w:tc>
        <w:tc>
          <w:tcPr>
            <w:tcW w:w="5400" w:type="dxa"/>
            <w:shd w:val="clear" w:color="auto" w:fill="auto"/>
          </w:tcPr>
          <w:p w:rsidR="007527FE" w:rsidRPr="00975331" w:rsidRDefault="007527FE" w:rsidP="00F50D0A">
            <w:pPr>
              <w:spacing w:line="240" w:lineRule="atLeast"/>
            </w:pPr>
            <w:r w:rsidRPr="00975331">
              <w:t xml:space="preserve">Муниципальный  этап </w:t>
            </w:r>
            <w:r w:rsidRPr="00975331">
              <w:rPr>
                <w:lang w:val="en-US"/>
              </w:rPr>
              <w:t>III</w:t>
            </w:r>
            <w:r w:rsidRPr="00975331">
              <w:t xml:space="preserve"> Всероссийского (Международного) конкурса юных чтецов «Живая классика»</w:t>
            </w:r>
          </w:p>
        </w:tc>
        <w:tc>
          <w:tcPr>
            <w:tcW w:w="2297" w:type="dxa"/>
            <w:shd w:val="clear" w:color="auto" w:fill="auto"/>
          </w:tcPr>
          <w:p w:rsidR="007527FE" w:rsidRPr="00975331" w:rsidRDefault="007527FE" w:rsidP="00F50D0A">
            <w:pPr>
              <w:spacing w:line="240" w:lineRule="atLeast"/>
            </w:pPr>
            <w:r w:rsidRPr="00975331">
              <w:t>Смыков Александр, 5класс</w:t>
            </w:r>
          </w:p>
        </w:tc>
        <w:tc>
          <w:tcPr>
            <w:tcW w:w="1814" w:type="dxa"/>
            <w:shd w:val="clear" w:color="auto" w:fill="auto"/>
          </w:tcPr>
          <w:p w:rsidR="007527FE" w:rsidRPr="00975331" w:rsidRDefault="007527FE" w:rsidP="00F50D0A">
            <w:pPr>
              <w:spacing w:line="240" w:lineRule="atLeast"/>
              <w:jc w:val="center"/>
            </w:pPr>
            <w:r w:rsidRPr="00975331">
              <w:t>Благодарственное письмо</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10.</w:t>
            </w:r>
          </w:p>
        </w:tc>
        <w:tc>
          <w:tcPr>
            <w:tcW w:w="5400" w:type="dxa"/>
            <w:shd w:val="clear" w:color="auto" w:fill="auto"/>
          </w:tcPr>
          <w:p w:rsidR="007527FE" w:rsidRPr="00975331" w:rsidRDefault="007527FE" w:rsidP="00F50D0A">
            <w:pPr>
              <w:spacing w:line="240" w:lineRule="atLeast"/>
            </w:pPr>
            <w:r w:rsidRPr="00975331">
              <w:t>Районный  фестиваль детского творчества «Дети изумрудного города»</w:t>
            </w:r>
          </w:p>
          <w:p w:rsidR="007527FE" w:rsidRPr="00975331" w:rsidRDefault="007527FE" w:rsidP="00F50D0A">
            <w:pPr>
              <w:spacing w:line="240" w:lineRule="atLeast"/>
            </w:pPr>
            <w:r w:rsidRPr="00975331">
              <w:t>- номинация «Вокальный ансамбль»</w:t>
            </w:r>
          </w:p>
          <w:p w:rsidR="007527FE" w:rsidRPr="00975331" w:rsidRDefault="007527FE" w:rsidP="00F50D0A">
            <w:pPr>
              <w:spacing w:line="240" w:lineRule="atLeast"/>
            </w:pPr>
            <w:r w:rsidRPr="00975331">
              <w:t>- номинация «Художественное слово»</w:t>
            </w:r>
          </w:p>
          <w:p w:rsidR="007527FE" w:rsidRPr="00975331" w:rsidRDefault="007527FE" w:rsidP="00F50D0A">
            <w:pPr>
              <w:spacing w:line="240" w:lineRule="atLeast"/>
            </w:pPr>
          </w:p>
        </w:tc>
        <w:tc>
          <w:tcPr>
            <w:tcW w:w="2297" w:type="dxa"/>
            <w:shd w:val="clear" w:color="auto" w:fill="auto"/>
          </w:tcPr>
          <w:p w:rsidR="007527FE" w:rsidRPr="00975331" w:rsidRDefault="007527FE" w:rsidP="00F50D0A">
            <w:pPr>
              <w:spacing w:line="240" w:lineRule="atLeast"/>
              <w:jc w:val="both"/>
            </w:pPr>
            <w:r w:rsidRPr="00975331">
              <w:t>Группа «Росиночки»</w:t>
            </w:r>
          </w:p>
          <w:p w:rsidR="007527FE" w:rsidRPr="00975331" w:rsidRDefault="007527FE" w:rsidP="00F50D0A">
            <w:pPr>
              <w:spacing w:line="240" w:lineRule="atLeast"/>
            </w:pPr>
            <w:r w:rsidRPr="00975331">
              <w:t>Данильчик Наталья, 7класс</w:t>
            </w:r>
          </w:p>
          <w:p w:rsidR="007527FE" w:rsidRPr="00975331" w:rsidRDefault="007527FE" w:rsidP="00F50D0A">
            <w:pPr>
              <w:spacing w:line="240" w:lineRule="atLeast"/>
            </w:pPr>
            <w:r w:rsidRPr="00975331">
              <w:t>Смыков Александр ,5класс</w:t>
            </w:r>
          </w:p>
        </w:tc>
        <w:tc>
          <w:tcPr>
            <w:tcW w:w="1814" w:type="dxa"/>
            <w:shd w:val="clear" w:color="auto" w:fill="auto"/>
          </w:tcPr>
          <w:p w:rsidR="007527FE" w:rsidRPr="00975331" w:rsidRDefault="007527FE" w:rsidP="00F50D0A">
            <w:pPr>
              <w:spacing w:line="240" w:lineRule="atLeast"/>
            </w:pPr>
            <w:r w:rsidRPr="00975331">
              <w:t>Лауреат 2 степени</w:t>
            </w:r>
          </w:p>
          <w:p w:rsidR="007527FE" w:rsidRPr="00975331" w:rsidRDefault="007527FE" w:rsidP="00F50D0A">
            <w:pPr>
              <w:spacing w:line="240" w:lineRule="atLeast"/>
            </w:pPr>
            <w:r w:rsidRPr="00975331">
              <w:t>Лауреат 2 степени</w:t>
            </w:r>
          </w:p>
          <w:p w:rsidR="007527FE" w:rsidRPr="00975331" w:rsidRDefault="007527FE" w:rsidP="00F50D0A">
            <w:pPr>
              <w:spacing w:line="240" w:lineRule="atLeast"/>
            </w:pPr>
            <w:r w:rsidRPr="00975331">
              <w:t>Диплом участника</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11.</w:t>
            </w:r>
          </w:p>
        </w:tc>
        <w:tc>
          <w:tcPr>
            <w:tcW w:w="5400" w:type="dxa"/>
            <w:shd w:val="clear" w:color="auto" w:fill="auto"/>
          </w:tcPr>
          <w:p w:rsidR="007527FE" w:rsidRPr="00975331" w:rsidRDefault="007527FE" w:rsidP="00F50D0A">
            <w:pPr>
              <w:spacing w:line="240" w:lineRule="atLeast"/>
              <w:jc w:val="both"/>
            </w:pPr>
            <w:r w:rsidRPr="00975331">
              <w:t>Областной  фестиваль детского творчества «Мир начинается с детства», номинация «Вокальный ансамбль»</w:t>
            </w:r>
          </w:p>
        </w:tc>
        <w:tc>
          <w:tcPr>
            <w:tcW w:w="2297" w:type="dxa"/>
            <w:shd w:val="clear" w:color="auto" w:fill="auto"/>
          </w:tcPr>
          <w:p w:rsidR="007527FE" w:rsidRPr="00975331" w:rsidRDefault="007527FE" w:rsidP="00F50D0A">
            <w:pPr>
              <w:spacing w:line="240" w:lineRule="atLeast"/>
              <w:jc w:val="both"/>
            </w:pPr>
            <w:r w:rsidRPr="00975331">
              <w:t>Группа «Росиночки»</w:t>
            </w:r>
          </w:p>
        </w:tc>
        <w:tc>
          <w:tcPr>
            <w:tcW w:w="1814" w:type="dxa"/>
            <w:shd w:val="clear" w:color="auto" w:fill="auto"/>
          </w:tcPr>
          <w:p w:rsidR="007527FE" w:rsidRPr="00975331" w:rsidRDefault="007527FE" w:rsidP="00F50D0A">
            <w:pPr>
              <w:spacing w:line="240" w:lineRule="atLeast"/>
              <w:jc w:val="center"/>
            </w:pPr>
            <w:r w:rsidRPr="00975331">
              <w:t>Диплом участника</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12.</w:t>
            </w:r>
          </w:p>
        </w:tc>
        <w:tc>
          <w:tcPr>
            <w:tcW w:w="5400" w:type="dxa"/>
            <w:shd w:val="clear" w:color="auto" w:fill="auto"/>
          </w:tcPr>
          <w:p w:rsidR="007527FE" w:rsidRPr="00975331" w:rsidRDefault="007527FE" w:rsidP="00F50D0A">
            <w:pPr>
              <w:spacing w:line="240" w:lineRule="atLeast"/>
            </w:pPr>
            <w:r w:rsidRPr="00975331">
              <w:t xml:space="preserve">Районный конкурс «Дон Тихий, а слава о нем громкая,  номинация «Донской казак хват: силой, </w:t>
            </w:r>
            <w:r w:rsidRPr="00975331">
              <w:lastRenderedPageBreak/>
              <w:t>удалью богат»,</w:t>
            </w:r>
          </w:p>
        </w:tc>
        <w:tc>
          <w:tcPr>
            <w:tcW w:w="2297" w:type="dxa"/>
            <w:shd w:val="clear" w:color="auto" w:fill="auto"/>
          </w:tcPr>
          <w:p w:rsidR="007527FE" w:rsidRPr="00975331" w:rsidRDefault="007527FE" w:rsidP="00F50D0A">
            <w:pPr>
              <w:spacing w:line="240" w:lineRule="atLeast"/>
            </w:pPr>
            <w:r w:rsidRPr="00975331">
              <w:lastRenderedPageBreak/>
              <w:t>Данильчик Наталья, 7класс</w:t>
            </w:r>
          </w:p>
        </w:tc>
        <w:tc>
          <w:tcPr>
            <w:tcW w:w="1814" w:type="dxa"/>
            <w:shd w:val="clear" w:color="auto" w:fill="auto"/>
          </w:tcPr>
          <w:p w:rsidR="007527FE" w:rsidRPr="00975331" w:rsidRDefault="007527FE" w:rsidP="00F50D0A">
            <w:pPr>
              <w:spacing w:line="240" w:lineRule="atLeast"/>
              <w:jc w:val="center"/>
            </w:pPr>
            <w:r w:rsidRPr="00975331">
              <w:t>Диплом участника</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lastRenderedPageBreak/>
              <w:t>13.</w:t>
            </w:r>
          </w:p>
        </w:tc>
        <w:tc>
          <w:tcPr>
            <w:tcW w:w="5400" w:type="dxa"/>
            <w:shd w:val="clear" w:color="auto" w:fill="auto"/>
          </w:tcPr>
          <w:p w:rsidR="007527FE" w:rsidRPr="00975331" w:rsidRDefault="007527FE" w:rsidP="00F50D0A">
            <w:pPr>
              <w:spacing w:line="240" w:lineRule="atLeast"/>
            </w:pPr>
            <w:r w:rsidRPr="00975331">
              <w:t>Международный конкурс детского творчества «Дружат дети на планете,  номинация «Изобразительное творчество»</w:t>
            </w:r>
          </w:p>
        </w:tc>
        <w:tc>
          <w:tcPr>
            <w:tcW w:w="2297" w:type="dxa"/>
            <w:shd w:val="clear" w:color="auto" w:fill="auto"/>
          </w:tcPr>
          <w:p w:rsidR="007527FE" w:rsidRPr="00975331" w:rsidRDefault="007527FE" w:rsidP="00F50D0A">
            <w:pPr>
              <w:spacing w:line="240" w:lineRule="atLeast"/>
            </w:pPr>
            <w:r w:rsidRPr="00975331">
              <w:t>Данильчик Андрей, 4класс</w:t>
            </w:r>
          </w:p>
          <w:p w:rsidR="007527FE" w:rsidRPr="00975331" w:rsidRDefault="007527FE" w:rsidP="00F50D0A">
            <w:pPr>
              <w:spacing w:line="240" w:lineRule="atLeast"/>
            </w:pPr>
            <w:r w:rsidRPr="00975331">
              <w:t>Басов Сергей, 5класс</w:t>
            </w:r>
          </w:p>
        </w:tc>
        <w:tc>
          <w:tcPr>
            <w:tcW w:w="1814" w:type="dxa"/>
            <w:shd w:val="clear" w:color="auto" w:fill="auto"/>
          </w:tcPr>
          <w:p w:rsidR="007527FE" w:rsidRPr="00975331" w:rsidRDefault="007527FE" w:rsidP="00F50D0A">
            <w:pPr>
              <w:spacing w:line="240" w:lineRule="atLeast"/>
              <w:jc w:val="center"/>
            </w:pPr>
            <w:r w:rsidRPr="00975331">
              <w:t>Диплом участника</w:t>
            </w:r>
          </w:p>
        </w:tc>
      </w:tr>
      <w:tr w:rsidR="007527FE" w:rsidRPr="00975331" w:rsidTr="00C726AA">
        <w:tc>
          <w:tcPr>
            <w:tcW w:w="662" w:type="dxa"/>
            <w:shd w:val="clear" w:color="auto" w:fill="auto"/>
          </w:tcPr>
          <w:p w:rsidR="007527FE" w:rsidRPr="00975331" w:rsidRDefault="007527FE" w:rsidP="00F50D0A">
            <w:pPr>
              <w:spacing w:line="240" w:lineRule="atLeast"/>
              <w:jc w:val="both"/>
            </w:pPr>
            <w:r w:rsidRPr="00975331">
              <w:t>14.</w:t>
            </w:r>
          </w:p>
        </w:tc>
        <w:tc>
          <w:tcPr>
            <w:tcW w:w="5400" w:type="dxa"/>
            <w:shd w:val="clear" w:color="auto" w:fill="auto"/>
          </w:tcPr>
          <w:p w:rsidR="007527FE" w:rsidRPr="00975331" w:rsidRDefault="007527FE" w:rsidP="00F50D0A">
            <w:pPr>
              <w:spacing w:line="240" w:lineRule="atLeast"/>
              <w:jc w:val="both"/>
            </w:pPr>
            <w:r w:rsidRPr="00975331">
              <w:t>Областной  конкурс «Покормите птиц зимой»,  номинация «Кормушка»</w:t>
            </w:r>
          </w:p>
        </w:tc>
        <w:tc>
          <w:tcPr>
            <w:tcW w:w="2297" w:type="dxa"/>
            <w:shd w:val="clear" w:color="auto" w:fill="auto"/>
          </w:tcPr>
          <w:p w:rsidR="007527FE" w:rsidRPr="00975331" w:rsidRDefault="007527FE" w:rsidP="00F50D0A">
            <w:pPr>
              <w:spacing w:line="240" w:lineRule="atLeast"/>
              <w:jc w:val="both"/>
            </w:pPr>
            <w:r w:rsidRPr="00975331">
              <w:t>Комаров Денис, 4класс</w:t>
            </w:r>
          </w:p>
        </w:tc>
        <w:tc>
          <w:tcPr>
            <w:tcW w:w="1814" w:type="dxa"/>
            <w:shd w:val="clear" w:color="auto" w:fill="auto"/>
          </w:tcPr>
          <w:p w:rsidR="007527FE" w:rsidRPr="00975331" w:rsidRDefault="007527FE" w:rsidP="00F50D0A">
            <w:pPr>
              <w:spacing w:line="240" w:lineRule="atLeast"/>
              <w:jc w:val="center"/>
            </w:pPr>
            <w:r w:rsidRPr="00975331">
              <w:t>Благодарственное письмо</w:t>
            </w:r>
          </w:p>
        </w:tc>
      </w:tr>
    </w:tbl>
    <w:p w:rsidR="0085207E" w:rsidRPr="007527FE" w:rsidRDefault="0085207E" w:rsidP="000B7F79">
      <w:pPr>
        <w:jc w:val="both"/>
      </w:pPr>
    </w:p>
    <w:p w:rsidR="0085207E" w:rsidRPr="000B7F79" w:rsidRDefault="001A373C" w:rsidP="000B7F79">
      <w:pPr>
        <w:ind w:left="142"/>
        <w:jc w:val="both"/>
        <w:rPr>
          <w:b/>
          <w:sz w:val="32"/>
          <w:szCs w:val="32"/>
        </w:rPr>
      </w:pPr>
      <w:r w:rsidRPr="000B7F79">
        <w:rPr>
          <w:b/>
          <w:sz w:val="32"/>
          <w:szCs w:val="32"/>
        </w:rPr>
        <w:t>3. Содержательный раздел</w:t>
      </w:r>
    </w:p>
    <w:p w:rsidR="0085207E" w:rsidRPr="0009022A" w:rsidRDefault="00CC40FE" w:rsidP="0085207E">
      <w:pPr>
        <w:widowControl w:val="0"/>
        <w:tabs>
          <w:tab w:val="left" w:pos="142"/>
        </w:tabs>
        <w:ind w:left="142" w:right="-1"/>
        <w:jc w:val="both"/>
      </w:pPr>
      <w:r>
        <w:tab/>
      </w:r>
      <w:r w:rsidR="0085207E" w:rsidRPr="0009022A">
        <w:t xml:space="preserve">В школе реализуются следующие </w:t>
      </w:r>
      <w:r w:rsidR="0085207E" w:rsidRPr="0009022A">
        <w:rPr>
          <w:b/>
          <w:i/>
        </w:rPr>
        <w:t>образовательные программы</w:t>
      </w:r>
      <w:r w:rsidR="0085207E" w:rsidRPr="0009022A">
        <w:rPr>
          <w:spacing w:val="-7"/>
        </w:rPr>
        <w:t xml:space="preserve"> (основные и дополнительные):</w:t>
      </w:r>
    </w:p>
    <w:p w:rsidR="0085207E" w:rsidRPr="0009022A" w:rsidRDefault="0085207E" w:rsidP="0085207E">
      <w:pPr>
        <w:widowControl w:val="0"/>
        <w:tabs>
          <w:tab w:val="left" w:pos="142"/>
        </w:tabs>
        <w:ind w:left="142" w:right="-1"/>
        <w:jc w:val="both"/>
        <w:rPr>
          <w:spacing w:val="-1"/>
        </w:rPr>
      </w:pPr>
      <w:r w:rsidRPr="0009022A">
        <w:t>•</w:t>
      </w:r>
      <w:r w:rsidRPr="0009022A">
        <w:tab/>
      </w:r>
      <w:r w:rsidRPr="0009022A">
        <w:rPr>
          <w:spacing w:val="-1"/>
        </w:rPr>
        <w:t xml:space="preserve">начального общего образования </w:t>
      </w:r>
    </w:p>
    <w:p w:rsidR="0085207E" w:rsidRPr="0009022A" w:rsidRDefault="0085207E" w:rsidP="007A7FA8">
      <w:pPr>
        <w:widowControl w:val="0"/>
        <w:tabs>
          <w:tab w:val="left" w:pos="142"/>
        </w:tabs>
        <w:ind w:left="142" w:right="-1"/>
        <w:jc w:val="both"/>
        <w:rPr>
          <w:spacing w:val="-1"/>
        </w:rPr>
      </w:pPr>
      <w:r w:rsidRPr="0009022A">
        <w:t>•</w:t>
      </w:r>
      <w:r w:rsidRPr="0009022A">
        <w:tab/>
      </w:r>
      <w:r w:rsidRPr="0009022A">
        <w:rPr>
          <w:spacing w:val="-1"/>
        </w:rPr>
        <w:t xml:space="preserve">основного общего образования </w:t>
      </w:r>
    </w:p>
    <w:p w:rsidR="0085207E" w:rsidRPr="0009022A" w:rsidRDefault="0085207E" w:rsidP="0085207E">
      <w:pPr>
        <w:widowControl w:val="0"/>
        <w:tabs>
          <w:tab w:val="left" w:pos="142"/>
        </w:tabs>
        <w:ind w:left="142" w:right="-1"/>
        <w:jc w:val="both"/>
      </w:pPr>
      <w:r w:rsidRPr="0009022A">
        <w:t>•</w:t>
      </w:r>
      <w:r w:rsidRPr="0009022A">
        <w:tab/>
        <w:t xml:space="preserve">дополнительного образования детей </w:t>
      </w:r>
    </w:p>
    <w:p w:rsidR="0085207E" w:rsidRPr="0009022A" w:rsidRDefault="00CC40FE" w:rsidP="0085207E">
      <w:pPr>
        <w:widowControl w:val="0"/>
        <w:tabs>
          <w:tab w:val="left" w:pos="142"/>
        </w:tabs>
        <w:ind w:left="142" w:right="-1"/>
        <w:jc w:val="both"/>
        <w:rPr>
          <w:spacing w:val="-1"/>
        </w:rPr>
      </w:pPr>
      <w:r>
        <w:rPr>
          <w:spacing w:val="-1"/>
        </w:rPr>
        <w:tab/>
      </w:r>
      <w:r w:rsidR="0085207E" w:rsidRPr="0009022A">
        <w:rPr>
          <w:spacing w:val="-1"/>
        </w:rPr>
        <w:t xml:space="preserve">Школа осуществляет следующие </w:t>
      </w:r>
      <w:r w:rsidR="0085207E" w:rsidRPr="0009022A">
        <w:rPr>
          <w:b/>
          <w:i/>
          <w:spacing w:val="-1"/>
        </w:rPr>
        <w:t>виды деятельности</w:t>
      </w:r>
      <w:r w:rsidR="0085207E" w:rsidRPr="0009022A">
        <w:rPr>
          <w:spacing w:val="-1"/>
        </w:rPr>
        <w:t>: образовательную и воспитательную.</w:t>
      </w:r>
    </w:p>
    <w:p w:rsidR="0085207E" w:rsidRPr="0009022A" w:rsidRDefault="0085207E" w:rsidP="0085207E">
      <w:pPr>
        <w:pStyle w:val="11"/>
        <w:tabs>
          <w:tab w:val="left" w:pos="142"/>
        </w:tabs>
        <w:ind w:left="142" w:right="-1"/>
        <w:jc w:val="both"/>
        <w:rPr>
          <w:snapToGrid/>
          <w:szCs w:val="24"/>
        </w:rPr>
      </w:pPr>
      <w:r w:rsidRPr="0009022A">
        <w:rPr>
          <w:snapToGrid/>
          <w:szCs w:val="24"/>
        </w:rPr>
        <w:t xml:space="preserve"> </w:t>
      </w:r>
      <w:r w:rsidR="00CC40FE">
        <w:rPr>
          <w:snapToGrid/>
          <w:szCs w:val="24"/>
        </w:rPr>
        <w:tab/>
      </w:r>
      <w:r w:rsidRPr="0009022A">
        <w:rPr>
          <w:snapToGrid/>
          <w:szCs w:val="24"/>
        </w:rPr>
        <w:t xml:space="preserve">Вариативность программ общего образования обеспечивается наличием и соотношением в </w:t>
      </w:r>
      <w:r w:rsidRPr="0009022A">
        <w:rPr>
          <w:b/>
          <w:i/>
          <w:snapToGrid/>
          <w:szCs w:val="24"/>
        </w:rPr>
        <w:t>структуре</w:t>
      </w:r>
      <w:r w:rsidRPr="0009022A">
        <w:rPr>
          <w:snapToGrid/>
          <w:szCs w:val="24"/>
        </w:rPr>
        <w:t xml:space="preserve"> их содержания следующих компонентов:</w:t>
      </w:r>
    </w:p>
    <w:p w:rsidR="0085207E" w:rsidRPr="0009022A" w:rsidRDefault="0085207E" w:rsidP="0085207E">
      <w:pPr>
        <w:pStyle w:val="11"/>
        <w:tabs>
          <w:tab w:val="left" w:pos="142"/>
        </w:tabs>
        <w:ind w:left="142" w:right="-1"/>
        <w:jc w:val="both"/>
        <w:rPr>
          <w:snapToGrid/>
          <w:szCs w:val="24"/>
        </w:rPr>
      </w:pPr>
      <w:r w:rsidRPr="0009022A">
        <w:rPr>
          <w:snapToGrid/>
          <w:szCs w:val="24"/>
        </w:rPr>
        <w:t>- базового федерального;</w:t>
      </w:r>
    </w:p>
    <w:p w:rsidR="0085207E" w:rsidRPr="0009022A" w:rsidRDefault="0085207E" w:rsidP="0085207E">
      <w:pPr>
        <w:pStyle w:val="11"/>
        <w:tabs>
          <w:tab w:val="left" w:pos="142"/>
        </w:tabs>
        <w:ind w:left="142" w:right="-1"/>
        <w:jc w:val="both"/>
        <w:rPr>
          <w:snapToGrid/>
          <w:szCs w:val="24"/>
        </w:rPr>
      </w:pPr>
      <w:r w:rsidRPr="0009022A">
        <w:rPr>
          <w:snapToGrid/>
          <w:szCs w:val="24"/>
        </w:rPr>
        <w:t>- регионального;</w:t>
      </w:r>
    </w:p>
    <w:p w:rsidR="001A373C" w:rsidRDefault="0085207E" w:rsidP="0085207E">
      <w:pPr>
        <w:shd w:val="clear" w:color="auto" w:fill="FFFFFF"/>
        <w:tabs>
          <w:tab w:val="left" w:pos="142"/>
        </w:tabs>
        <w:ind w:left="142" w:right="-1"/>
        <w:jc w:val="both"/>
      </w:pPr>
      <w:r w:rsidRPr="0009022A">
        <w:t>- самостоятельно определяемого школой, исходя из запросов обучающихся и их родителей (законных представителей), субъекта Российской Федерации и муниципальных образовательных учреждений</w:t>
      </w:r>
    </w:p>
    <w:p w:rsidR="0085207E" w:rsidRPr="0009022A" w:rsidRDefault="0085207E" w:rsidP="0085207E">
      <w:pPr>
        <w:shd w:val="clear" w:color="auto" w:fill="FFFFFF"/>
        <w:tabs>
          <w:tab w:val="left" w:pos="142"/>
        </w:tabs>
        <w:ind w:left="142" w:right="-1"/>
        <w:jc w:val="both"/>
      </w:pPr>
      <w:r w:rsidRPr="0009022A">
        <w:rPr>
          <w:bCs/>
        </w:rPr>
        <w:t xml:space="preserve"> </w:t>
      </w:r>
      <w:r w:rsidRPr="0009022A">
        <w:t>Обучение,  воспитание детей  в школе  ведется на русском языке.</w:t>
      </w:r>
    </w:p>
    <w:p w:rsidR="0085207E" w:rsidRPr="00717CBA" w:rsidRDefault="00CC40FE" w:rsidP="00717CBA">
      <w:pPr>
        <w:pStyle w:val="11"/>
        <w:tabs>
          <w:tab w:val="left" w:pos="142"/>
        </w:tabs>
        <w:ind w:left="142" w:right="-1"/>
        <w:jc w:val="both"/>
        <w:rPr>
          <w:snapToGrid/>
          <w:szCs w:val="24"/>
        </w:rPr>
      </w:pPr>
      <w:r>
        <w:rPr>
          <w:snapToGrid/>
          <w:szCs w:val="24"/>
        </w:rPr>
        <w:tab/>
      </w:r>
      <w:r w:rsidR="0085207E" w:rsidRPr="0009022A">
        <w:rPr>
          <w:rFonts w:eastAsia="Calibri"/>
          <w:kern w:val="2"/>
          <w:lang w:eastAsia="ar-SA"/>
        </w:rPr>
        <w:t xml:space="preserve">Согласно целям и задачам Программы развития в школе реализуются программы: </w:t>
      </w:r>
    </w:p>
    <w:p w:rsidR="0085207E" w:rsidRPr="0009022A" w:rsidRDefault="0085207E" w:rsidP="0085207E">
      <w:pPr>
        <w:suppressAutoHyphens/>
        <w:ind w:left="142"/>
        <w:jc w:val="both"/>
        <w:rPr>
          <w:rFonts w:eastAsia="Calibri"/>
          <w:kern w:val="2"/>
          <w:lang w:eastAsia="ar-SA"/>
        </w:rPr>
      </w:pPr>
      <w:r w:rsidRPr="0009022A">
        <w:rPr>
          <w:rFonts w:eastAsia="Calibri"/>
          <w:kern w:val="2"/>
          <w:lang w:eastAsia="ar-SA"/>
        </w:rPr>
        <w:t xml:space="preserve">- </w:t>
      </w:r>
      <w:r w:rsidR="00386A46">
        <w:rPr>
          <w:rFonts w:eastAsia="Calibri"/>
          <w:kern w:val="2"/>
          <w:lang w:eastAsia="ar-SA"/>
        </w:rPr>
        <w:t>уровень начального общего образования</w:t>
      </w:r>
      <w:r w:rsidRPr="0009022A">
        <w:rPr>
          <w:rFonts w:eastAsia="Calibri"/>
          <w:kern w:val="2"/>
          <w:lang w:eastAsia="ar-SA"/>
        </w:rPr>
        <w:t xml:space="preserve"> (</w:t>
      </w:r>
      <w:r w:rsidR="00A141C0">
        <w:rPr>
          <w:rFonts w:eastAsia="Calibri"/>
          <w:kern w:val="2"/>
          <w:lang w:eastAsia="ar-SA"/>
        </w:rPr>
        <w:t>4 класс</w:t>
      </w:r>
      <w:r w:rsidRPr="0009022A">
        <w:rPr>
          <w:rFonts w:eastAsia="Calibri"/>
          <w:kern w:val="2"/>
          <w:lang w:eastAsia="ar-SA"/>
        </w:rPr>
        <w:t>)– программа «</w:t>
      </w:r>
      <w:r w:rsidR="00386A46">
        <w:rPr>
          <w:rFonts w:eastAsia="Calibri"/>
          <w:kern w:val="2"/>
          <w:lang w:eastAsia="ar-SA"/>
        </w:rPr>
        <w:t>Школа 2100</w:t>
      </w:r>
      <w:r w:rsidRPr="0009022A">
        <w:rPr>
          <w:rFonts w:eastAsia="Calibri"/>
          <w:kern w:val="2"/>
          <w:lang w:eastAsia="ar-SA"/>
        </w:rPr>
        <w:t>»;</w:t>
      </w:r>
    </w:p>
    <w:p w:rsidR="00ED79F9" w:rsidRPr="007527FE" w:rsidRDefault="00386A46" w:rsidP="00C726AA">
      <w:pPr>
        <w:suppressAutoHyphens/>
        <w:ind w:left="142"/>
        <w:jc w:val="both"/>
        <w:rPr>
          <w:rFonts w:eastAsia="Calibri"/>
          <w:kern w:val="2"/>
          <w:lang w:eastAsia="ar-SA"/>
        </w:rPr>
      </w:pPr>
      <w:r>
        <w:rPr>
          <w:rFonts w:eastAsia="Calibri"/>
          <w:kern w:val="2"/>
          <w:lang w:eastAsia="ar-SA"/>
        </w:rPr>
        <w:t>-  уровень основного общего образования</w:t>
      </w:r>
      <w:r w:rsidR="0085207E" w:rsidRPr="0009022A">
        <w:rPr>
          <w:rFonts w:eastAsia="Calibri"/>
          <w:kern w:val="2"/>
          <w:lang w:eastAsia="ar-SA"/>
        </w:rPr>
        <w:t xml:space="preserve"> - традиционные программы;</w:t>
      </w:r>
      <w:r w:rsidR="007527FE">
        <w:rPr>
          <w:rFonts w:eastAsia="Calibri"/>
          <w:kern w:val="2"/>
          <w:lang w:eastAsia="ar-SA"/>
        </w:rPr>
        <w:t xml:space="preserve">    </w:t>
      </w:r>
    </w:p>
    <w:p w:rsidR="0085207E" w:rsidRPr="006F4FB1" w:rsidRDefault="00ED79F9" w:rsidP="0085207E">
      <w:pPr>
        <w:ind w:left="142"/>
        <w:jc w:val="both"/>
        <w:rPr>
          <w:b/>
        </w:rPr>
      </w:pPr>
      <w:r>
        <w:rPr>
          <w:b/>
        </w:rPr>
        <w:t>3</w:t>
      </w:r>
      <w:r w:rsidR="007527FE">
        <w:rPr>
          <w:b/>
        </w:rPr>
        <w:t>.1</w:t>
      </w:r>
      <w:r w:rsidR="00AB03E7">
        <w:rPr>
          <w:b/>
        </w:rPr>
        <w:t>.</w:t>
      </w:r>
      <w:r w:rsidR="0085207E">
        <w:rPr>
          <w:b/>
        </w:rPr>
        <w:t xml:space="preserve"> </w:t>
      </w:r>
      <w:r w:rsidR="0085207E" w:rsidRPr="006F4FB1">
        <w:rPr>
          <w:b/>
        </w:rPr>
        <w:t>Содержание и организация образовательного процесс</w:t>
      </w:r>
      <w:r w:rsidR="0085207E">
        <w:rPr>
          <w:b/>
        </w:rPr>
        <w:t>а  основного общего образования</w:t>
      </w:r>
    </w:p>
    <w:p w:rsidR="00AD539D" w:rsidRPr="00AD539D" w:rsidRDefault="007527FE" w:rsidP="00AD539D">
      <w:pPr>
        <w:rPr>
          <w:b/>
          <w:color w:val="000000" w:themeColor="text1"/>
        </w:rPr>
      </w:pPr>
      <w:r>
        <w:rPr>
          <w:b/>
          <w:color w:val="000000" w:themeColor="text1"/>
        </w:rPr>
        <w:t>3.1</w:t>
      </w:r>
      <w:r w:rsidR="00AB03E7">
        <w:rPr>
          <w:b/>
          <w:color w:val="000000" w:themeColor="text1"/>
        </w:rPr>
        <w:t>.1.</w:t>
      </w:r>
      <w:r w:rsidR="00AD539D" w:rsidRPr="00AD539D">
        <w:rPr>
          <w:b/>
          <w:color w:val="000000" w:themeColor="text1"/>
        </w:rPr>
        <w:t>Учебно-методи</w:t>
      </w:r>
      <w:r w:rsidR="004663E8">
        <w:rPr>
          <w:b/>
          <w:color w:val="000000" w:themeColor="text1"/>
        </w:rPr>
        <w:t>ческий комплект</w:t>
      </w:r>
      <w:r w:rsidR="008A6C54">
        <w:rPr>
          <w:b/>
          <w:color w:val="000000" w:themeColor="text1"/>
        </w:rPr>
        <w:t xml:space="preserve"> для </w:t>
      </w:r>
      <w:r w:rsidR="002718E6">
        <w:rPr>
          <w:b/>
          <w:color w:val="000000" w:themeColor="text1"/>
        </w:rPr>
        <w:t xml:space="preserve"> основного общего образования</w:t>
      </w:r>
      <w:r w:rsidR="00AD539D" w:rsidRPr="00AD539D">
        <w:rPr>
          <w:b/>
          <w:color w:val="000000" w:themeColor="text1"/>
        </w:rPr>
        <w:t xml:space="preserve"> </w:t>
      </w:r>
    </w:p>
    <w:p w:rsidR="00AD539D" w:rsidRPr="00AD539D" w:rsidRDefault="00AD539D" w:rsidP="00AD539D">
      <w:pPr>
        <w:spacing w:before="30" w:after="30"/>
        <w:jc w:val="both"/>
        <w:rPr>
          <w:color w:val="000000" w:themeColor="text1"/>
        </w:rPr>
      </w:pPr>
      <w:r w:rsidRPr="00AD539D">
        <w:rPr>
          <w:color w:val="000000" w:themeColor="text1"/>
        </w:rPr>
        <w:t>Для реализации образовательной программы используются:</w:t>
      </w:r>
    </w:p>
    <w:p w:rsidR="00AD539D" w:rsidRPr="00AD539D" w:rsidRDefault="00AD539D" w:rsidP="00DC3C31">
      <w:pPr>
        <w:numPr>
          <w:ilvl w:val="0"/>
          <w:numId w:val="95"/>
        </w:numPr>
        <w:spacing w:before="30" w:after="30"/>
        <w:jc w:val="both"/>
        <w:rPr>
          <w:color w:val="000000" w:themeColor="text1"/>
        </w:rPr>
      </w:pPr>
      <w:r w:rsidRPr="00AD539D">
        <w:rPr>
          <w:color w:val="000000" w:themeColor="text1"/>
        </w:rPr>
        <w:t>Типовые учебные программы основного общего образования, получившие гриф Министерства образования РФ.</w:t>
      </w:r>
    </w:p>
    <w:p w:rsidR="00AD539D" w:rsidRPr="00C726AA" w:rsidRDefault="00AD539D" w:rsidP="00C726AA">
      <w:pPr>
        <w:numPr>
          <w:ilvl w:val="0"/>
          <w:numId w:val="95"/>
        </w:numPr>
        <w:spacing w:before="30" w:after="30"/>
        <w:jc w:val="both"/>
        <w:rPr>
          <w:color w:val="000000" w:themeColor="text1"/>
        </w:rPr>
      </w:pPr>
      <w:r w:rsidRPr="00AD539D">
        <w:rPr>
          <w:color w:val="000000" w:themeColor="text1"/>
        </w:rPr>
        <w:t xml:space="preserve"> Адаптированные программы, утвержденные педагоги</w:t>
      </w:r>
      <w:r w:rsidR="008A6C54">
        <w:rPr>
          <w:color w:val="000000" w:themeColor="text1"/>
        </w:rPr>
        <w:t xml:space="preserve">ческим советом школы. </w:t>
      </w:r>
      <w:r w:rsidRPr="00C726AA">
        <w:rPr>
          <w:color w:val="000000" w:themeColor="text1"/>
        </w:rPr>
        <w:t>.</w:t>
      </w:r>
    </w:p>
    <w:p w:rsidR="00AD539D" w:rsidRPr="00AD539D" w:rsidRDefault="00AD539D" w:rsidP="00AD539D">
      <w:pPr>
        <w:jc w:val="both"/>
        <w:rPr>
          <w:color w:val="000000" w:themeColor="text1"/>
        </w:rPr>
      </w:pPr>
      <w:r w:rsidRPr="00AD539D">
        <w:rPr>
          <w:color w:val="000000" w:themeColor="text1"/>
        </w:rPr>
        <w:t xml:space="preserve">Качественной реализации учебных программ способствует их преемственность и завершенность, которая обеспечивается  использованием учебно-методических комплектов  одной линии. </w:t>
      </w:r>
    </w:p>
    <w:p w:rsidR="004663E8" w:rsidRPr="00B05904" w:rsidRDefault="004663E8" w:rsidP="004663E8">
      <w:pPr>
        <w:spacing w:line="360" w:lineRule="auto"/>
        <w:rPr>
          <w:b/>
        </w:rPr>
      </w:pP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09"/>
        <w:gridCol w:w="4252"/>
        <w:gridCol w:w="3402"/>
      </w:tblGrid>
      <w:tr w:rsidR="004663E8" w:rsidRPr="00B05904" w:rsidTr="00150133">
        <w:tc>
          <w:tcPr>
            <w:tcW w:w="1559" w:type="dxa"/>
          </w:tcPr>
          <w:p w:rsidR="004663E8" w:rsidRPr="00B05904" w:rsidRDefault="004663E8" w:rsidP="00406F90">
            <w:pPr>
              <w:jc w:val="center"/>
              <w:rPr>
                <w:b/>
              </w:rPr>
            </w:pPr>
            <w:r w:rsidRPr="00B05904">
              <w:rPr>
                <w:b/>
              </w:rPr>
              <w:t>Учебный курс</w:t>
            </w:r>
          </w:p>
        </w:tc>
        <w:tc>
          <w:tcPr>
            <w:tcW w:w="709" w:type="dxa"/>
          </w:tcPr>
          <w:p w:rsidR="004663E8" w:rsidRPr="00B05904" w:rsidRDefault="004663E8" w:rsidP="00406F90">
            <w:pPr>
              <w:jc w:val="center"/>
              <w:rPr>
                <w:b/>
              </w:rPr>
            </w:pPr>
            <w:r w:rsidRPr="00B05904">
              <w:rPr>
                <w:b/>
              </w:rPr>
              <w:t xml:space="preserve">Класс </w:t>
            </w:r>
          </w:p>
        </w:tc>
        <w:tc>
          <w:tcPr>
            <w:tcW w:w="4252" w:type="dxa"/>
          </w:tcPr>
          <w:p w:rsidR="004663E8" w:rsidRPr="00B05904" w:rsidRDefault="004663E8" w:rsidP="00406F90">
            <w:pPr>
              <w:jc w:val="center"/>
              <w:rPr>
                <w:b/>
              </w:rPr>
            </w:pPr>
            <w:r w:rsidRPr="00B05904">
              <w:rPr>
                <w:b/>
              </w:rPr>
              <w:t xml:space="preserve">Программа( автор, год издания </w:t>
            </w:r>
            <w:r w:rsidRPr="00B05904">
              <w:rPr>
                <w:b/>
                <w:u w:val="single"/>
              </w:rPr>
              <w:t>программы</w:t>
            </w:r>
            <w:r w:rsidRPr="00B05904">
              <w:rPr>
                <w:b/>
              </w:rPr>
              <w:t>, издательство)</w:t>
            </w:r>
          </w:p>
        </w:tc>
        <w:tc>
          <w:tcPr>
            <w:tcW w:w="3402" w:type="dxa"/>
          </w:tcPr>
          <w:p w:rsidR="004663E8" w:rsidRDefault="004663E8" w:rsidP="00406F90">
            <w:pPr>
              <w:jc w:val="center"/>
              <w:rPr>
                <w:b/>
                <w:u w:val="single"/>
              </w:rPr>
            </w:pPr>
            <w:r w:rsidRPr="00B05904">
              <w:rPr>
                <w:b/>
              </w:rPr>
              <w:t xml:space="preserve">Учебник, автор, год издания </w:t>
            </w:r>
            <w:r w:rsidRPr="00B05904">
              <w:rPr>
                <w:b/>
                <w:u w:val="single"/>
              </w:rPr>
              <w:t>учебника,</w:t>
            </w:r>
          </w:p>
          <w:p w:rsidR="004663E8" w:rsidRPr="00B05904" w:rsidRDefault="004663E8" w:rsidP="00406F90">
            <w:pPr>
              <w:jc w:val="center"/>
              <w:rPr>
                <w:b/>
              </w:rPr>
            </w:pPr>
            <w:r w:rsidRPr="00B05904">
              <w:rPr>
                <w:b/>
                <w:u w:val="single"/>
              </w:rPr>
              <w:t xml:space="preserve"> </w:t>
            </w:r>
            <w:r w:rsidRPr="00B05904">
              <w:rPr>
                <w:b/>
              </w:rPr>
              <w:t>издательство</w:t>
            </w:r>
          </w:p>
        </w:tc>
      </w:tr>
      <w:tr w:rsidR="004663E8" w:rsidRPr="00B05904" w:rsidTr="00150133">
        <w:tc>
          <w:tcPr>
            <w:tcW w:w="1559" w:type="dxa"/>
          </w:tcPr>
          <w:p w:rsidR="004663E8" w:rsidRPr="00B05904" w:rsidRDefault="004663E8" w:rsidP="00406F90">
            <w:r w:rsidRPr="00B05904">
              <w:t>Русский язык</w:t>
            </w:r>
          </w:p>
        </w:tc>
        <w:tc>
          <w:tcPr>
            <w:tcW w:w="709" w:type="dxa"/>
          </w:tcPr>
          <w:p w:rsidR="004663E8" w:rsidRPr="00B05904" w:rsidRDefault="004663E8" w:rsidP="00406F90">
            <w:pPr>
              <w:jc w:val="center"/>
            </w:pPr>
            <w:r w:rsidRPr="00B05904">
              <w:t>5</w:t>
            </w:r>
          </w:p>
        </w:tc>
        <w:tc>
          <w:tcPr>
            <w:tcW w:w="4252" w:type="dxa"/>
          </w:tcPr>
          <w:p w:rsidR="004663E8" w:rsidRPr="00B05904" w:rsidRDefault="004663E8" w:rsidP="00406F90">
            <w:pPr>
              <w:spacing w:line="240" w:lineRule="atLeast"/>
            </w:pPr>
            <w:r w:rsidRPr="00B05904">
              <w:t xml:space="preserve"> Программы для общеобразовательных учреждений,авторы Баранов М.Т., Ладыженская Т.А., Шанский Н.М.  М.:«Просвещение»,20</w:t>
            </w:r>
            <w:r>
              <w:t>05г.</w:t>
            </w:r>
          </w:p>
        </w:tc>
        <w:tc>
          <w:tcPr>
            <w:tcW w:w="3402" w:type="dxa"/>
          </w:tcPr>
          <w:p w:rsidR="004663E8" w:rsidRDefault="004663E8" w:rsidP="00406F90">
            <w:pPr>
              <w:spacing w:line="240" w:lineRule="atLeast"/>
            </w:pPr>
            <w:r>
              <w:t>«Русский язык»  Т.А.</w:t>
            </w:r>
            <w:r w:rsidRPr="00B05904">
              <w:t xml:space="preserve"> Ладыж</w:t>
            </w:r>
            <w:r>
              <w:t xml:space="preserve">енская </w:t>
            </w:r>
            <w:r w:rsidRPr="00B05904">
              <w:t xml:space="preserve">, </w:t>
            </w:r>
            <w:r>
              <w:t xml:space="preserve">М.Т.Баранов                                     </w:t>
            </w:r>
          </w:p>
          <w:p w:rsidR="004663E8" w:rsidRPr="00B05904" w:rsidRDefault="004663E8" w:rsidP="00406F90">
            <w:pPr>
              <w:spacing w:line="240" w:lineRule="atLeast"/>
            </w:pPr>
            <w:r>
              <w:t xml:space="preserve">    М: «</w:t>
            </w:r>
            <w:r w:rsidRPr="00B05904">
              <w:t xml:space="preserve"> Просвещение</w:t>
            </w:r>
            <w:r>
              <w:t>»</w:t>
            </w:r>
            <w:r w:rsidR="00F50D0A">
              <w:t>, 2014</w:t>
            </w:r>
            <w:r w:rsidRPr="00B05904">
              <w:t xml:space="preserve"> г.</w:t>
            </w:r>
          </w:p>
        </w:tc>
      </w:tr>
      <w:tr w:rsidR="004663E8" w:rsidRPr="00B05904" w:rsidTr="00150133">
        <w:tc>
          <w:tcPr>
            <w:tcW w:w="1559" w:type="dxa"/>
          </w:tcPr>
          <w:p w:rsidR="004663E8" w:rsidRPr="00B05904" w:rsidRDefault="004663E8" w:rsidP="00406F90">
            <w:r>
              <w:t>Русский язык</w:t>
            </w:r>
          </w:p>
        </w:tc>
        <w:tc>
          <w:tcPr>
            <w:tcW w:w="709" w:type="dxa"/>
          </w:tcPr>
          <w:p w:rsidR="004663E8" w:rsidRPr="00B05904" w:rsidRDefault="004663E8" w:rsidP="00406F90">
            <w:pPr>
              <w:jc w:val="center"/>
            </w:pPr>
            <w:r w:rsidRPr="00B05904">
              <w:t>6</w:t>
            </w:r>
          </w:p>
        </w:tc>
        <w:tc>
          <w:tcPr>
            <w:tcW w:w="4252" w:type="dxa"/>
          </w:tcPr>
          <w:p w:rsidR="004663E8" w:rsidRPr="00B05904" w:rsidRDefault="004663E8" w:rsidP="00406F90">
            <w:pPr>
              <w:spacing w:line="240" w:lineRule="atLeast"/>
            </w:pPr>
            <w:r w:rsidRPr="00B05904">
              <w:t xml:space="preserve"> Программы для общеобразовательных учреждений,авторы Баранов М.Т., Ладыженская Т.А., Шанский Н.М.  М.:«Просвещение», 20</w:t>
            </w:r>
            <w:r>
              <w:t>05г.</w:t>
            </w:r>
          </w:p>
        </w:tc>
        <w:tc>
          <w:tcPr>
            <w:tcW w:w="3402" w:type="dxa"/>
          </w:tcPr>
          <w:p w:rsidR="004663E8" w:rsidRDefault="004663E8" w:rsidP="00406F90">
            <w:pPr>
              <w:spacing w:line="240" w:lineRule="atLeast"/>
            </w:pPr>
            <w:r>
              <w:t>«Русский язык»  Т.А.</w:t>
            </w:r>
            <w:r w:rsidRPr="00B05904">
              <w:t xml:space="preserve"> Ладыж</w:t>
            </w:r>
            <w:r>
              <w:t xml:space="preserve">енская </w:t>
            </w:r>
            <w:r w:rsidRPr="00B05904">
              <w:t xml:space="preserve">, </w:t>
            </w:r>
            <w:r>
              <w:t xml:space="preserve">М.Т.Баранов                                           </w:t>
            </w:r>
          </w:p>
          <w:p w:rsidR="004663E8" w:rsidRPr="00B05904" w:rsidRDefault="004663E8" w:rsidP="00406F90">
            <w:pPr>
              <w:spacing w:line="240" w:lineRule="atLeast"/>
            </w:pPr>
            <w:r>
              <w:t>М: «</w:t>
            </w:r>
            <w:r w:rsidRPr="00B05904">
              <w:t xml:space="preserve"> Просвещение</w:t>
            </w:r>
            <w:r>
              <w:t>»</w:t>
            </w:r>
            <w:r w:rsidR="00F50D0A">
              <w:t>, 2014</w:t>
            </w:r>
            <w:r w:rsidRPr="00B05904">
              <w:t xml:space="preserve"> г.</w:t>
            </w:r>
          </w:p>
        </w:tc>
      </w:tr>
      <w:tr w:rsidR="004663E8" w:rsidRPr="00B05904" w:rsidTr="00150133">
        <w:trPr>
          <w:trHeight w:val="641"/>
        </w:trPr>
        <w:tc>
          <w:tcPr>
            <w:tcW w:w="1559" w:type="dxa"/>
          </w:tcPr>
          <w:p w:rsidR="004663E8" w:rsidRPr="00B05904" w:rsidRDefault="004663E8" w:rsidP="00406F90">
            <w:r>
              <w:t>Русский язык</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pPr>
              <w:spacing w:line="240" w:lineRule="atLeast"/>
            </w:pPr>
            <w:r w:rsidRPr="00B05904">
              <w:t xml:space="preserve"> Программы для общеобразовательных учреждений,авторы Баранов М.Т., Ладыженская Т.А., Шанский Н.М.  М.:«Просвещение», 20</w:t>
            </w:r>
            <w:r>
              <w:t>05г.</w:t>
            </w:r>
          </w:p>
        </w:tc>
        <w:tc>
          <w:tcPr>
            <w:tcW w:w="3402" w:type="dxa"/>
          </w:tcPr>
          <w:p w:rsidR="004663E8" w:rsidRDefault="004663E8" w:rsidP="00406F90">
            <w:pPr>
              <w:spacing w:line="240" w:lineRule="atLeast"/>
            </w:pPr>
            <w:r>
              <w:t>«Русский язык   Т.А.</w:t>
            </w:r>
            <w:r w:rsidRPr="00B05904">
              <w:t xml:space="preserve"> Ладыж</w:t>
            </w:r>
            <w:r>
              <w:t xml:space="preserve">енская </w:t>
            </w:r>
            <w:r w:rsidRPr="00B05904">
              <w:t xml:space="preserve">, </w:t>
            </w:r>
            <w:r>
              <w:t xml:space="preserve">М.Т.Баранов                                           </w:t>
            </w:r>
          </w:p>
          <w:p w:rsidR="004663E8" w:rsidRPr="00B05904" w:rsidRDefault="004663E8" w:rsidP="00406F90">
            <w:pPr>
              <w:spacing w:line="240" w:lineRule="atLeast"/>
            </w:pPr>
            <w:r>
              <w:t>М: «</w:t>
            </w:r>
            <w:r w:rsidRPr="00B05904">
              <w:t xml:space="preserve"> Просвещение</w:t>
            </w:r>
            <w:r w:rsidR="00F50D0A">
              <w:t>», 2009</w:t>
            </w:r>
            <w:r w:rsidRPr="00B05904">
              <w:t xml:space="preserve"> г.</w:t>
            </w:r>
          </w:p>
        </w:tc>
      </w:tr>
      <w:tr w:rsidR="004663E8" w:rsidRPr="00B05904" w:rsidTr="00150133">
        <w:trPr>
          <w:trHeight w:val="797"/>
        </w:trPr>
        <w:tc>
          <w:tcPr>
            <w:tcW w:w="1559" w:type="dxa"/>
          </w:tcPr>
          <w:p w:rsidR="004663E8" w:rsidRPr="00B05904" w:rsidRDefault="004663E8" w:rsidP="00406F90">
            <w:r>
              <w:lastRenderedPageBreak/>
              <w:t>Русский язык</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pPr>
              <w:spacing w:line="240" w:lineRule="atLeast"/>
            </w:pPr>
            <w:r w:rsidRPr="00B05904">
              <w:t xml:space="preserve"> Программы для общеобразовательных учреждений,авторы Баранов М.Т., Ладыженская Т.А., Шанский Н.М.  М.:«Просвещение»,2010г</w:t>
            </w:r>
          </w:p>
        </w:tc>
        <w:tc>
          <w:tcPr>
            <w:tcW w:w="3402" w:type="dxa"/>
          </w:tcPr>
          <w:p w:rsidR="004663E8" w:rsidRDefault="004663E8" w:rsidP="00406F90">
            <w:pPr>
              <w:spacing w:line="240" w:lineRule="atLeast"/>
            </w:pPr>
            <w:r>
              <w:t xml:space="preserve">«Русский язык» </w:t>
            </w:r>
            <w:r w:rsidRPr="00B05904">
              <w:t>Л.А.Тростенцова,</w:t>
            </w:r>
          </w:p>
          <w:p w:rsidR="00F50D0A" w:rsidRDefault="004663E8" w:rsidP="00406F90">
            <w:pPr>
              <w:spacing w:line="240" w:lineRule="atLeast"/>
            </w:pPr>
            <w:r>
              <w:t xml:space="preserve">Т.А.Ладыженская  </w:t>
            </w:r>
            <w:r w:rsidRPr="00B05904">
              <w:t xml:space="preserve"> </w:t>
            </w:r>
            <w:r>
              <w:t xml:space="preserve">  </w:t>
            </w:r>
          </w:p>
          <w:p w:rsidR="004663E8" w:rsidRPr="00B05904" w:rsidRDefault="004663E8" w:rsidP="00406F90">
            <w:pPr>
              <w:spacing w:line="240" w:lineRule="atLeast"/>
            </w:pPr>
            <w:r>
              <w:t xml:space="preserve"> М: «</w:t>
            </w:r>
            <w:r w:rsidR="00F50D0A">
              <w:t>«Просвещение», 2014</w:t>
            </w:r>
            <w:r w:rsidRPr="00B05904">
              <w:t xml:space="preserve"> г.</w:t>
            </w:r>
          </w:p>
        </w:tc>
      </w:tr>
      <w:tr w:rsidR="004663E8" w:rsidRPr="00B05904" w:rsidTr="00150133">
        <w:tc>
          <w:tcPr>
            <w:tcW w:w="1559" w:type="dxa"/>
          </w:tcPr>
          <w:p w:rsidR="004663E8" w:rsidRPr="00B05904" w:rsidRDefault="004663E8" w:rsidP="00406F90">
            <w:r>
              <w:t>Русский язык</w:t>
            </w:r>
          </w:p>
        </w:tc>
        <w:tc>
          <w:tcPr>
            <w:tcW w:w="709" w:type="dxa"/>
          </w:tcPr>
          <w:p w:rsidR="004663E8" w:rsidRPr="00B05904" w:rsidRDefault="004663E8" w:rsidP="00406F90">
            <w:pPr>
              <w:jc w:val="center"/>
            </w:pPr>
            <w:r w:rsidRPr="00B05904">
              <w:t>9</w:t>
            </w:r>
          </w:p>
        </w:tc>
        <w:tc>
          <w:tcPr>
            <w:tcW w:w="4252" w:type="dxa"/>
          </w:tcPr>
          <w:p w:rsidR="004663E8" w:rsidRPr="00B05904" w:rsidRDefault="004663E8" w:rsidP="00406F90">
            <w:pPr>
              <w:spacing w:line="240" w:lineRule="atLeast"/>
            </w:pPr>
            <w:r w:rsidRPr="00B05904">
              <w:t xml:space="preserve"> Программы для общеобразовательных учреждений,авторы Баранов М.Т., Ладыженская Т.А., Шанский Н.М.  М.:«Просвещение», 20</w:t>
            </w:r>
            <w:r>
              <w:t>05г.</w:t>
            </w:r>
          </w:p>
        </w:tc>
        <w:tc>
          <w:tcPr>
            <w:tcW w:w="3402" w:type="dxa"/>
          </w:tcPr>
          <w:p w:rsidR="00F50D0A" w:rsidRDefault="004663E8" w:rsidP="00406F90">
            <w:pPr>
              <w:spacing w:line="240" w:lineRule="atLeast"/>
            </w:pPr>
            <w:r>
              <w:t xml:space="preserve">«Русский язык»         </w:t>
            </w:r>
            <w:r w:rsidRPr="00B05904">
              <w:t xml:space="preserve">Л.А.Тростенцова, </w:t>
            </w:r>
            <w:r>
              <w:t xml:space="preserve">Т.А.Ладыженская </w:t>
            </w:r>
            <w:r w:rsidRPr="00B05904">
              <w:t xml:space="preserve">  </w:t>
            </w:r>
            <w:r>
              <w:t xml:space="preserve"> </w:t>
            </w:r>
          </w:p>
          <w:p w:rsidR="004663E8" w:rsidRPr="00B05904" w:rsidRDefault="004663E8" w:rsidP="00406F90">
            <w:pPr>
              <w:spacing w:line="240" w:lineRule="atLeast"/>
            </w:pPr>
            <w:r>
              <w:t xml:space="preserve"> М: «</w:t>
            </w:r>
            <w:r w:rsidR="00F50D0A">
              <w:t>«Просвещение», 2009</w:t>
            </w:r>
            <w:r w:rsidRPr="00B05904">
              <w:t xml:space="preserve"> г</w:t>
            </w:r>
          </w:p>
        </w:tc>
      </w:tr>
      <w:tr w:rsidR="004663E8" w:rsidRPr="00B05904" w:rsidTr="00150133">
        <w:tc>
          <w:tcPr>
            <w:tcW w:w="1559" w:type="dxa"/>
          </w:tcPr>
          <w:p w:rsidR="004663E8" w:rsidRPr="00B05904" w:rsidRDefault="004663E8" w:rsidP="00406F90">
            <w:r w:rsidRPr="00B05904">
              <w:t>Литература</w:t>
            </w:r>
            <w:r>
              <w:t xml:space="preserve"> </w:t>
            </w:r>
          </w:p>
        </w:tc>
        <w:tc>
          <w:tcPr>
            <w:tcW w:w="709" w:type="dxa"/>
          </w:tcPr>
          <w:p w:rsidR="004663E8" w:rsidRPr="00B05904" w:rsidRDefault="004663E8" w:rsidP="00406F90">
            <w:pPr>
              <w:jc w:val="center"/>
            </w:pPr>
            <w:r w:rsidRPr="00B05904">
              <w:t>5</w:t>
            </w:r>
          </w:p>
        </w:tc>
        <w:tc>
          <w:tcPr>
            <w:tcW w:w="4252" w:type="dxa"/>
          </w:tcPr>
          <w:p w:rsidR="004663E8" w:rsidRDefault="004663E8" w:rsidP="00406F90">
            <w:pPr>
              <w:spacing w:line="240" w:lineRule="atLeast"/>
            </w:pPr>
            <w:r w:rsidRPr="00B05904">
              <w:t>Программы для общеобразовательных учреждений .под редакцией Т.Ф.Курдюмовой М.: «Просвещение», 20</w:t>
            </w:r>
            <w:r>
              <w:t>06г.</w:t>
            </w:r>
          </w:p>
          <w:p w:rsidR="004663E8" w:rsidRPr="00B05904" w:rsidRDefault="004663E8" w:rsidP="00406F90">
            <w:pPr>
              <w:spacing w:line="240" w:lineRule="atLeast"/>
            </w:pPr>
          </w:p>
        </w:tc>
        <w:tc>
          <w:tcPr>
            <w:tcW w:w="3402" w:type="dxa"/>
          </w:tcPr>
          <w:p w:rsidR="004663E8" w:rsidRDefault="004663E8" w:rsidP="00406F90">
            <w:pPr>
              <w:spacing w:line="240" w:lineRule="atLeast"/>
            </w:pPr>
            <w:r w:rsidRPr="00B05904">
              <w:t>Учебник</w:t>
            </w:r>
            <w:r>
              <w:t>-хрестоматия</w:t>
            </w:r>
            <w:r w:rsidRPr="00B05904">
              <w:t xml:space="preserve"> «Ли</w:t>
            </w:r>
            <w:r>
              <w:t xml:space="preserve">тература» </w:t>
            </w:r>
            <w:r w:rsidRPr="00B05904">
              <w:t xml:space="preserve"> 1,2</w:t>
            </w:r>
            <w:r>
              <w:t xml:space="preserve">ч.         Т.Ф.Курдюмова                                             </w:t>
            </w:r>
          </w:p>
          <w:p w:rsidR="004663E8" w:rsidRPr="00B05904" w:rsidRDefault="00F50D0A" w:rsidP="00406F90">
            <w:pPr>
              <w:spacing w:line="240" w:lineRule="atLeast"/>
            </w:pPr>
            <w:r>
              <w:t xml:space="preserve">  М: «Дрофа»,</w:t>
            </w:r>
            <w:r w:rsidR="004663E8">
              <w:t>2010г.</w:t>
            </w:r>
          </w:p>
        </w:tc>
      </w:tr>
      <w:tr w:rsidR="004663E8" w:rsidRPr="00B05904" w:rsidTr="00150133">
        <w:tc>
          <w:tcPr>
            <w:tcW w:w="1559" w:type="dxa"/>
          </w:tcPr>
          <w:p w:rsidR="004663E8" w:rsidRPr="00B05904" w:rsidRDefault="004663E8" w:rsidP="00406F90">
            <w:r>
              <w:t>Литература</w:t>
            </w:r>
          </w:p>
        </w:tc>
        <w:tc>
          <w:tcPr>
            <w:tcW w:w="709" w:type="dxa"/>
          </w:tcPr>
          <w:p w:rsidR="004663E8" w:rsidRPr="00B05904" w:rsidRDefault="004663E8" w:rsidP="00406F90">
            <w:pPr>
              <w:jc w:val="center"/>
            </w:pPr>
            <w:r w:rsidRPr="00B05904">
              <w:t>6</w:t>
            </w:r>
          </w:p>
        </w:tc>
        <w:tc>
          <w:tcPr>
            <w:tcW w:w="4252" w:type="dxa"/>
          </w:tcPr>
          <w:p w:rsidR="004663E8" w:rsidRPr="00B05904" w:rsidRDefault="004663E8" w:rsidP="00406F90">
            <w:pPr>
              <w:spacing w:line="240" w:lineRule="atLeast"/>
            </w:pPr>
            <w:r w:rsidRPr="00B05904">
              <w:t>Программы для общеобразовательных учреждений .под редакцией Т.Ф.Курдюмовой М.: «Просвещение», 20</w:t>
            </w:r>
            <w:r>
              <w:t>06г.</w:t>
            </w:r>
          </w:p>
        </w:tc>
        <w:tc>
          <w:tcPr>
            <w:tcW w:w="3402" w:type="dxa"/>
          </w:tcPr>
          <w:p w:rsidR="004663E8" w:rsidRPr="00B05904" w:rsidRDefault="004663E8" w:rsidP="00406F90">
            <w:pPr>
              <w:spacing w:line="240" w:lineRule="atLeast"/>
            </w:pPr>
            <w:r w:rsidRPr="00B05904">
              <w:t>Учебник</w:t>
            </w:r>
            <w:r>
              <w:t xml:space="preserve">- хрестоматия «Литература», </w:t>
            </w:r>
            <w:r w:rsidRPr="00B05904">
              <w:t>. 1,2 часть.</w:t>
            </w:r>
            <w:r>
              <w:t xml:space="preserve"> Т,Ф,Курдюмова       </w:t>
            </w:r>
            <w:r w:rsidRPr="00B05904">
              <w:t xml:space="preserve">М.: </w:t>
            </w:r>
            <w:r>
              <w:t>«</w:t>
            </w:r>
            <w:r w:rsidRPr="00B05904">
              <w:t>Дрофа</w:t>
            </w:r>
            <w:r w:rsidR="00F50D0A">
              <w:t xml:space="preserve">», </w:t>
            </w:r>
            <w:r>
              <w:t>2010</w:t>
            </w:r>
            <w:r w:rsidRPr="00B05904">
              <w:t xml:space="preserve"> г</w:t>
            </w:r>
            <w:r w:rsidR="00F50D0A">
              <w:t>, 2014г</w:t>
            </w:r>
            <w:r w:rsidRPr="00B05904">
              <w:t>.</w:t>
            </w:r>
          </w:p>
        </w:tc>
      </w:tr>
      <w:tr w:rsidR="004663E8" w:rsidRPr="00B05904" w:rsidTr="00150133">
        <w:tc>
          <w:tcPr>
            <w:tcW w:w="1559" w:type="dxa"/>
          </w:tcPr>
          <w:p w:rsidR="004663E8" w:rsidRPr="00B05904" w:rsidRDefault="004663E8" w:rsidP="00406F90">
            <w:r>
              <w:t>Литература</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pPr>
              <w:spacing w:line="240" w:lineRule="atLeast"/>
            </w:pPr>
            <w:r w:rsidRPr="00B05904">
              <w:t>Программы для общеобразовательных учреждений .под редакцией Т.Ф.Курдюмовой М.: «Просвещение», 20</w:t>
            </w:r>
            <w:r>
              <w:t>06г.</w:t>
            </w:r>
          </w:p>
        </w:tc>
        <w:tc>
          <w:tcPr>
            <w:tcW w:w="3402" w:type="dxa"/>
          </w:tcPr>
          <w:p w:rsidR="004663E8" w:rsidRPr="00B05904" w:rsidRDefault="004663E8" w:rsidP="00406F90">
            <w:pPr>
              <w:spacing w:line="240" w:lineRule="atLeast"/>
            </w:pPr>
            <w:r w:rsidRPr="00B05904">
              <w:t>Учебник- хрес</w:t>
            </w:r>
            <w:r>
              <w:t xml:space="preserve">томатия «Литература», 1,2 ч. </w:t>
            </w:r>
            <w:r w:rsidRPr="00B05904">
              <w:t xml:space="preserve">. </w:t>
            </w:r>
            <w:r>
              <w:t xml:space="preserve">Т.Ф.Курдюмова     </w:t>
            </w:r>
            <w:r w:rsidRPr="00B05904">
              <w:t xml:space="preserve">М.: </w:t>
            </w:r>
            <w:r>
              <w:t>«</w:t>
            </w:r>
            <w:r w:rsidRPr="00B05904">
              <w:t>Дрофа</w:t>
            </w:r>
            <w:r>
              <w:t>», 2009</w:t>
            </w:r>
            <w:r w:rsidRPr="00B05904">
              <w:t xml:space="preserve"> г.</w:t>
            </w:r>
          </w:p>
        </w:tc>
      </w:tr>
      <w:tr w:rsidR="004663E8" w:rsidRPr="00B05904" w:rsidTr="00150133">
        <w:tc>
          <w:tcPr>
            <w:tcW w:w="1559" w:type="dxa"/>
          </w:tcPr>
          <w:p w:rsidR="004663E8" w:rsidRPr="00B05904" w:rsidRDefault="004663E8" w:rsidP="00406F90">
            <w:r>
              <w:t>Литература</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pPr>
              <w:spacing w:line="240" w:lineRule="atLeast"/>
            </w:pPr>
            <w:r w:rsidRPr="00B05904">
              <w:t>Программы для общеобразовательных учреждений .под редакцией Т.Ф.Курдюмовой М.: «Просвещение»,2010</w:t>
            </w:r>
          </w:p>
        </w:tc>
        <w:tc>
          <w:tcPr>
            <w:tcW w:w="3402" w:type="dxa"/>
          </w:tcPr>
          <w:p w:rsidR="004663E8" w:rsidRPr="00B05904" w:rsidRDefault="004663E8" w:rsidP="00406F90">
            <w:pPr>
              <w:spacing w:line="240" w:lineRule="atLeast"/>
            </w:pPr>
            <w:r w:rsidRPr="00B05904">
              <w:t xml:space="preserve">Учебник- хрестоматия «Литература», 1,2ч. 8кл. </w:t>
            </w:r>
            <w:r>
              <w:t xml:space="preserve">Т.Ф.Курдюмова    </w:t>
            </w:r>
            <w:r w:rsidRPr="00B05904">
              <w:t xml:space="preserve"> М.: </w:t>
            </w:r>
            <w:r>
              <w:t>«</w:t>
            </w:r>
            <w:r w:rsidRPr="00B05904">
              <w:t>Дрофа</w:t>
            </w:r>
            <w:r>
              <w:t>»</w:t>
            </w:r>
            <w:r w:rsidR="00F50D0A">
              <w:t xml:space="preserve">, </w:t>
            </w:r>
            <w:r w:rsidRPr="00B05904">
              <w:t>2009г.</w:t>
            </w:r>
          </w:p>
        </w:tc>
      </w:tr>
      <w:tr w:rsidR="004663E8" w:rsidRPr="00B05904" w:rsidTr="00150133">
        <w:tc>
          <w:tcPr>
            <w:tcW w:w="1559" w:type="dxa"/>
          </w:tcPr>
          <w:p w:rsidR="004663E8" w:rsidRPr="00B05904" w:rsidRDefault="004663E8" w:rsidP="00406F90">
            <w:r>
              <w:t>Литература</w:t>
            </w:r>
          </w:p>
        </w:tc>
        <w:tc>
          <w:tcPr>
            <w:tcW w:w="709" w:type="dxa"/>
          </w:tcPr>
          <w:p w:rsidR="004663E8" w:rsidRPr="00B05904" w:rsidRDefault="004663E8" w:rsidP="00406F90">
            <w:pPr>
              <w:jc w:val="center"/>
            </w:pPr>
            <w:r w:rsidRPr="00B05904">
              <w:t>9</w:t>
            </w:r>
          </w:p>
        </w:tc>
        <w:tc>
          <w:tcPr>
            <w:tcW w:w="4252" w:type="dxa"/>
          </w:tcPr>
          <w:p w:rsidR="004663E8" w:rsidRPr="00B05904" w:rsidRDefault="004663E8" w:rsidP="00406F90">
            <w:pPr>
              <w:spacing w:line="240" w:lineRule="atLeast"/>
            </w:pPr>
            <w:r w:rsidRPr="00B05904">
              <w:t>Программы для общеобразовательных учреждений .под редакцией Т.Ф.Курдюмовой М.: «Просвещение», 20</w:t>
            </w:r>
            <w:r>
              <w:t>06г.</w:t>
            </w:r>
          </w:p>
        </w:tc>
        <w:tc>
          <w:tcPr>
            <w:tcW w:w="3402" w:type="dxa"/>
          </w:tcPr>
          <w:p w:rsidR="004663E8" w:rsidRPr="00B05904" w:rsidRDefault="004663E8" w:rsidP="00406F90">
            <w:pPr>
              <w:spacing w:line="240" w:lineRule="atLeast"/>
            </w:pPr>
            <w:r w:rsidRPr="00B05904">
              <w:t>Учебник- хрестоматия «Литература»,</w:t>
            </w:r>
            <w:r>
              <w:t xml:space="preserve"> 1,2ч. 9кл. Т.Ф.Курдюмова </w:t>
            </w:r>
            <w:r w:rsidRPr="00B05904">
              <w:t xml:space="preserve"> </w:t>
            </w:r>
            <w:r>
              <w:t xml:space="preserve">      </w:t>
            </w:r>
            <w:r w:rsidRPr="00B05904">
              <w:t xml:space="preserve">М.: </w:t>
            </w:r>
            <w:r>
              <w:t>«</w:t>
            </w:r>
            <w:r w:rsidRPr="00B05904">
              <w:t>Дрофа</w:t>
            </w:r>
            <w:r>
              <w:t>»</w:t>
            </w:r>
            <w:r w:rsidR="00F50D0A">
              <w:t xml:space="preserve">, </w:t>
            </w:r>
            <w:smartTag w:uri="urn:schemas-microsoft-com:office:smarttags" w:element="metricconverter">
              <w:smartTagPr>
                <w:attr w:name="ProductID" w:val="2010 г"/>
              </w:smartTagPr>
              <w:r w:rsidRPr="00B05904">
                <w:t>2010 г</w:t>
              </w:r>
            </w:smartTag>
            <w:r w:rsidRPr="00B05904">
              <w:t>.</w:t>
            </w:r>
          </w:p>
        </w:tc>
      </w:tr>
      <w:tr w:rsidR="004663E8" w:rsidRPr="00B05904" w:rsidTr="00150133">
        <w:tc>
          <w:tcPr>
            <w:tcW w:w="1559" w:type="dxa"/>
          </w:tcPr>
          <w:p w:rsidR="004663E8" w:rsidRPr="00B05904" w:rsidRDefault="004663E8" w:rsidP="00406F90">
            <w:r w:rsidRPr="00B05904">
              <w:t>Английский язык</w:t>
            </w:r>
          </w:p>
        </w:tc>
        <w:tc>
          <w:tcPr>
            <w:tcW w:w="709" w:type="dxa"/>
          </w:tcPr>
          <w:p w:rsidR="004663E8" w:rsidRPr="00B05904" w:rsidRDefault="004663E8" w:rsidP="00406F90">
            <w:pPr>
              <w:jc w:val="center"/>
            </w:pPr>
            <w:r w:rsidRPr="00B05904">
              <w:t>5</w:t>
            </w:r>
          </w:p>
        </w:tc>
        <w:tc>
          <w:tcPr>
            <w:tcW w:w="4252" w:type="dxa"/>
          </w:tcPr>
          <w:p w:rsidR="004663E8" w:rsidRPr="00B05904" w:rsidRDefault="004663E8" w:rsidP="00406F90">
            <w:r w:rsidRPr="00B05904">
              <w:t>Программа для общеобразовательных учреждений К.М.Кауфман, Обнинск,</w:t>
            </w:r>
          </w:p>
          <w:p w:rsidR="004663E8" w:rsidRPr="00B05904" w:rsidRDefault="004663E8" w:rsidP="00406F90">
            <w:r w:rsidRPr="00B05904">
              <w:t>М.: «Титул»,2006г.</w:t>
            </w:r>
          </w:p>
        </w:tc>
        <w:tc>
          <w:tcPr>
            <w:tcW w:w="3402" w:type="dxa"/>
          </w:tcPr>
          <w:p w:rsidR="00F50D0A" w:rsidRDefault="004663E8" w:rsidP="00406F90">
            <w:r w:rsidRPr="00B05904">
              <w:t>“</w:t>
            </w:r>
            <w:r w:rsidRPr="00B05904">
              <w:rPr>
                <w:lang w:val="en-US"/>
              </w:rPr>
              <w:t>Happy</w:t>
            </w:r>
            <w:r w:rsidRPr="00B05904">
              <w:t xml:space="preserve"> </w:t>
            </w:r>
            <w:r w:rsidRPr="00B05904">
              <w:rPr>
                <w:lang w:val="en-US"/>
              </w:rPr>
              <w:t>English</w:t>
            </w:r>
            <w:r w:rsidRPr="00B05904">
              <w:t>.</w:t>
            </w:r>
            <w:r w:rsidRPr="00B05904">
              <w:rPr>
                <w:lang w:val="en-US"/>
              </w:rPr>
              <w:t>ru</w:t>
            </w:r>
            <w:r>
              <w:t xml:space="preserve">”       </w:t>
            </w:r>
          </w:p>
          <w:p w:rsidR="004663E8" w:rsidRPr="00B05904" w:rsidRDefault="004663E8" w:rsidP="00406F90">
            <w:r w:rsidRPr="00B05904">
              <w:t xml:space="preserve"> К.И. Кауфман, </w:t>
            </w:r>
            <w:r>
              <w:t xml:space="preserve">                                    М:</w:t>
            </w:r>
            <w:r w:rsidRPr="00B05904">
              <w:t>«Титул», 2011г</w:t>
            </w:r>
            <w:r w:rsidR="00F50D0A">
              <w:t>, 2012г</w:t>
            </w:r>
          </w:p>
        </w:tc>
      </w:tr>
      <w:tr w:rsidR="004663E8" w:rsidRPr="00B05904" w:rsidTr="00150133">
        <w:tc>
          <w:tcPr>
            <w:tcW w:w="1559" w:type="dxa"/>
          </w:tcPr>
          <w:p w:rsidR="004663E8" w:rsidRPr="00B05904" w:rsidRDefault="004663E8" w:rsidP="00406F90">
            <w:r w:rsidRPr="00B05904">
              <w:t>Английский язык</w:t>
            </w:r>
          </w:p>
        </w:tc>
        <w:tc>
          <w:tcPr>
            <w:tcW w:w="709" w:type="dxa"/>
          </w:tcPr>
          <w:p w:rsidR="004663E8" w:rsidRPr="00B05904" w:rsidRDefault="004663E8" w:rsidP="00406F90">
            <w:pPr>
              <w:jc w:val="center"/>
            </w:pPr>
            <w:r w:rsidRPr="00B05904">
              <w:t>6</w:t>
            </w:r>
          </w:p>
        </w:tc>
        <w:tc>
          <w:tcPr>
            <w:tcW w:w="4252" w:type="dxa"/>
          </w:tcPr>
          <w:p w:rsidR="004663E8" w:rsidRPr="00B05904" w:rsidRDefault="004663E8" w:rsidP="00406F90">
            <w:r w:rsidRPr="00B05904">
              <w:t>Программа для общеобразовательных учреждений К.М.Кауфман, Обнинск,</w:t>
            </w:r>
          </w:p>
          <w:p w:rsidR="004663E8" w:rsidRPr="00B05904" w:rsidRDefault="004663E8" w:rsidP="00406F90">
            <w:r w:rsidRPr="00B05904">
              <w:t>М.: «Титул»,2006г.</w:t>
            </w:r>
          </w:p>
        </w:tc>
        <w:tc>
          <w:tcPr>
            <w:tcW w:w="3402" w:type="dxa"/>
          </w:tcPr>
          <w:p w:rsidR="00F50D0A" w:rsidRDefault="004663E8" w:rsidP="00406F90">
            <w:r w:rsidRPr="00B05904">
              <w:t>“</w:t>
            </w:r>
            <w:r w:rsidRPr="00B05904">
              <w:rPr>
                <w:lang w:val="en-US"/>
              </w:rPr>
              <w:t>Happy</w:t>
            </w:r>
            <w:r w:rsidRPr="00B05904">
              <w:t xml:space="preserve"> </w:t>
            </w:r>
            <w:r w:rsidRPr="00B05904">
              <w:rPr>
                <w:lang w:val="en-US"/>
              </w:rPr>
              <w:t>English</w:t>
            </w:r>
            <w:r w:rsidRPr="00B05904">
              <w:t>.</w:t>
            </w:r>
            <w:r w:rsidRPr="00B05904">
              <w:rPr>
                <w:lang w:val="en-US"/>
              </w:rPr>
              <w:t>ru</w:t>
            </w:r>
            <w:r>
              <w:t xml:space="preserve">”       </w:t>
            </w:r>
          </w:p>
          <w:p w:rsidR="004663E8" w:rsidRPr="00B05904" w:rsidRDefault="004663E8" w:rsidP="00406F90">
            <w:r w:rsidRPr="00B05904">
              <w:t xml:space="preserve">К.И. Кауфман, </w:t>
            </w:r>
            <w:r>
              <w:t xml:space="preserve">                            М:</w:t>
            </w:r>
            <w:r w:rsidRPr="00B05904">
              <w:t>«Титул», 2011г</w:t>
            </w:r>
            <w:r w:rsidR="00F50D0A">
              <w:t>,2012г</w:t>
            </w:r>
          </w:p>
        </w:tc>
      </w:tr>
      <w:tr w:rsidR="004663E8" w:rsidRPr="00B05904" w:rsidTr="00150133">
        <w:tc>
          <w:tcPr>
            <w:tcW w:w="1559" w:type="dxa"/>
          </w:tcPr>
          <w:p w:rsidR="004663E8" w:rsidRPr="00B05904" w:rsidRDefault="004663E8" w:rsidP="00406F90">
            <w:r w:rsidRPr="00B05904">
              <w:t>Английский язык</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r w:rsidRPr="00B05904">
              <w:t>Программа для общеобразовательных учреждений К.М.Кауфман, Обнинск,</w:t>
            </w:r>
          </w:p>
          <w:p w:rsidR="004663E8" w:rsidRPr="00B05904" w:rsidRDefault="004663E8" w:rsidP="00406F90">
            <w:r w:rsidRPr="00B05904">
              <w:t>М.: «Титул»,2006г.</w:t>
            </w:r>
          </w:p>
        </w:tc>
        <w:tc>
          <w:tcPr>
            <w:tcW w:w="3402" w:type="dxa"/>
          </w:tcPr>
          <w:p w:rsidR="00F50D0A" w:rsidRDefault="004663E8" w:rsidP="00406F90">
            <w:r w:rsidRPr="00B05904">
              <w:t>“</w:t>
            </w:r>
            <w:r w:rsidRPr="00B05904">
              <w:rPr>
                <w:lang w:val="en-US"/>
              </w:rPr>
              <w:t>Happy</w:t>
            </w:r>
            <w:r w:rsidRPr="00B05904">
              <w:t xml:space="preserve"> </w:t>
            </w:r>
            <w:r w:rsidRPr="00B05904">
              <w:rPr>
                <w:lang w:val="en-US"/>
              </w:rPr>
              <w:t>English</w:t>
            </w:r>
            <w:r w:rsidRPr="00B05904">
              <w:t>.</w:t>
            </w:r>
            <w:r w:rsidRPr="00B05904">
              <w:rPr>
                <w:lang w:val="en-US"/>
              </w:rPr>
              <w:t>ru</w:t>
            </w:r>
            <w:r>
              <w:t xml:space="preserve">”       </w:t>
            </w:r>
          </w:p>
          <w:p w:rsidR="004663E8" w:rsidRPr="00B05904" w:rsidRDefault="004663E8" w:rsidP="00406F90">
            <w:r>
              <w:t xml:space="preserve"> </w:t>
            </w:r>
            <w:r w:rsidRPr="00B05904">
              <w:t xml:space="preserve">К.И. Кауфман, </w:t>
            </w:r>
            <w:r>
              <w:t xml:space="preserve">                                              М:</w:t>
            </w:r>
            <w:r w:rsidR="00F50D0A">
              <w:t>«Титул», 2010</w:t>
            </w:r>
            <w:r w:rsidRPr="00B05904">
              <w:t>г</w:t>
            </w:r>
          </w:p>
        </w:tc>
      </w:tr>
      <w:tr w:rsidR="004663E8" w:rsidRPr="00B05904" w:rsidTr="00150133">
        <w:tc>
          <w:tcPr>
            <w:tcW w:w="1559" w:type="dxa"/>
          </w:tcPr>
          <w:p w:rsidR="004663E8" w:rsidRPr="00B05904" w:rsidRDefault="004663E8" w:rsidP="00406F90">
            <w:r w:rsidRPr="00B05904">
              <w:t>Английский язык</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r w:rsidRPr="00B05904">
              <w:t>Программа для общеобразовательных учреждений К.М.Кауфман, Обнинск,</w:t>
            </w:r>
          </w:p>
          <w:p w:rsidR="004663E8" w:rsidRPr="00B05904" w:rsidRDefault="004663E8" w:rsidP="00406F90">
            <w:r w:rsidRPr="00B05904">
              <w:t>М.: «Титул»,2006г.</w:t>
            </w:r>
          </w:p>
        </w:tc>
        <w:tc>
          <w:tcPr>
            <w:tcW w:w="3402" w:type="dxa"/>
          </w:tcPr>
          <w:p w:rsidR="00F50D0A" w:rsidRDefault="004663E8" w:rsidP="00406F90">
            <w:r w:rsidRPr="00B05904">
              <w:t>“</w:t>
            </w:r>
            <w:r w:rsidRPr="00B05904">
              <w:rPr>
                <w:lang w:val="en-US"/>
              </w:rPr>
              <w:t>Happy</w:t>
            </w:r>
            <w:r w:rsidRPr="00B05904">
              <w:t xml:space="preserve"> </w:t>
            </w:r>
            <w:r w:rsidRPr="00B05904">
              <w:rPr>
                <w:lang w:val="en-US"/>
              </w:rPr>
              <w:t>English</w:t>
            </w:r>
            <w:r w:rsidRPr="00B05904">
              <w:t>.</w:t>
            </w:r>
            <w:r w:rsidRPr="00B05904">
              <w:rPr>
                <w:lang w:val="en-US"/>
              </w:rPr>
              <w:t>ru</w:t>
            </w:r>
            <w:r>
              <w:t xml:space="preserve">”     </w:t>
            </w:r>
          </w:p>
          <w:p w:rsidR="004663E8" w:rsidRPr="00B05904" w:rsidRDefault="004663E8" w:rsidP="00406F90">
            <w:r w:rsidRPr="00B05904">
              <w:t xml:space="preserve"> К.И. Кауфман, </w:t>
            </w:r>
            <w:r>
              <w:t xml:space="preserve">                                  М:</w:t>
            </w:r>
            <w:r w:rsidR="00F50D0A">
              <w:t>«Титул», 2014</w:t>
            </w:r>
            <w:r w:rsidRPr="00B05904">
              <w:t>г</w:t>
            </w:r>
          </w:p>
        </w:tc>
      </w:tr>
      <w:tr w:rsidR="004663E8" w:rsidRPr="00B05904" w:rsidTr="00150133">
        <w:tc>
          <w:tcPr>
            <w:tcW w:w="1559" w:type="dxa"/>
          </w:tcPr>
          <w:p w:rsidR="004663E8" w:rsidRPr="00B05904" w:rsidRDefault="004663E8" w:rsidP="00406F90">
            <w:r w:rsidRPr="00B05904">
              <w:t>Английский язык</w:t>
            </w:r>
          </w:p>
        </w:tc>
        <w:tc>
          <w:tcPr>
            <w:tcW w:w="709" w:type="dxa"/>
          </w:tcPr>
          <w:p w:rsidR="004663E8" w:rsidRPr="00B05904" w:rsidRDefault="004663E8" w:rsidP="00406F90">
            <w:pPr>
              <w:jc w:val="center"/>
            </w:pPr>
            <w:r w:rsidRPr="00B05904">
              <w:t>9</w:t>
            </w:r>
          </w:p>
        </w:tc>
        <w:tc>
          <w:tcPr>
            <w:tcW w:w="4252" w:type="dxa"/>
          </w:tcPr>
          <w:p w:rsidR="004663E8" w:rsidRPr="00B05904" w:rsidRDefault="004663E8" w:rsidP="00406F90">
            <w:r w:rsidRPr="00B05904">
              <w:t>Программа для общеобразовательных учреждений К.М.Кауфман, Обнинск,</w:t>
            </w:r>
          </w:p>
          <w:p w:rsidR="004663E8" w:rsidRPr="00B05904" w:rsidRDefault="004663E8" w:rsidP="00406F90">
            <w:r w:rsidRPr="00B05904">
              <w:t>М.: «Титул»,2006г.</w:t>
            </w:r>
          </w:p>
        </w:tc>
        <w:tc>
          <w:tcPr>
            <w:tcW w:w="3402" w:type="dxa"/>
          </w:tcPr>
          <w:p w:rsidR="00F50D0A" w:rsidRDefault="004663E8" w:rsidP="00406F90">
            <w:r w:rsidRPr="00B05904">
              <w:t>“</w:t>
            </w:r>
            <w:r w:rsidRPr="00B05904">
              <w:rPr>
                <w:lang w:val="en-US"/>
              </w:rPr>
              <w:t>Happy</w:t>
            </w:r>
            <w:r w:rsidRPr="00B05904">
              <w:t xml:space="preserve"> </w:t>
            </w:r>
            <w:r w:rsidRPr="00B05904">
              <w:rPr>
                <w:lang w:val="en-US"/>
              </w:rPr>
              <w:t>English</w:t>
            </w:r>
            <w:r w:rsidRPr="00B05904">
              <w:t>.</w:t>
            </w:r>
            <w:r w:rsidRPr="00B05904">
              <w:rPr>
                <w:lang w:val="en-US"/>
              </w:rPr>
              <w:t>ru</w:t>
            </w:r>
            <w:r>
              <w:t xml:space="preserve">”     </w:t>
            </w:r>
            <w:r w:rsidRPr="00B05904">
              <w:t xml:space="preserve"> </w:t>
            </w:r>
          </w:p>
          <w:p w:rsidR="004663E8" w:rsidRPr="00B05904" w:rsidRDefault="004663E8" w:rsidP="00406F90">
            <w:r w:rsidRPr="00B05904">
              <w:t xml:space="preserve">К.И. Кауфман, </w:t>
            </w:r>
            <w:r>
              <w:t xml:space="preserve">                                    М:</w:t>
            </w:r>
            <w:r w:rsidRPr="00B05904">
              <w:t>«Титул», 2009г</w:t>
            </w:r>
          </w:p>
        </w:tc>
      </w:tr>
      <w:tr w:rsidR="004663E8" w:rsidRPr="00B05904" w:rsidTr="00150133">
        <w:tc>
          <w:tcPr>
            <w:tcW w:w="1559" w:type="dxa"/>
          </w:tcPr>
          <w:p w:rsidR="004663E8" w:rsidRPr="00B05904" w:rsidRDefault="004663E8" w:rsidP="00406F90">
            <w:r w:rsidRPr="00B05904">
              <w:t xml:space="preserve">Математика </w:t>
            </w:r>
          </w:p>
        </w:tc>
        <w:tc>
          <w:tcPr>
            <w:tcW w:w="709" w:type="dxa"/>
          </w:tcPr>
          <w:p w:rsidR="004663E8" w:rsidRPr="00B05904" w:rsidRDefault="004663E8" w:rsidP="00406F90">
            <w:pPr>
              <w:jc w:val="center"/>
            </w:pPr>
            <w:r w:rsidRPr="00B05904">
              <w:t>5</w:t>
            </w:r>
          </w:p>
        </w:tc>
        <w:tc>
          <w:tcPr>
            <w:tcW w:w="4252" w:type="dxa"/>
          </w:tcPr>
          <w:p w:rsidR="004663E8" w:rsidRPr="00B05904" w:rsidRDefault="00DB4573" w:rsidP="00406F90">
            <w:r>
              <w:t xml:space="preserve">Программа для  </w:t>
            </w:r>
            <w:r w:rsidR="004663E8" w:rsidRPr="00B05904">
              <w:t xml:space="preserve"> общеобразовательных учреждений</w:t>
            </w:r>
          </w:p>
          <w:p w:rsidR="004663E8" w:rsidRPr="00B05904" w:rsidRDefault="004663E8" w:rsidP="00406F90">
            <w:r w:rsidRPr="00B05904">
              <w:t>Г.М. Кузнецова, Н.Г. Миндюк.</w:t>
            </w:r>
          </w:p>
          <w:p w:rsidR="004663E8" w:rsidRPr="00B05904" w:rsidRDefault="004663E8" w:rsidP="00406F90">
            <w:r w:rsidRPr="00B05904">
              <w:t>М.: «Дрофа», 2008г.</w:t>
            </w:r>
          </w:p>
        </w:tc>
        <w:tc>
          <w:tcPr>
            <w:tcW w:w="3402" w:type="dxa"/>
          </w:tcPr>
          <w:p w:rsidR="004663E8" w:rsidRPr="00B05904" w:rsidRDefault="004663E8" w:rsidP="00406F90">
            <w:r w:rsidRPr="00B05904">
              <w:t xml:space="preserve"> «Математика», </w:t>
            </w:r>
          </w:p>
          <w:p w:rsidR="004663E8" w:rsidRPr="00B05904" w:rsidRDefault="004663E8" w:rsidP="00406F90">
            <w:r w:rsidRPr="00B05904">
              <w:t xml:space="preserve"> Н.Я.Виленкин, В.И.Жохов, А.С.Чесноков, С.И.Шварцбурд,</w:t>
            </w:r>
          </w:p>
          <w:p w:rsidR="004663E8" w:rsidRDefault="004663E8" w:rsidP="00406F90">
            <w:pPr>
              <w:shd w:val="clear" w:color="auto" w:fill="FFFFFF"/>
              <w:spacing w:line="230" w:lineRule="exact"/>
              <w:ind w:right="864"/>
            </w:pPr>
            <w:r>
              <w:t>М: «</w:t>
            </w:r>
            <w:r w:rsidRPr="00B05904">
              <w:t>Мнемозина</w:t>
            </w:r>
            <w:r>
              <w:t>»</w:t>
            </w:r>
            <w:r w:rsidR="00F50D0A">
              <w:t>, 2010</w:t>
            </w:r>
            <w:r>
              <w:t>г</w:t>
            </w:r>
            <w:r w:rsidR="00F50D0A">
              <w:t>, 2014г</w:t>
            </w:r>
            <w:r>
              <w:t>.</w:t>
            </w:r>
            <w:r w:rsidRPr="00B05904">
              <w:t>.</w:t>
            </w:r>
          </w:p>
          <w:p w:rsidR="004663E8" w:rsidRPr="00B05904" w:rsidRDefault="004663E8" w:rsidP="00406F90">
            <w:pPr>
              <w:shd w:val="clear" w:color="auto" w:fill="FFFFFF"/>
              <w:spacing w:line="230" w:lineRule="exact"/>
              <w:ind w:right="864"/>
            </w:pPr>
          </w:p>
        </w:tc>
      </w:tr>
      <w:tr w:rsidR="004663E8" w:rsidRPr="00B05904" w:rsidTr="00150133">
        <w:tc>
          <w:tcPr>
            <w:tcW w:w="1559" w:type="dxa"/>
          </w:tcPr>
          <w:p w:rsidR="004663E8" w:rsidRPr="00B05904" w:rsidRDefault="004663E8" w:rsidP="00406F90">
            <w:r w:rsidRPr="00B05904">
              <w:t xml:space="preserve">Математика </w:t>
            </w:r>
          </w:p>
        </w:tc>
        <w:tc>
          <w:tcPr>
            <w:tcW w:w="709" w:type="dxa"/>
          </w:tcPr>
          <w:p w:rsidR="004663E8" w:rsidRPr="00B05904" w:rsidRDefault="004663E8" w:rsidP="00406F90">
            <w:pPr>
              <w:jc w:val="center"/>
            </w:pPr>
            <w:r w:rsidRPr="00B05904">
              <w:t>6</w:t>
            </w:r>
          </w:p>
        </w:tc>
        <w:tc>
          <w:tcPr>
            <w:tcW w:w="4252" w:type="dxa"/>
          </w:tcPr>
          <w:p w:rsidR="004663E8" w:rsidRPr="00B05904" w:rsidRDefault="00DB4573" w:rsidP="00406F90">
            <w:r>
              <w:t xml:space="preserve">Программа для  </w:t>
            </w:r>
            <w:r w:rsidR="004663E8" w:rsidRPr="00B05904">
              <w:t>общеобразовательных учреждений</w:t>
            </w:r>
          </w:p>
          <w:p w:rsidR="004663E8" w:rsidRPr="00B05904" w:rsidRDefault="004663E8" w:rsidP="00406F90">
            <w:r w:rsidRPr="00B05904">
              <w:t>Г.М. Кузнецова, Н.Г. Миндюк.</w:t>
            </w:r>
          </w:p>
          <w:p w:rsidR="004663E8" w:rsidRDefault="004663E8" w:rsidP="00406F90">
            <w:r w:rsidRPr="00B05904">
              <w:lastRenderedPageBreak/>
              <w:t>М.: «Дрофа», 2008г.</w:t>
            </w:r>
          </w:p>
          <w:p w:rsidR="004663E8" w:rsidRPr="00B05904" w:rsidRDefault="004663E8" w:rsidP="00406F90"/>
        </w:tc>
        <w:tc>
          <w:tcPr>
            <w:tcW w:w="3402" w:type="dxa"/>
          </w:tcPr>
          <w:p w:rsidR="004663E8" w:rsidRPr="00B05904" w:rsidRDefault="004663E8" w:rsidP="00406F90">
            <w:r w:rsidRPr="00B05904">
              <w:lastRenderedPageBreak/>
              <w:t xml:space="preserve">«Математика», </w:t>
            </w:r>
          </w:p>
          <w:p w:rsidR="004663E8" w:rsidRPr="00B05904" w:rsidRDefault="004663E8" w:rsidP="00406F90">
            <w:r w:rsidRPr="00B05904">
              <w:t xml:space="preserve"> Н.Я.Виленкин, В.И.Жохов, А.С.Чесноков, </w:t>
            </w:r>
            <w:r w:rsidRPr="00B05904">
              <w:lastRenderedPageBreak/>
              <w:t>С.И.Шварцбурд,</w:t>
            </w:r>
          </w:p>
          <w:p w:rsidR="004663E8" w:rsidRPr="00B05904" w:rsidRDefault="004663E8" w:rsidP="00406F90">
            <w:pPr>
              <w:shd w:val="clear" w:color="auto" w:fill="FFFFFF"/>
              <w:spacing w:line="230" w:lineRule="exact"/>
              <w:ind w:right="864"/>
            </w:pPr>
            <w:r>
              <w:t>М: «</w:t>
            </w:r>
            <w:r w:rsidRPr="00B05904">
              <w:t>Мнемозина</w:t>
            </w:r>
            <w:r>
              <w:t>»</w:t>
            </w:r>
            <w:r w:rsidR="00F50D0A">
              <w:t xml:space="preserve">, 2010г,2014 </w:t>
            </w:r>
            <w:r>
              <w:t>г</w:t>
            </w:r>
            <w:r w:rsidRPr="00B05904">
              <w:t>.</w:t>
            </w:r>
          </w:p>
        </w:tc>
      </w:tr>
      <w:tr w:rsidR="004663E8" w:rsidRPr="00B05904" w:rsidTr="00150133">
        <w:tc>
          <w:tcPr>
            <w:tcW w:w="1559" w:type="dxa"/>
          </w:tcPr>
          <w:p w:rsidR="004663E8" w:rsidRPr="00B05904" w:rsidRDefault="004663E8" w:rsidP="00406F90">
            <w:r w:rsidRPr="00B05904">
              <w:lastRenderedPageBreak/>
              <w:t xml:space="preserve">Алгебра </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r w:rsidRPr="00B05904">
              <w:t>Программа для общеобразовательных учреждений Т.А.Бурмистрова</w:t>
            </w:r>
          </w:p>
          <w:p w:rsidR="004663E8" w:rsidRPr="00B05904" w:rsidRDefault="004663E8" w:rsidP="00406F90">
            <w:r w:rsidRPr="00B05904">
              <w:t>М.: «Просвещение»,2010г.</w:t>
            </w:r>
          </w:p>
        </w:tc>
        <w:tc>
          <w:tcPr>
            <w:tcW w:w="3402" w:type="dxa"/>
          </w:tcPr>
          <w:p w:rsidR="004663E8" w:rsidRPr="00B05904" w:rsidRDefault="004663E8" w:rsidP="00406F90">
            <w:pPr>
              <w:shd w:val="clear" w:color="auto" w:fill="FFFFFF"/>
              <w:spacing w:line="235" w:lineRule="exact"/>
              <w:ind w:right="869"/>
            </w:pPr>
            <w:r>
              <w:rPr>
                <w:spacing w:val="-2"/>
              </w:rPr>
              <w:t>«Алгебра»   Ю.Н.Макарычев,Н.Г. Миндюк</w:t>
            </w:r>
          </w:p>
          <w:p w:rsidR="004663E8" w:rsidRPr="00B05904" w:rsidRDefault="00F50D0A" w:rsidP="00406F90">
            <w:pPr>
              <w:shd w:val="clear" w:color="auto" w:fill="FFFFFF"/>
              <w:spacing w:line="235" w:lineRule="exact"/>
              <w:ind w:right="869"/>
              <w:rPr>
                <w:spacing w:val="-2"/>
              </w:rPr>
            </w:pPr>
            <w:r>
              <w:t>М:</w:t>
            </w:r>
            <w:r w:rsidR="004663E8">
              <w:t>«</w:t>
            </w:r>
            <w:r w:rsidR="004663E8" w:rsidRPr="00B05904">
              <w:t>Просвещение</w:t>
            </w:r>
            <w:r w:rsidR="004663E8">
              <w:t>».,</w:t>
            </w:r>
            <w:r>
              <w:t>2008</w:t>
            </w:r>
            <w:r w:rsidR="004663E8" w:rsidRPr="00B05904">
              <w:t>г</w:t>
            </w:r>
          </w:p>
        </w:tc>
      </w:tr>
      <w:tr w:rsidR="004663E8" w:rsidRPr="00B05904" w:rsidTr="00150133">
        <w:tc>
          <w:tcPr>
            <w:tcW w:w="1559" w:type="dxa"/>
          </w:tcPr>
          <w:p w:rsidR="004663E8" w:rsidRPr="00B05904" w:rsidRDefault="004663E8" w:rsidP="00406F90">
            <w:r w:rsidRPr="00B05904">
              <w:t xml:space="preserve">Алгебра </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r w:rsidRPr="00B05904">
              <w:t>Программа для общеобразовательных учреждений Т.А.Бурмистрова</w:t>
            </w:r>
          </w:p>
          <w:p w:rsidR="004663E8" w:rsidRPr="00B05904" w:rsidRDefault="004663E8" w:rsidP="00406F90">
            <w:r w:rsidRPr="00B05904">
              <w:t>М.: «Просвещение»,2010г.</w:t>
            </w:r>
          </w:p>
        </w:tc>
        <w:tc>
          <w:tcPr>
            <w:tcW w:w="3402" w:type="dxa"/>
          </w:tcPr>
          <w:p w:rsidR="004663E8" w:rsidRPr="00B05904" w:rsidRDefault="004663E8" w:rsidP="00406F90">
            <w:pPr>
              <w:shd w:val="clear" w:color="auto" w:fill="FFFFFF"/>
              <w:spacing w:line="235" w:lineRule="exact"/>
              <w:ind w:right="869"/>
            </w:pPr>
            <w:r>
              <w:rPr>
                <w:spacing w:val="-2"/>
              </w:rPr>
              <w:t>«Алгебра»   Ю.Н.Макарычев,Н.Г. Миндюк</w:t>
            </w:r>
          </w:p>
          <w:p w:rsidR="004663E8" w:rsidRPr="00B05904" w:rsidRDefault="00F50D0A" w:rsidP="00406F90">
            <w:pPr>
              <w:shd w:val="clear" w:color="auto" w:fill="FFFFFF"/>
              <w:spacing w:line="235" w:lineRule="exact"/>
              <w:ind w:right="869"/>
              <w:rPr>
                <w:spacing w:val="-2"/>
              </w:rPr>
            </w:pPr>
            <w:r>
              <w:t>М:</w:t>
            </w:r>
            <w:r w:rsidR="004663E8">
              <w:t>«</w:t>
            </w:r>
            <w:r w:rsidR="004663E8" w:rsidRPr="00B05904">
              <w:t>Просвещение</w:t>
            </w:r>
            <w:r w:rsidR="004663E8">
              <w:t>».,</w:t>
            </w:r>
            <w:r>
              <w:t>2013</w:t>
            </w:r>
            <w:r w:rsidR="004663E8" w:rsidRPr="00B05904">
              <w:t>г</w:t>
            </w:r>
          </w:p>
        </w:tc>
      </w:tr>
      <w:tr w:rsidR="004663E8" w:rsidRPr="00B05904" w:rsidTr="00150133">
        <w:tc>
          <w:tcPr>
            <w:tcW w:w="1559" w:type="dxa"/>
          </w:tcPr>
          <w:p w:rsidR="004663E8" w:rsidRPr="00B05904" w:rsidRDefault="004663E8" w:rsidP="00406F90">
            <w:pPr>
              <w:ind w:left="108"/>
            </w:pPr>
            <w:r w:rsidRPr="00B05904">
              <w:t>Алгебра</w:t>
            </w:r>
          </w:p>
        </w:tc>
        <w:tc>
          <w:tcPr>
            <w:tcW w:w="709" w:type="dxa"/>
          </w:tcPr>
          <w:p w:rsidR="004663E8" w:rsidRPr="00B05904" w:rsidRDefault="004663E8" w:rsidP="00406F90">
            <w:pPr>
              <w:ind w:left="108"/>
              <w:jc w:val="center"/>
            </w:pPr>
            <w:r w:rsidRPr="00B05904">
              <w:t>9</w:t>
            </w:r>
          </w:p>
        </w:tc>
        <w:tc>
          <w:tcPr>
            <w:tcW w:w="4252" w:type="dxa"/>
          </w:tcPr>
          <w:p w:rsidR="004663E8" w:rsidRPr="00B05904" w:rsidRDefault="004663E8" w:rsidP="00406F90">
            <w:r w:rsidRPr="00B05904">
              <w:t>Программа для общеобразовательных учреждений Т.А.Бурмистрова</w:t>
            </w:r>
          </w:p>
          <w:p w:rsidR="004663E8" w:rsidRPr="00B05904" w:rsidRDefault="004663E8" w:rsidP="00406F90">
            <w:r w:rsidRPr="00B05904">
              <w:t>М.: «Просвещение»,2010г.</w:t>
            </w:r>
          </w:p>
        </w:tc>
        <w:tc>
          <w:tcPr>
            <w:tcW w:w="3402" w:type="dxa"/>
          </w:tcPr>
          <w:p w:rsidR="004663E8" w:rsidRPr="00B05904" w:rsidRDefault="004663E8" w:rsidP="00406F90">
            <w:pPr>
              <w:shd w:val="clear" w:color="auto" w:fill="FFFFFF"/>
              <w:spacing w:line="235" w:lineRule="exact"/>
              <w:ind w:right="869"/>
            </w:pPr>
            <w:r>
              <w:rPr>
                <w:spacing w:val="-2"/>
              </w:rPr>
              <w:t>«Алгебра»   Ю.Н.Макарычев,Н.Г. Миндюк</w:t>
            </w:r>
          </w:p>
          <w:p w:rsidR="004663E8" w:rsidRPr="00B05904" w:rsidRDefault="004663E8" w:rsidP="00406F90">
            <w:pPr>
              <w:shd w:val="clear" w:color="auto" w:fill="FFFFFF"/>
              <w:spacing w:line="235" w:lineRule="exact"/>
              <w:ind w:right="869"/>
              <w:rPr>
                <w:spacing w:val="-2"/>
              </w:rPr>
            </w:pPr>
            <w:r>
              <w:t>М: «</w:t>
            </w:r>
            <w:r w:rsidRPr="00B05904">
              <w:t>Просвещение</w:t>
            </w:r>
            <w:r>
              <w:t>».,</w:t>
            </w:r>
            <w:r w:rsidR="00F50D0A">
              <w:t>2011</w:t>
            </w:r>
            <w:r w:rsidRPr="00B05904">
              <w:t>г</w:t>
            </w:r>
          </w:p>
        </w:tc>
      </w:tr>
      <w:tr w:rsidR="004663E8" w:rsidRPr="00B05904" w:rsidTr="00150133">
        <w:tc>
          <w:tcPr>
            <w:tcW w:w="1559" w:type="dxa"/>
          </w:tcPr>
          <w:p w:rsidR="004663E8" w:rsidRPr="00B05904" w:rsidRDefault="004663E8" w:rsidP="00406F90">
            <w:r w:rsidRPr="00B05904">
              <w:t xml:space="preserve">Геометрия </w:t>
            </w:r>
          </w:p>
        </w:tc>
        <w:tc>
          <w:tcPr>
            <w:tcW w:w="709" w:type="dxa"/>
          </w:tcPr>
          <w:p w:rsidR="004663E8" w:rsidRPr="00B05904" w:rsidRDefault="004663E8" w:rsidP="00406F90">
            <w:pPr>
              <w:jc w:val="center"/>
            </w:pPr>
            <w:r w:rsidRPr="00B05904">
              <w:t>7-9</w:t>
            </w:r>
          </w:p>
        </w:tc>
        <w:tc>
          <w:tcPr>
            <w:tcW w:w="4252" w:type="dxa"/>
          </w:tcPr>
          <w:p w:rsidR="004663E8" w:rsidRPr="00B05904" w:rsidRDefault="004663E8" w:rsidP="00406F90">
            <w:r w:rsidRPr="00B05904">
              <w:t>Программа для ОУ Г.М.Кузнецова, Н.Г.Миндюк, М.: «Дрофа»,2008г</w:t>
            </w:r>
          </w:p>
        </w:tc>
        <w:tc>
          <w:tcPr>
            <w:tcW w:w="3402" w:type="dxa"/>
          </w:tcPr>
          <w:p w:rsidR="004663E8" w:rsidRPr="00FC780E" w:rsidRDefault="004663E8" w:rsidP="00406F90">
            <w:pPr>
              <w:shd w:val="clear" w:color="auto" w:fill="FFFFFF"/>
              <w:spacing w:line="235" w:lineRule="exact"/>
              <w:ind w:right="869"/>
              <w:rPr>
                <w:spacing w:val="-2"/>
              </w:rPr>
            </w:pPr>
            <w:r>
              <w:rPr>
                <w:spacing w:val="-2"/>
              </w:rPr>
              <w:t xml:space="preserve">«Геометрия 7-9кл»  Л.С.Атанасян </w:t>
            </w:r>
            <w:r w:rsidRPr="00B05904">
              <w:rPr>
                <w:spacing w:val="-2"/>
              </w:rPr>
              <w:t xml:space="preserve"> , </w:t>
            </w:r>
            <w:r>
              <w:rPr>
                <w:spacing w:val="-2"/>
              </w:rPr>
              <w:t xml:space="preserve">В.Ф Бутузов </w:t>
            </w:r>
          </w:p>
          <w:p w:rsidR="004663E8" w:rsidRPr="00B05904" w:rsidRDefault="004663E8" w:rsidP="00406F90">
            <w:pPr>
              <w:shd w:val="clear" w:color="auto" w:fill="FFFFFF"/>
              <w:spacing w:line="235" w:lineRule="exact"/>
              <w:ind w:right="869"/>
              <w:rPr>
                <w:spacing w:val="-2"/>
              </w:rPr>
            </w:pPr>
            <w:r>
              <w:t>М: «</w:t>
            </w:r>
            <w:r w:rsidRPr="00B05904">
              <w:t>Просвещение</w:t>
            </w:r>
            <w:r>
              <w:t>»</w:t>
            </w:r>
            <w:r w:rsidR="00F50D0A">
              <w:t>. 2014</w:t>
            </w:r>
            <w:r w:rsidRPr="00B05904">
              <w:t>г</w:t>
            </w:r>
          </w:p>
        </w:tc>
      </w:tr>
      <w:tr w:rsidR="004663E8" w:rsidRPr="00B05904" w:rsidTr="00150133">
        <w:trPr>
          <w:trHeight w:val="660"/>
        </w:trPr>
        <w:tc>
          <w:tcPr>
            <w:tcW w:w="1559" w:type="dxa"/>
            <w:vMerge w:val="restart"/>
          </w:tcPr>
          <w:p w:rsidR="004663E8" w:rsidRPr="00B05904" w:rsidRDefault="004663E8" w:rsidP="00406F90">
            <w:r w:rsidRPr="00B05904">
              <w:t>Информатика и ИКТ</w:t>
            </w:r>
          </w:p>
        </w:tc>
        <w:tc>
          <w:tcPr>
            <w:tcW w:w="709" w:type="dxa"/>
            <w:tcBorders>
              <w:bottom w:val="single" w:sz="4" w:space="0" w:color="auto"/>
            </w:tcBorders>
          </w:tcPr>
          <w:p w:rsidR="004663E8" w:rsidRDefault="004663E8" w:rsidP="00406F90">
            <w:pPr>
              <w:jc w:val="center"/>
            </w:pPr>
            <w:r>
              <w:t>8</w:t>
            </w:r>
          </w:p>
          <w:p w:rsidR="004663E8" w:rsidRDefault="004663E8" w:rsidP="00406F90">
            <w:pPr>
              <w:jc w:val="center"/>
            </w:pPr>
          </w:p>
          <w:p w:rsidR="004663E8" w:rsidRPr="00B05904" w:rsidRDefault="004663E8" w:rsidP="00406F90">
            <w:pPr>
              <w:jc w:val="center"/>
            </w:pPr>
          </w:p>
        </w:tc>
        <w:tc>
          <w:tcPr>
            <w:tcW w:w="4252" w:type="dxa"/>
            <w:tcBorders>
              <w:bottom w:val="single" w:sz="4" w:space="0" w:color="auto"/>
            </w:tcBorders>
          </w:tcPr>
          <w:p w:rsidR="004663E8" w:rsidRPr="00B05904" w:rsidRDefault="004663E8" w:rsidP="00406F90">
            <w:r>
              <w:t xml:space="preserve">Программа для общеобразовательных учреждений. </w:t>
            </w:r>
            <w:r w:rsidR="0081506C">
              <w:t xml:space="preserve">Семакин И.Г., </w:t>
            </w:r>
            <w:r w:rsidRPr="009424F6">
              <w:t xml:space="preserve"> М.: БИНОМ. Лаборатория знаний, 2009.</w:t>
            </w:r>
          </w:p>
        </w:tc>
        <w:tc>
          <w:tcPr>
            <w:tcW w:w="3402" w:type="dxa"/>
            <w:tcBorders>
              <w:bottom w:val="single" w:sz="4" w:space="0" w:color="auto"/>
            </w:tcBorders>
          </w:tcPr>
          <w:p w:rsidR="0081506C" w:rsidRDefault="0081506C" w:rsidP="00406F90">
            <w:r>
              <w:t xml:space="preserve">«Информатика и ИКТ»  </w:t>
            </w:r>
          </w:p>
          <w:p w:rsidR="004663E8" w:rsidRDefault="0081506C" w:rsidP="00406F90">
            <w:r>
              <w:t>Семакин И.Г.</w:t>
            </w:r>
            <w:r w:rsidR="004663E8" w:rsidRPr="009424F6">
              <w:t xml:space="preserve"> </w:t>
            </w:r>
            <w:r w:rsidR="004663E8">
              <w:t xml:space="preserve"> </w:t>
            </w:r>
          </w:p>
          <w:p w:rsidR="004663E8" w:rsidRPr="00B05904" w:rsidRDefault="004663E8" w:rsidP="00406F90">
            <w:r>
              <w:t xml:space="preserve"> </w:t>
            </w:r>
            <w:r w:rsidRPr="009424F6">
              <w:t>М.:</w:t>
            </w:r>
            <w:r>
              <w:t xml:space="preserve"> «</w:t>
            </w:r>
            <w:r w:rsidRPr="009424F6">
              <w:t>БИНОМ.</w:t>
            </w:r>
            <w:r>
              <w:t>Лаборатория знаний», 2010г.</w:t>
            </w:r>
            <w:r w:rsidR="00B668D6">
              <w:t>, 2012г</w:t>
            </w:r>
          </w:p>
        </w:tc>
      </w:tr>
      <w:tr w:rsidR="004663E8" w:rsidRPr="00B05904" w:rsidTr="00150133">
        <w:trPr>
          <w:trHeight w:val="840"/>
        </w:trPr>
        <w:tc>
          <w:tcPr>
            <w:tcW w:w="1559" w:type="dxa"/>
            <w:vMerge/>
          </w:tcPr>
          <w:p w:rsidR="004663E8" w:rsidRPr="00B05904" w:rsidRDefault="004663E8" w:rsidP="00406F90"/>
        </w:tc>
        <w:tc>
          <w:tcPr>
            <w:tcW w:w="709" w:type="dxa"/>
            <w:tcBorders>
              <w:top w:val="single" w:sz="4" w:space="0" w:color="auto"/>
            </w:tcBorders>
          </w:tcPr>
          <w:p w:rsidR="004663E8" w:rsidRDefault="004663E8" w:rsidP="00406F90">
            <w:pPr>
              <w:jc w:val="center"/>
            </w:pPr>
          </w:p>
          <w:p w:rsidR="004663E8" w:rsidRDefault="004663E8" w:rsidP="00406F90">
            <w:pPr>
              <w:jc w:val="center"/>
            </w:pPr>
          </w:p>
          <w:p w:rsidR="004663E8" w:rsidRDefault="004663E8" w:rsidP="00406F90">
            <w:pPr>
              <w:jc w:val="center"/>
            </w:pPr>
            <w:r w:rsidRPr="00B05904">
              <w:t>9</w:t>
            </w:r>
          </w:p>
        </w:tc>
        <w:tc>
          <w:tcPr>
            <w:tcW w:w="4252" w:type="dxa"/>
            <w:tcBorders>
              <w:top w:val="single" w:sz="4" w:space="0" w:color="auto"/>
            </w:tcBorders>
          </w:tcPr>
          <w:p w:rsidR="004663E8" w:rsidRDefault="0081506C" w:rsidP="00406F90">
            <w:r>
              <w:t xml:space="preserve">Программа для общеобразовательных учреждений. Семакин И.Г., </w:t>
            </w:r>
            <w:r w:rsidRPr="009424F6">
              <w:t xml:space="preserve"> М.: БИНОМ. Лаборатория знаний, 2009.</w:t>
            </w:r>
          </w:p>
        </w:tc>
        <w:tc>
          <w:tcPr>
            <w:tcW w:w="3402" w:type="dxa"/>
            <w:tcBorders>
              <w:top w:val="single" w:sz="4" w:space="0" w:color="auto"/>
            </w:tcBorders>
          </w:tcPr>
          <w:p w:rsidR="009A6F73" w:rsidRDefault="004663E8" w:rsidP="00406F90">
            <w:r>
              <w:t xml:space="preserve"> «Ин</w:t>
            </w:r>
            <w:r w:rsidR="0081506C">
              <w:t xml:space="preserve">форматика и ИКТ» </w:t>
            </w:r>
          </w:p>
          <w:p w:rsidR="004663E8" w:rsidRDefault="0081506C" w:rsidP="00406F90">
            <w:r>
              <w:t xml:space="preserve"> Семакин И.Г.</w:t>
            </w:r>
            <w:r w:rsidR="004663E8">
              <w:t xml:space="preserve">                                       М.: </w:t>
            </w:r>
            <w:r w:rsidR="00B668D6">
              <w:t xml:space="preserve"> «БИНОМ Лаборатория знаний»,2012</w:t>
            </w:r>
            <w:r w:rsidR="004663E8">
              <w:t>г.</w:t>
            </w:r>
          </w:p>
        </w:tc>
      </w:tr>
      <w:tr w:rsidR="004663E8" w:rsidRPr="00B05904" w:rsidTr="00150133">
        <w:tc>
          <w:tcPr>
            <w:tcW w:w="1559" w:type="dxa"/>
          </w:tcPr>
          <w:p w:rsidR="004663E8" w:rsidRPr="00B05904" w:rsidRDefault="004663E8" w:rsidP="00406F90">
            <w:r>
              <w:t>Историия</w:t>
            </w:r>
          </w:p>
        </w:tc>
        <w:tc>
          <w:tcPr>
            <w:tcW w:w="709" w:type="dxa"/>
          </w:tcPr>
          <w:p w:rsidR="004663E8" w:rsidRPr="00B05904" w:rsidRDefault="004663E8" w:rsidP="00406F90">
            <w:pPr>
              <w:jc w:val="center"/>
            </w:pPr>
            <w:r w:rsidRPr="00B05904">
              <w:t>5</w:t>
            </w:r>
          </w:p>
        </w:tc>
        <w:tc>
          <w:tcPr>
            <w:tcW w:w="4252" w:type="dxa"/>
          </w:tcPr>
          <w:p w:rsidR="004663E8" w:rsidRPr="00B05904" w:rsidRDefault="004663E8" w:rsidP="00406F90">
            <w:r w:rsidRPr="00B05904">
              <w:t xml:space="preserve">Программы общеобразовательных учреждений: </w:t>
            </w:r>
            <w:r w:rsidR="00DB4573">
              <w:t>История.Обществознание.5-9</w:t>
            </w:r>
            <w:r w:rsidRPr="00B05904">
              <w:t>кл.</w:t>
            </w:r>
          </w:p>
          <w:p w:rsidR="004663E8" w:rsidRPr="00B05904" w:rsidRDefault="004663E8" w:rsidP="00406F90">
            <w:r w:rsidRPr="00B05904">
              <w:t xml:space="preserve"> М,: «Просвещение»,2008г</w:t>
            </w:r>
          </w:p>
        </w:tc>
        <w:tc>
          <w:tcPr>
            <w:tcW w:w="3402" w:type="dxa"/>
          </w:tcPr>
          <w:p w:rsidR="004663E8" w:rsidRDefault="004663E8" w:rsidP="00406F90">
            <w:r>
              <w:t>«История Древнего мира»      А.А.Вигасин ,</w:t>
            </w:r>
          </w:p>
          <w:p w:rsidR="004663E8" w:rsidRDefault="004663E8" w:rsidP="00406F90">
            <w:r>
              <w:t xml:space="preserve"> Г,И,Годер </w:t>
            </w:r>
            <w:r w:rsidRPr="00B05904">
              <w:t>и др</w:t>
            </w:r>
            <w:r>
              <w:t>.</w:t>
            </w:r>
          </w:p>
          <w:p w:rsidR="004663E8" w:rsidRPr="00B05904" w:rsidRDefault="00B668D6" w:rsidP="00406F90">
            <w:r>
              <w:t>М,:»Просвещение»,2009г,</w:t>
            </w:r>
            <w:r w:rsidR="004663E8" w:rsidRPr="00B05904">
              <w:t>2010г.</w:t>
            </w:r>
          </w:p>
          <w:p w:rsidR="004663E8" w:rsidRPr="00B05904" w:rsidRDefault="004663E8" w:rsidP="00406F90"/>
        </w:tc>
      </w:tr>
      <w:tr w:rsidR="004663E8" w:rsidRPr="00B05904" w:rsidTr="00150133">
        <w:trPr>
          <w:trHeight w:val="2484"/>
        </w:trPr>
        <w:tc>
          <w:tcPr>
            <w:tcW w:w="1559" w:type="dxa"/>
          </w:tcPr>
          <w:p w:rsidR="004663E8" w:rsidRPr="00B05904" w:rsidRDefault="004663E8" w:rsidP="00406F90">
            <w:r>
              <w:t xml:space="preserve">История </w:t>
            </w:r>
          </w:p>
          <w:p w:rsidR="004663E8" w:rsidRPr="00B05904" w:rsidRDefault="004663E8" w:rsidP="00406F90"/>
        </w:tc>
        <w:tc>
          <w:tcPr>
            <w:tcW w:w="709" w:type="dxa"/>
          </w:tcPr>
          <w:p w:rsidR="004663E8" w:rsidRPr="00B05904" w:rsidRDefault="004663E8" w:rsidP="00406F90">
            <w:pPr>
              <w:jc w:val="center"/>
            </w:pPr>
            <w:r w:rsidRPr="00B05904">
              <w:t>6</w:t>
            </w:r>
          </w:p>
          <w:p w:rsidR="004663E8" w:rsidRPr="00B05904" w:rsidRDefault="004663E8" w:rsidP="00406F90">
            <w:pPr>
              <w:jc w:val="center"/>
            </w:pPr>
          </w:p>
        </w:tc>
        <w:tc>
          <w:tcPr>
            <w:tcW w:w="4252" w:type="dxa"/>
          </w:tcPr>
          <w:p w:rsidR="004663E8" w:rsidRPr="00B05904" w:rsidRDefault="004663E8" w:rsidP="00406F90">
            <w:r w:rsidRPr="00B05904">
              <w:t>Программы общеоб</w:t>
            </w:r>
            <w:r w:rsidR="00DB4573">
              <w:t>разовательных учреждений:История.Обществознание.5-9</w:t>
            </w:r>
            <w:r w:rsidRPr="00B05904">
              <w:t>кл. М,: «Просвещение»,2008г</w:t>
            </w:r>
          </w:p>
          <w:p w:rsidR="004663E8" w:rsidRPr="00B05904" w:rsidRDefault="004663E8" w:rsidP="00406F90"/>
          <w:p w:rsidR="004663E8" w:rsidRPr="00B05904" w:rsidRDefault="004663E8" w:rsidP="00406F90"/>
        </w:tc>
        <w:tc>
          <w:tcPr>
            <w:tcW w:w="3402" w:type="dxa"/>
          </w:tcPr>
          <w:p w:rsidR="004663E8" w:rsidRPr="00B05904" w:rsidRDefault="004663E8" w:rsidP="00406F90">
            <w:r>
              <w:t>«</w:t>
            </w:r>
            <w:r w:rsidRPr="00B05904">
              <w:t>История Средних веков</w:t>
            </w:r>
            <w:r>
              <w:t>»</w:t>
            </w:r>
            <w:r w:rsidRPr="00B05904">
              <w:t>.</w:t>
            </w:r>
            <w:r>
              <w:t xml:space="preserve"> </w:t>
            </w:r>
            <w:r w:rsidRPr="00B05904">
              <w:t xml:space="preserve"> </w:t>
            </w:r>
            <w:r>
              <w:t xml:space="preserve">Е.В.Агибалова </w:t>
            </w:r>
            <w:r w:rsidRPr="00B05904">
              <w:t xml:space="preserve">, </w:t>
            </w:r>
            <w:r>
              <w:t>Г.М.</w:t>
            </w:r>
            <w:r w:rsidRPr="00B05904">
              <w:t>Д</w:t>
            </w:r>
            <w:r>
              <w:t>онской      М. «Просвещение»,2009-2011</w:t>
            </w:r>
            <w:r w:rsidRPr="00B05904">
              <w:t>г</w:t>
            </w:r>
          </w:p>
          <w:p w:rsidR="004663E8" w:rsidRPr="00B05904" w:rsidRDefault="004663E8" w:rsidP="00406F90">
            <w:r>
              <w:t>«</w:t>
            </w:r>
            <w:r w:rsidRPr="00B05904">
              <w:t>История России: с древнейших времен до</w:t>
            </w:r>
            <w:r>
              <w:t xml:space="preserve"> </w:t>
            </w:r>
            <w:r w:rsidRPr="00B05904">
              <w:t>конца 16 века</w:t>
            </w:r>
            <w:r>
              <w:t>»</w:t>
            </w:r>
            <w:r w:rsidRPr="00B05904">
              <w:t>.</w:t>
            </w:r>
          </w:p>
          <w:p w:rsidR="004663E8" w:rsidRPr="00B05904" w:rsidRDefault="004663E8" w:rsidP="00406F90">
            <w:r>
              <w:t xml:space="preserve">А.А.Данилов , Л,Г,Косулина </w:t>
            </w:r>
          </w:p>
          <w:p w:rsidR="004663E8" w:rsidRPr="00B05904" w:rsidRDefault="004663E8" w:rsidP="00406F90">
            <w:r w:rsidRPr="00B05904">
              <w:t>М.: «Просвещение»,20</w:t>
            </w:r>
            <w:r>
              <w:t>10-2011</w:t>
            </w:r>
            <w:r w:rsidRPr="00B05904">
              <w:t>г</w:t>
            </w:r>
            <w:r>
              <w:t>.</w:t>
            </w:r>
          </w:p>
        </w:tc>
      </w:tr>
      <w:tr w:rsidR="004663E8" w:rsidRPr="00B05904" w:rsidTr="00150133">
        <w:tc>
          <w:tcPr>
            <w:tcW w:w="1559" w:type="dxa"/>
            <w:vMerge w:val="restart"/>
          </w:tcPr>
          <w:p w:rsidR="004663E8" w:rsidRPr="00B05904" w:rsidRDefault="004663E8" w:rsidP="00406F90">
            <w:r>
              <w:t>И</w:t>
            </w:r>
            <w:r w:rsidRPr="00B05904">
              <w:t>стория</w:t>
            </w:r>
          </w:p>
          <w:p w:rsidR="004663E8" w:rsidRPr="00B05904" w:rsidRDefault="004663E8" w:rsidP="00406F90"/>
        </w:tc>
        <w:tc>
          <w:tcPr>
            <w:tcW w:w="709" w:type="dxa"/>
            <w:vMerge w:val="restart"/>
          </w:tcPr>
          <w:p w:rsidR="004663E8" w:rsidRPr="00B05904" w:rsidRDefault="004663E8" w:rsidP="00406F90">
            <w:pPr>
              <w:jc w:val="center"/>
            </w:pPr>
            <w:r w:rsidRPr="00B05904">
              <w:t>7</w:t>
            </w:r>
          </w:p>
          <w:p w:rsidR="004663E8" w:rsidRPr="00B05904" w:rsidRDefault="004663E8" w:rsidP="00406F90">
            <w:pPr>
              <w:jc w:val="center"/>
            </w:pPr>
          </w:p>
        </w:tc>
        <w:tc>
          <w:tcPr>
            <w:tcW w:w="4252" w:type="dxa"/>
            <w:vMerge w:val="restart"/>
          </w:tcPr>
          <w:p w:rsidR="004663E8" w:rsidRDefault="004663E8" w:rsidP="00406F90">
            <w:r w:rsidRPr="00B05904">
              <w:t>Программы общеобразовательных учрежд</w:t>
            </w:r>
            <w:r w:rsidR="00DB4573">
              <w:t>ений.Истории.Обществознание.5-9</w:t>
            </w:r>
            <w:r w:rsidRPr="00B05904">
              <w:t>кл. М,: «Просвещение»,2008г</w:t>
            </w:r>
          </w:p>
          <w:p w:rsidR="00DB4573" w:rsidRDefault="00DB4573" w:rsidP="00406F90">
            <w:r>
              <w:t>Авторская программа «Новая история 7-8 классы» А.Я.Юдовская М. «Просвещение , 2008 г</w:t>
            </w:r>
          </w:p>
          <w:p w:rsidR="00DB4573" w:rsidRPr="00B05904" w:rsidRDefault="00DB4573" w:rsidP="00406F90">
            <w:r>
              <w:t>Авторская программа «История России 6-9 классы» АА. Данилова</w:t>
            </w:r>
            <w:r w:rsidR="00227F9F">
              <w:t>, Л.Г.Косулина, М.»Просвещение», 2009 г</w:t>
            </w:r>
          </w:p>
          <w:p w:rsidR="004663E8" w:rsidRPr="00B05904" w:rsidRDefault="004663E8" w:rsidP="00406F90"/>
        </w:tc>
        <w:tc>
          <w:tcPr>
            <w:tcW w:w="3402" w:type="dxa"/>
          </w:tcPr>
          <w:p w:rsidR="004663E8" w:rsidRDefault="004663E8" w:rsidP="00406F90">
            <w:r>
              <w:lastRenderedPageBreak/>
              <w:t>«</w:t>
            </w:r>
            <w:r w:rsidRPr="00B05904">
              <w:t xml:space="preserve">Всеобщая история. История Нового времени </w:t>
            </w:r>
          </w:p>
          <w:p w:rsidR="004663E8" w:rsidRPr="00B05904" w:rsidRDefault="004663E8" w:rsidP="00406F90">
            <w:r w:rsidRPr="00B05904">
              <w:t>1500-1800</w:t>
            </w:r>
            <w:r>
              <w:t>»</w:t>
            </w:r>
            <w:r w:rsidRPr="00B05904">
              <w:t>.</w:t>
            </w:r>
          </w:p>
          <w:p w:rsidR="004663E8" w:rsidRPr="00B05904" w:rsidRDefault="004663E8" w:rsidP="00406F90">
            <w:r>
              <w:t xml:space="preserve">А.Я. </w:t>
            </w:r>
            <w:r w:rsidRPr="00B05904">
              <w:t xml:space="preserve">ЮдовскаяА.Я.., </w:t>
            </w:r>
            <w:r>
              <w:t>П.А.Баранов</w:t>
            </w:r>
          </w:p>
          <w:p w:rsidR="004663E8" w:rsidRPr="00B05904" w:rsidRDefault="004663E8" w:rsidP="00406F90">
            <w:r>
              <w:t>М.: «Просвещение», 2</w:t>
            </w:r>
            <w:r w:rsidRPr="00B05904">
              <w:t>009г</w:t>
            </w:r>
          </w:p>
        </w:tc>
      </w:tr>
      <w:tr w:rsidR="004663E8" w:rsidRPr="00B05904" w:rsidTr="00150133">
        <w:tc>
          <w:tcPr>
            <w:tcW w:w="1559" w:type="dxa"/>
            <w:vMerge/>
          </w:tcPr>
          <w:p w:rsidR="004663E8" w:rsidRPr="00B05904" w:rsidRDefault="004663E8" w:rsidP="00406F90"/>
        </w:tc>
        <w:tc>
          <w:tcPr>
            <w:tcW w:w="709" w:type="dxa"/>
            <w:vMerge/>
          </w:tcPr>
          <w:p w:rsidR="004663E8" w:rsidRPr="00B05904" w:rsidRDefault="004663E8" w:rsidP="00406F90">
            <w:pPr>
              <w:jc w:val="center"/>
            </w:pPr>
          </w:p>
        </w:tc>
        <w:tc>
          <w:tcPr>
            <w:tcW w:w="4252" w:type="dxa"/>
            <w:vMerge/>
          </w:tcPr>
          <w:p w:rsidR="004663E8" w:rsidRPr="00B05904" w:rsidRDefault="004663E8" w:rsidP="00406F90"/>
        </w:tc>
        <w:tc>
          <w:tcPr>
            <w:tcW w:w="3402" w:type="dxa"/>
          </w:tcPr>
          <w:p w:rsidR="004663E8" w:rsidRPr="00B05904" w:rsidRDefault="004663E8" w:rsidP="00406F90">
            <w:r>
              <w:t>«</w:t>
            </w:r>
            <w:r w:rsidRPr="00B05904">
              <w:t>История России: конец 16- 18в</w:t>
            </w:r>
            <w:r>
              <w:t>»</w:t>
            </w:r>
            <w:r w:rsidRPr="00B05904">
              <w:t>.</w:t>
            </w:r>
          </w:p>
          <w:p w:rsidR="004663E8" w:rsidRPr="00B05904" w:rsidRDefault="004663E8" w:rsidP="00406F90">
            <w:r>
              <w:t xml:space="preserve">А.А.Данилов , Л,Г,Косулина </w:t>
            </w:r>
          </w:p>
          <w:p w:rsidR="004663E8" w:rsidRPr="00B05904" w:rsidRDefault="004663E8" w:rsidP="00406F90">
            <w:r w:rsidRPr="00B05904">
              <w:t>М.: «Просвещение»,2009г</w:t>
            </w:r>
            <w:r w:rsidR="00B668D6">
              <w:t xml:space="preserve">, </w:t>
            </w:r>
            <w:r w:rsidR="00B668D6">
              <w:lastRenderedPageBreak/>
              <w:t>2013г</w:t>
            </w:r>
          </w:p>
        </w:tc>
      </w:tr>
      <w:tr w:rsidR="004663E8" w:rsidRPr="00B05904" w:rsidTr="00150133">
        <w:tc>
          <w:tcPr>
            <w:tcW w:w="1559" w:type="dxa"/>
            <w:vMerge w:val="restart"/>
          </w:tcPr>
          <w:p w:rsidR="004663E8" w:rsidRPr="00B05904" w:rsidRDefault="004663E8" w:rsidP="00406F90">
            <w:r>
              <w:lastRenderedPageBreak/>
              <w:t xml:space="preserve">История </w:t>
            </w:r>
          </w:p>
          <w:p w:rsidR="004663E8" w:rsidRPr="00B05904" w:rsidRDefault="004663E8" w:rsidP="00406F90"/>
        </w:tc>
        <w:tc>
          <w:tcPr>
            <w:tcW w:w="709" w:type="dxa"/>
            <w:vMerge w:val="restart"/>
          </w:tcPr>
          <w:p w:rsidR="004663E8" w:rsidRPr="00B05904" w:rsidRDefault="004663E8" w:rsidP="00406F90">
            <w:pPr>
              <w:jc w:val="center"/>
            </w:pPr>
            <w:r w:rsidRPr="00B05904">
              <w:t>8</w:t>
            </w:r>
          </w:p>
          <w:p w:rsidR="004663E8" w:rsidRPr="00B05904" w:rsidRDefault="004663E8" w:rsidP="00406F90">
            <w:pPr>
              <w:jc w:val="center"/>
            </w:pPr>
          </w:p>
        </w:tc>
        <w:tc>
          <w:tcPr>
            <w:tcW w:w="4252" w:type="dxa"/>
            <w:vMerge w:val="restart"/>
          </w:tcPr>
          <w:p w:rsidR="004663E8" w:rsidRPr="00B05904" w:rsidRDefault="004663E8" w:rsidP="00406F90">
            <w:r w:rsidRPr="00B05904">
              <w:t>Программы</w:t>
            </w:r>
            <w:r w:rsidR="00227F9F">
              <w:t xml:space="preserve"> общеобразовательных учреждений .История  кл Обществознание.5-9</w:t>
            </w:r>
            <w:r w:rsidRPr="00B05904">
              <w:t>кл. М,: «Просвещение»,2008г</w:t>
            </w:r>
          </w:p>
          <w:p w:rsidR="00227F9F" w:rsidRDefault="00227F9F" w:rsidP="00227F9F">
            <w:r>
              <w:t>Авторская программа «История России 6-9 классы» АА. Данилова, Л.Г.Косулина, М.»Просвещение», 2009 г</w:t>
            </w:r>
          </w:p>
          <w:p w:rsidR="00227F9F" w:rsidRDefault="00227F9F" w:rsidP="00227F9F">
            <w:r>
              <w:t>Авторская программа « Новая история 7-8 классы » А.Я.Юдовская М. «Просвещение , 2008 г</w:t>
            </w:r>
          </w:p>
          <w:p w:rsidR="00227F9F" w:rsidRPr="00B05904" w:rsidRDefault="00227F9F" w:rsidP="00227F9F"/>
          <w:p w:rsidR="004663E8" w:rsidRPr="00B05904" w:rsidRDefault="004663E8" w:rsidP="00406F90"/>
        </w:tc>
        <w:tc>
          <w:tcPr>
            <w:tcW w:w="3402" w:type="dxa"/>
          </w:tcPr>
          <w:p w:rsidR="004663E8" w:rsidRPr="00B05904" w:rsidRDefault="004663E8" w:rsidP="00406F90">
            <w:r>
              <w:t>«</w:t>
            </w:r>
            <w:r w:rsidRPr="00B05904">
              <w:t>История России</w:t>
            </w:r>
            <w:r>
              <w:t>»</w:t>
            </w:r>
            <w:r w:rsidRPr="00B05904">
              <w:t>..</w:t>
            </w:r>
          </w:p>
          <w:p w:rsidR="004663E8" w:rsidRPr="00B05904" w:rsidRDefault="004663E8" w:rsidP="00406F90">
            <w:r>
              <w:t xml:space="preserve">А.А.Данилов </w:t>
            </w:r>
          </w:p>
          <w:p w:rsidR="004663E8" w:rsidRPr="00B05904" w:rsidRDefault="00B668D6" w:rsidP="00406F90">
            <w:r>
              <w:t>М.: «Просвещение»,2009-2014</w:t>
            </w:r>
            <w:r w:rsidR="004663E8" w:rsidRPr="00B05904">
              <w:t>г</w:t>
            </w:r>
          </w:p>
        </w:tc>
      </w:tr>
      <w:tr w:rsidR="004663E8" w:rsidRPr="00B05904" w:rsidTr="00150133">
        <w:tc>
          <w:tcPr>
            <w:tcW w:w="1559" w:type="dxa"/>
            <w:vMerge/>
          </w:tcPr>
          <w:p w:rsidR="004663E8" w:rsidRPr="00B05904" w:rsidRDefault="004663E8" w:rsidP="00406F90"/>
        </w:tc>
        <w:tc>
          <w:tcPr>
            <w:tcW w:w="709" w:type="dxa"/>
            <w:vMerge/>
          </w:tcPr>
          <w:p w:rsidR="004663E8" w:rsidRPr="00B05904" w:rsidRDefault="004663E8" w:rsidP="00406F90">
            <w:pPr>
              <w:jc w:val="center"/>
            </w:pPr>
          </w:p>
        </w:tc>
        <w:tc>
          <w:tcPr>
            <w:tcW w:w="4252" w:type="dxa"/>
            <w:vMerge/>
          </w:tcPr>
          <w:p w:rsidR="004663E8" w:rsidRPr="00B05904" w:rsidRDefault="004663E8" w:rsidP="00406F90"/>
        </w:tc>
        <w:tc>
          <w:tcPr>
            <w:tcW w:w="3402" w:type="dxa"/>
          </w:tcPr>
          <w:p w:rsidR="004663E8" w:rsidRDefault="004663E8" w:rsidP="00406F90">
            <w:r>
              <w:t>«</w:t>
            </w:r>
            <w:r w:rsidRPr="00B05904">
              <w:t>Всеобщая история. История нового времени</w:t>
            </w:r>
          </w:p>
          <w:p w:rsidR="004663E8" w:rsidRPr="00B05904" w:rsidRDefault="004663E8" w:rsidP="00406F90">
            <w:r w:rsidRPr="00B05904">
              <w:t xml:space="preserve"> 1800-1913г</w:t>
            </w:r>
            <w:r>
              <w:t>»</w:t>
            </w:r>
            <w:r w:rsidRPr="00B05904">
              <w:t>.</w:t>
            </w:r>
          </w:p>
          <w:p w:rsidR="004663E8" w:rsidRPr="00B05904" w:rsidRDefault="004663E8" w:rsidP="00406F90">
            <w:r>
              <w:t>А.Я. Юдовская</w:t>
            </w:r>
          </w:p>
          <w:p w:rsidR="004663E8" w:rsidRPr="00B05904" w:rsidRDefault="00B668D6" w:rsidP="00406F90">
            <w:r>
              <w:t>М.: «Просвещение»,2009, 2014г</w:t>
            </w:r>
            <w:r w:rsidR="004663E8" w:rsidRPr="00B05904">
              <w:t>г</w:t>
            </w:r>
          </w:p>
        </w:tc>
      </w:tr>
      <w:tr w:rsidR="004663E8" w:rsidRPr="00B05904" w:rsidTr="00150133">
        <w:tc>
          <w:tcPr>
            <w:tcW w:w="1559" w:type="dxa"/>
            <w:vMerge w:val="restart"/>
          </w:tcPr>
          <w:p w:rsidR="004663E8" w:rsidRPr="00B05904" w:rsidRDefault="004663E8" w:rsidP="00406F90">
            <w:r>
              <w:t xml:space="preserve"> И</w:t>
            </w:r>
            <w:r w:rsidRPr="00B05904">
              <w:t>стория</w:t>
            </w:r>
          </w:p>
          <w:p w:rsidR="004663E8" w:rsidRPr="00B05904" w:rsidRDefault="004663E8" w:rsidP="00406F90">
            <w:r>
              <w:t xml:space="preserve"> </w:t>
            </w:r>
          </w:p>
        </w:tc>
        <w:tc>
          <w:tcPr>
            <w:tcW w:w="709" w:type="dxa"/>
            <w:vMerge w:val="restart"/>
          </w:tcPr>
          <w:p w:rsidR="004663E8" w:rsidRPr="00B05904" w:rsidRDefault="004663E8" w:rsidP="00406F90">
            <w:pPr>
              <w:jc w:val="center"/>
            </w:pPr>
            <w:r w:rsidRPr="00B05904">
              <w:t>9</w:t>
            </w:r>
          </w:p>
          <w:p w:rsidR="004663E8" w:rsidRPr="00B05904" w:rsidRDefault="004663E8" w:rsidP="00406F90">
            <w:pPr>
              <w:jc w:val="center"/>
            </w:pPr>
          </w:p>
        </w:tc>
        <w:tc>
          <w:tcPr>
            <w:tcW w:w="4252" w:type="dxa"/>
          </w:tcPr>
          <w:p w:rsidR="004663E8" w:rsidRPr="00B05904" w:rsidRDefault="004663E8" w:rsidP="00406F90">
            <w:r w:rsidRPr="00B05904">
              <w:t>Всеобщая история.</w:t>
            </w:r>
          </w:p>
          <w:p w:rsidR="00227F9F" w:rsidRDefault="004663E8" w:rsidP="00406F90">
            <w:r w:rsidRPr="00B05904">
              <w:t>Программы общеобразовательных учрежде</w:t>
            </w:r>
            <w:r w:rsidR="00227F9F">
              <w:t xml:space="preserve">ний: История Обществознание.5-9кл.  </w:t>
            </w:r>
          </w:p>
          <w:p w:rsidR="004663E8" w:rsidRPr="00B05904" w:rsidRDefault="00227F9F" w:rsidP="00406F90">
            <w:r>
              <w:t>Авторская программа О.С.</w:t>
            </w:r>
            <w:r w:rsidR="004663E8" w:rsidRPr="00B05904">
              <w:t xml:space="preserve"> Сороко-Цюпа </w:t>
            </w:r>
            <w:r>
              <w:t xml:space="preserve"> и А.О.Сороко-Цюпа</w:t>
            </w:r>
          </w:p>
          <w:p w:rsidR="004663E8" w:rsidRPr="00B05904" w:rsidRDefault="004663E8" w:rsidP="00406F90">
            <w:r w:rsidRPr="00B05904">
              <w:t>М,: «Просвещение»,2008г</w:t>
            </w:r>
          </w:p>
        </w:tc>
        <w:tc>
          <w:tcPr>
            <w:tcW w:w="3402" w:type="dxa"/>
          </w:tcPr>
          <w:p w:rsidR="004663E8" w:rsidRPr="00B05904" w:rsidRDefault="004663E8" w:rsidP="00406F90">
            <w:r>
              <w:t>«</w:t>
            </w:r>
            <w:r w:rsidRPr="00B05904">
              <w:t>Всеобщая история. Новейшая история</w:t>
            </w:r>
            <w:r>
              <w:t>»</w:t>
            </w:r>
            <w:r w:rsidRPr="00B05904">
              <w:t>.</w:t>
            </w:r>
          </w:p>
          <w:p w:rsidR="004663E8" w:rsidRPr="00B05904" w:rsidRDefault="004663E8" w:rsidP="00406F90">
            <w:pPr>
              <w:jc w:val="both"/>
            </w:pPr>
            <w:r>
              <w:t xml:space="preserve">О.С </w:t>
            </w:r>
            <w:r w:rsidRPr="00B05904">
              <w:t>Сороко-Цюпа</w:t>
            </w:r>
          </w:p>
          <w:p w:rsidR="004663E8" w:rsidRPr="00B05904" w:rsidRDefault="00B668D6" w:rsidP="00406F90">
            <w:r>
              <w:t>М.: «Просвещение»,</w:t>
            </w:r>
            <w:r w:rsidR="004663E8" w:rsidRPr="00B05904">
              <w:t>2009г</w:t>
            </w:r>
          </w:p>
        </w:tc>
      </w:tr>
      <w:tr w:rsidR="004663E8" w:rsidRPr="00B05904" w:rsidTr="00150133">
        <w:tc>
          <w:tcPr>
            <w:tcW w:w="1559" w:type="dxa"/>
            <w:vMerge/>
          </w:tcPr>
          <w:p w:rsidR="004663E8" w:rsidRPr="00B05904" w:rsidRDefault="004663E8" w:rsidP="00406F90"/>
        </w:tc>
        <w:tc>
          <w:tcPr>
            <w:tcW w:w="709" w:type="dxa"/>
            <w:vMerge/>
          </w:tcPr>
          <w:p w:rsidR="004663E8" w:rsidRPr="00B05904" w:rsidRDefault="004663E8" w:rsidP="00406F90">
            <w:pPr>
              <w:jc w:val="center"/>
            </w:pPr>
          </w:p>
        </w:tc>
        <w:tc>
          <w:tcPr>
            <w:tcW w:w="4252" w:type="dxa"/>
          </w:tcPr>
          <w:p w:rsidR="00227F9F" w:rsidRDefault="00227F9F" w:rsidP="00227F9F">
            <w:r>
              <w:t>Авторская программа «История России 6-9 классы» АА. Данилова, Л.Г.Косулина, М. «Просвещение», 2009 г</w:t>
            </w:r>
          </w:p>
          <w:p w:rsidR="004663E8" w:rsidRPr="00B05904" w:rsidRDefault="004663E8" w:rsidP="00406F90"/>
        </w:tc>
        <w:tc>
          <w:tcPr>
            <w:tcW w:w="3402" w:type="dxa"/>
          </w:tcPr>
          <w:p w:rsidR="004663E8" w:rsidRPr="00B05904" w:rsidRDefault="004663E8" w:rsidP="00406F90">
            <w:r>
              <w:t>«История России»</w:t>
            </w:r>
            <w:r w:rsidRPr="00B05904">
              <w:t>.</w:t>
            </w:r>
          </w:p>
          <w:p w:rsidR="004663E8" w:rsidRPr="00B05904" w:rsidRDefault="004663E8" w:rsidP="00406F90">
            <w:r w:rsidRPr="00B05904">
              <w:t>Данилов А.А.</w:t>
            </w:r>
          </w:p>
          <w:p w:rsidR="004663E8" w:rsidRPr="00B05904" w:rsidRDefault="004663E8" w:rsidP="00406F90">
            <w:r>
              <w:t>М.: «Просвещение»,2009</w:t>
            </w:r>
            <w:r w:rsidRPr="00B05904">
              <w:t>г</w:t>
            </w:r>
          </w:p>
        </w:tc>
      </w:tr>
      <w:tr w:rsidR="004663E8" w:rsidRPr="00B05904" w:rsidTr="00150133">
        <w:tc>
          <w:tcPr>
            <w:tcW w:w="1559" w:type="dxa"/>
          </w:tcPr>
          <w:p w:rsidR="004663E8" w:rsidRPr="00B05904" w:rsidRDefault="004663E8" w:rsidP="00406F90">
            <w:r w:rsidRPr="00B05904">
              <w:t>Обществознание</w:t>
            </w:r>
          </w:p>
        </w:tc>
        <w:tc>
          <w:tcPr>
            <w:tcW w:w="709" w:type="dxa"/>
          </w:tcPr>
          <w:p w:rsidR="004663E8" w:rsidRPr="00B05904" w:rsidRDefault="004663E8" w:rsidP="00406F90">
            <w:pPr>
              <w:jc w:val="center"/>
            </w:pPr>
            <w:r w:rsidRPr="00B05904">
              <w:t>6</w:t>
            </w:r>
          </w:p>
        </w:tc>
        <w:tc>
          <w:tcPr>
            <w:tcW w:w="4252" w:type="dxa"/>
          </w:tcPr>
          <w:p w:rsidR="004663E8" w:rsidRPr="00B05904" w:rsidRDefault="004663E8" w:rsidP="00406F90">
            <w:r w:rsidRPr="00B05904">
              <w:t>Программы общеобр</w:t>
            </w:r>
            <w:r w:rsidR="00227F9F">
              <w:t>азовательных учреждений: История</w:t>
            </w:r>
            <w:r w:rsidRPr="00B05904">
              <w:t>. Обществознание.</w:t>
            </w:r>
          </w:p>
          <w:p w:rsidR="004663E8" w:rsidRDefault="00227F9F" w:rsidP="00406F90">
            <w:r>
              <w:t>5-9</w:t>
            </w:r>
            <w:r w:rsidR="004663E8" w:rsidRPr="00B05904">
              <w:t>кл., М,: «Просвещение»,2008г</w:t>
            </w:r>
          </w:p>
          <w:p w:rsidR="00227F9F" w:rsidRPr="00B05904" w:rsidRDefault="00227F9F" w:rsidP="00406F90">
            <w:r>
              <w:t xml:space="preserve">Авторская программа Л.Н.Боголюбов «Обществознание» М.Просвещение» </w:t>
            </w:r>
          </w:p>
        </w:tc>
        <w:tc>
          <w:tcPr>
            <w:tcW w:w="3402" w:type="dxa"/>
          </w:tcPr>
          <w:p w:rsidR="00B668D6" w:rsidRDefault="004663E8" w:rsidP="00406F90">
            <w:r w:rsidRPr="00B05904">
              <w:t xml:space="preserve">Л.Н. Боголюбов, </w:t>
            </w:r>
            <w:r>
              <w:t xml:space="preserve">   </w:t>
            </w:r>
          </w:p>
          <w:p w:rsidR="004663E8" w:rsidRPr="00B05904" w:rsidRDefault="004663E8" w:rsidP="00406F90">
            <w:r>
              <w:t xml:space="preserve">  </w:t>
            </w:r>
            <w:r w:rsidRPr="00B05904">
              <w:t>« Обществознание»,</w:t>
            </w:r>
            <w:r>
              <w:t xml:space="preserve">                                      </w:t>
            </w:r>
            <w:r w:rsidRPr="00B05904">
              <w:t xml:space="preserve"> </w:t>
            </w:r>
            <w:r w:rsidR="00B668D6">
              <w:t>М: «Просвещение»,2009</w:t>
            </w:r>
            <w:r>
              <w:t>-2011</w:t>
            </w:r>
            <w:r w:rsidRPr="00B05904">
              <w:t>г.</w:t>
            </w:r>
          </w:p>
        </w:tc>
      </w:tr>
      <w:tr w:rsidR="004663E8" w:rsidRPr="00B05904" w:rsidTr="00150133">
        <w:tc>
          <w:tcPr>
            <w:tcW w:w="1559" w:type="dxa"/>
          </w:tcPr>
          <w:p w:rsidR="004663E8" w:rsidRPr="00B05904" w:rsidRDefault="004663E8" w:rsidP="00406F90">
            <w:r w:rsidRPr="00B05904">
              <w:t>Обществознание</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r w:rsidRPr="00B05904">
              <w:t>Программы общеобразовательных учреждений: Истории. Обществознание.</w:t>
            </w:r>
          </w:p>
          <w:p w:rsidR="004663E8" w:rsidRPr="00B05904" w:rsidRDefault="00227F9F" w:rsidP="00406F90">
            <w:r>
              <w:t>5-9</w:t>
            </w:r>
            <w:r w:rsidR="004663E8" w:rsidRPr="00B05904">
              <w:t>кл.,</w:t>
            </w:r>
            <w:r>
              <w:t xml:space="preserve"> авторская программа</w:t>
            </w:r>
            <w:r w:rsidR="004663E8" w:rsidRPr="00B05904">
              <w:t xml:space="preserve"> Л.Н.Боголюбов </w:t>
            </w:r>
          </w:p>
          <w:p w:rsidR="004663E8" w:rsidRPr="00B05904" w:rsidRDefault="004663E8" w:rsidP="00406F90">
            <w:r w:rsidRPr="00B05904">
              <w:t>М,: «Просвещение»,2008г</w:t>
            </w:r>
          </w:p>
        </w:tc>
        <w:tc>
          <w:tcPr>
            <w:tcW w:w="3402" w:type="dxa"/>
          </w:tcPr>
          <w:p w:rsidR="00B668D6" w:rsidRDefault="004663E8" w:rsidP="00406F90">
            <w:r w:rsidRPr="00B05904">
              <w:t xml:space="preserve">Л.Н. Боголюбов, </w:t>
            </w:r>
            <w:r>
              <w:t xml:space="preserve">    </w:t>
            </w:r>
          </w:p>
          <w:p w:rsidR="004663E8" w:rsidRPr="00B05904" w:rsidRDefault="004663E8" w:rsidP="00406F90">
            <w:r w:rsidRPr="00B05904">
              <w:t>« Обществознание»,</w:t>
            </w:r>
            <w:r>
              <w:t xml:space="preserve">                                      </w:t>
            </w:r>
            <w:r w:rsidRPr="00B05904">
              <w:t xml:space="preserve"> </w:t>
            </w:r>
            <w:r>
              <w:t>М: «Просвещение»,2011</w:t>
            </w:r>
            <w:r w:rsidRPr="00B05904">
              <w:t>г.</w:t>
            </w:r>
          </w:p>
        </w:tc>
      </w:tr>
      <w:tr w:rsidR="004663E8" w:rsidRPr="00B05904" w:rsidTr="00150133">
        <w:tc>
          <w:tcPr>
            <w:tcW w:w="1559" w:type="dxa"/>
          </w:tcPr>
          <w:p w:rsidR="004663E8" w:rsidRPr="00B05904" w:rsidRDefault="004663E8" w:rsidP="00406F90">
            <w:r w:rsidRPr="00B05904">
              <w:t>Обществознание</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r w:rsidRPr="00B05904">
              <w:t xml:space="preserve">Программы для общеобразовательных учреждений.                                           </w:t>
            </w:r>
          </w:p>
          <w:p w:rsidR="004663E8" w:rsidRPr="00B05904" w:rsidRDefault="004663E8" w:rsidP="00406F90">
            <w:r w:rsidRPr="00B05904">
              <w:t xml:space="preserve"> Л.Н.Боголюбов </w:t>
            </w:r>
          </w:p>
          <w:p w:rsidR="004663E8" w:rsidRPr="00B05904" w:rsidRDefault="004663E8" w:rsidP="00406F90">
            <w:r w:rsidRPr="00B05904">
              <w:t>М,: «Просвещение»,2008г</w:t>
            </w:r>
          </w:p>
        </w:tc>
        <w:tc>
          <w:tcPr>
            <w:tcW w:w="3402" w:type="dxa"/>
          </w:tcPr>
          <w:p w:rsidR="004663E8" w:rsidRPr="00B05904" w:rsidRDefault="004663E8" w:rsidP="00406F90">
            <w:r w:rsidRPr="00B05904">
              <w:t xml:space="preserve">Л.Н. Боголюбов, </w:t>
            </w:r>
            <w:r>
              <w:t xml:space="preserve">   </w:t>
            </w:r>
            <w:r w:rsidRPr="00B05904">
              <w:t>« Обществознание»,</w:t>
            </w:r>
            <w:r>
              <w:t xml:space="preserve">                                      </w:t>
            </w:r>
            <w:r w:rsidRPr="00B05904">
              <w:t xml:space="preserve"> </w:t>
            </w:r>
            <w:r w:rsidR="00B668D6">
              <w:t>М: «Просвещение»,2009-2011</w:t>
            </w:r>
            <w:r w:rsidRPr="00B05904">
              <w:t>г.</w:t>
            </w:r>
          </w:p>
        </w:tc>
      </w:tr>
      <w:tr w:rsidR="004663E8" w:rsidRPr="00B05904" w:rsidTr="00150133">
        <w:tc>
          <w:tcPr>
            <w:tcW w:w="1559" w:type="dxa"/>
          </w:tcPr>
          <w:p w:rsidR="004663E8" w:rsidRPr="00B05904" w:rsidRDefault="004663E8" w:rsidP="00406F90">
            <w:r w:rsidRPr="00B05904">
              <w:t>Обществознание</w:t>
            </w:r>
          </w:p>
        </w:tc>
        <w:tc>
          <w:tcPr>
            <w:tcW w:w="709" w:type="dxa"/>
          </w:tcPr>
          <w:p w:rsidR="004663E8" w:rsidRPr="00B05904" w:rsidRDefault="004663E8" w:rsidP="00406F90">
            <w:pPr>
              <w:jc w:val="center"/>
            </w:pPr>
            <w:r w:rsidRPr="00B05904">
              <w:t>9</w:t>
            </w:r>
          </w:p>
        </w:tc>
        <w:tc>
          <w:tcPr>
            <w:tcW w:w="4252" w:type="dxa"/>
          </w:tcPr>
          <w:p w:rsidR="004663E8" w:rsidRPr="00B05904" w:rsidRDefault="004663E8" w:rsidP="00406F90">
            <w:r w:rsidRPr="00B05904">
              <w:t xml:space="preserve">Программы для общеобразовательных учреждений.                                                    Л.Н.Боголюбов </w:t>
            </w:r>
          </w:p>
          <w:p w:rsidR="004663E8" w:rsidRPr="00B05904" w:rsidRDefault="004663E8" w:rsidP="00406F90">
            <w:r w:rsidRPr="00B05904">
              <w:t>М,: «Просвещение»,2008г</w:t>
            </w:r>
          </w:p>
        </w:tc>
        <w:tc>
          <w:tcPr>
            <w:tcW w:w="3402" w:type="dxa"/>
          </w:tcPr>
          <w:p w:rsidR="00B668D6" w:rsidRDefault="004663E8" w:rsidP="00406F90">
            <w:r w:rsidRPr="00B05904">
              <w:t xml:space="preserve">Л.Н. Боголюбов, </w:t>
            </w:r>
            <w:r>
              <w:t xml:space="preserve">      </w:t>
            </w:r>
          </w:p>
          <w:p w:rsidR="004663E8" w:rsidRPr="00B05904" w:rsidRDefault="004663E8" w:rsidP="00406F90">
            <w:r>
              <w:t xml:space="preserve">  </w:t>
            </w:r>
            <w:r w:rsidRPr="00B05904">
              <w:t>« Обществознание»,</w:t>
            </w:r>
            <w:r>
              <w:t xml:space="preserve">                                      </w:t>
            </w:r>
            <w:r w:rsidRPr="00B05904">
              <w:t xml:space="preserve"> </w:t>
            </w:r>
            <w:r>
              <w:t xml:space="preserve">М: </w:t>
            </w:r>
            <w:r w:rsidR="00B668D6">
              <w:t>«Просвещение»,2011</w:t>
            </w:r>
            <w:r w:rsidRPr="00B05904">
              <w:t>г.</w:t>
            </w:r>
          </w:p>
        </w:tc>
      </w:tr>
      <w:tr w:rsidR="004663E8" w:rsidRPr="00B05904" w:rsidTr="00150133">
        <w:trPr>
          <w:trHeight w:val="869"/>
        </w:trPr>
        <w:tc>
          <w:tcPr>
            <w:tcW w:w="1559" w:type="dxa"/>
          </w:tcPr>
          <w:p w:rsidR="004663E8" w:rsidRPr="00B05904" w:rsidRDefault="004663E8" w:rsidP="00406F90">
            <w:r w:rsidRPr="00B05904">
              <w:t>География</w:t>
            </w:r>
            <w:r>
              <w:t xml:space="preserve"> </w:t>
            </w:r>
          </w:p>
        </w:tc>
        <w:tc>
          <w:tcPr>
            <w:tcW w:w="709" w:type="dxa"/>
          </w:tcPr>
          <w:p w:rsidR="004663E8" w:rsidRPr="00B05904" w:rsidRDefault="004663E8" w:rsidP="00406F90">
            <w:pPr>
              <w:jc w:val="center"/>
            </w:pPr>
            <w:r w:rsidRPr="00B05904">
              <w:t>6</w:t>
            </w:r>
          </w:p>
        </w:tc>
        <w:tc>
          <w:tcPr>
            <w:tcW w:w="4252" w:type="dxa"/>
          </w:tcPr>
          <w:p w:rsidR="004663E8" w:rsidRPr="00B05904" w:rsidRDefault="004663E8" w:rsidP="00406F90">
            <w:pPr>
              <w:spacing w:line="240" w:lineRule="atLeast"/>
            </w:pPr>
            <w:r w:rsidRPr="00B05904">
              <w:t xml:space="preserve">Программа  </w:t>
            </w:r>
            <w:r w:rsidRPr="00D53CB0">
              <w:t>основного общего образования по географии «География Земли» (6-7 классы) и «География России» (8-9 классы), И. В. Душиной (М.; Дрофа, 2006)</w:t>
            </w:r>
            <w:r>
              <w:t>.</w:t>
            </w:r>
          </w:p>
        </w:tc>
        <w:tc>
          <w:tcPr>
            <w:tcW w:w="3402" w:type="dxa"/>
          </w:tcPr>
          <w:p w:rsidR="004663E8" w:rsidRDefault="004663E8" w:rsidP="00406F90">
            <w:pPr>
              <w:spacing w:line="240" w:lineRule="atLeast"/>
            </w:pPr>
            <w:r>
              <w:t xml:space="preserve">Т.П.Герасимова </w:t>
            </w:r>
            <w:r w:rsidRPr="00B05904">
              <w:t>,</w:t>
            </w:r>
            <w:r>
              <w:t xml:space="preserve"> Н.П.Неклюкова  </w:t>
            </w:r>
          </w:p>
          <w:p w:rsidR="004663E8" w:rsidRDefault="004663E8" w:rsidP="00406F90">
            <w:pPr>
              <w:spacing w:line="240" w:lineRule="atLeast"/>
            </w:pPr>
            <w:r>
              <w:t>«</w:t>
            </w:r>
            <w:r w:rsidRPr="00B05904">
              <w:t>Начальный курс географии</w:t>
            </w:r>
            <w:r>
              <w:t xml:space="preserve">»               </w:t>
            </w:r>
          </w:p>
          <w:p w:rsidR="004663E8" w:rsidRPr="00B05904" w:rsidRDefault="00B668D6" w:rsidP="00406F90">
            <w:pPr>
              <w:spacing w:line="240" w:lineRule="atLeast"/>
            </w:pPr>
            <w:r>
              <w:t xml:space="preserve"> М: «Дрофа»,</w:t>
            </w:r>
            <w:r w:rsidR="004663E8">
              <w:t>2009г.</w:t>
            </w:r>
            <w:r>
              <w:t>,2010г</w:t>
            </w:r>
          </w:p>
        </w:tc>
      </w:tr>
      <w:tr w:rsidR="004663E8" w:rsidRPr="00B05904" w:rsidTr="00150133">
        <w:trPr>
          <w:trHeight w:val="1024"/>
        </w:trPr>
        <w:tc>
          <w:tcPr>
            <w:tcW w:w="1559" w:type="dxa"/>
          </w:tcPr>
          <w:p w:rsidR="004663E8" w:rsidRPr="00B05904" w:rsidRDefault="004663E8" w:rsidP="00406F90">
            <w:r>
              <w:lastRenderedPageBreak/>
              <w:t>География</w:t>
            </w:r>
          </w:p>
        </w:tc>
        <w:tc>
          <w:tcPr>
            <w:tcW w:w="709" w:type="dxa"/>
          </w:tcPr>
          <w:p w:rsidR="004663E8" w:rsidRPr="00B05904" w:rsidRDefault="004663E8" w:rsidP="00406F90">
            <w:pPr>
              <w:jc w:val="center"/>
            </w:pPr>
            <w:r w:rsidRPr="00B05904">
              <w:t>7</w:t>
            </w:r>
          </w:p>
        </w:tc>
        <w:tc>
          <w:tcPr>
            <w:tcW w:w="4252" w:type="dxa"/>
          </w:tcPr>
          <w:p w:rsidR="004663E8" w:rsidRPr="00B05904" w:rsidRDefault="004663E8" w:rsidP="00406F90">
            <w:pPr>
              <w:spacing w:line="240" w:lineRule="atLeast"/>
            </w:pPr>
            <w:r w:rsidRPr="00B05904">
              <w:t xml:space="preserve">Программа  </w:t>
            </w:r>
            <w:r w:rsidRPr="00D53CB0">
              <w:t>основного общего образования по географии «География Земли» (6-7 классы) и «География России» (8-9 классы), И. В. Душиной (М.; Дрофа, 2006)</w:t>
            </w:r>
            <w:r>
              <w:t>.</w:t>
            </w:r>
          </w:p>
        </w:tc>
        <w:tc>
          <w:tcPr>
            <w:tcW w:w="3402" w:type="dxa"/>
          </w:tcPr>
          <w:p w:rsidR="004663E8" w:rsidRDefault="004663E8" w:rsidP="00406F90">
            <w:pPr>
              <w:spacing w:line="240" w:lineRule="atLeast"/>
            </w:pPr>
            <w:r>
              <w:t xml:space="preserve">В.А.Коринская  </w:t>
            </w:r>
            <w:r w:rsidRPr="00B05904">
              <w:t>,</w:t>
            </w:r>
            <w:r>
              <w:t xml:space="preserve"> </w:t>
            </w:r>
            <w:r w:rsidRPr="00B05904">
              <w:t xml:space="preserve">И.В.Душина </w:t>
            </w:r>
          </w:p>
          <w:p w:rsidR="004663E8" w:rsidRDefault="004663E8" w:rsidP="00406F90">
            <w:pPr>
              <w:spacing w:line="240" w:lineRule="atLeast"/>
            </w:pPr>
            <w:r>
              <w:t xml:space="preserve"> «</w:t>
            </w:r>
            <w:r w:rsidRPr="00B05904">
              <w:t>География материков и океанов</w:t>
            </w:r>
            <w:r>
              <w:t xml:space="preserve">» </w:t>
            </w:r>
            <w:r w:rsidRPr="00B05904">
              <w:t>.</w:t>
            </w:r>
            <w:r>
              <w:t xml:space="preserve">    </w:t>
            </w:r>
          </w:p>
          <w:p w:rsidR="004663E8" w:rsidRPr="00B05904" w:rsidRDefault="00B668D6" w:rsidP="00406F90">
            <w:pPr>
              <w:spacing w:line="240" w:lineRule="atLeast"/>
            </w:pPr>
            <w:r>
              <w:t xml:space="preserve">  М: «Дрофа», 2009</w:t>
            </w:r>
            <w:r w:rsidR="004663E8">
              <w:t>г.</w:t>
            </w:r>
          </w:p>
        </w:tc>
      </w:tr>
      <w:tr w:rsidR="004663E8" w:rsidRPr="00B05904" w:rsidTr="00150133">
        <w:tc>
          <w:tcPr>
            <w:tcW w:w="1559" w:type="dxa"/>
          </w:tcPr>
          <w:p w:rsidR="004663E8" w:rsidRPr="00B05904" w:rsidRDefault="004663E8" w:rsidP="00406F90">
            <w:r>
              <w:t>География</w:t>
            </w:r>
          </w:p>
        </w:tc>
        <w:tc>
          <w:tcPr>
            <w:tcW w:w="709" w:type="dxa"/>
          </w:tcPr>
          <w:p w:rsidR="004663E8" w:rsidRPr="00B05904" w:rsidRDefault="004663E8" w:rsidP="00406F90">
            <w:pPr>
              <w:jc w:val="center"/>
            </w:pPr>
            <w:r w:rsidRPr="00B05904">
              <w:t>8</w:t>
            </w:r>
          </w:p>
        </w:tc>
        <w:tc>
          <w:tcPr>
            <w:tcW w:w="4252" w:type="dxa"/>
          </w:tcPr>
          <w:p w:rsidR="004663E8" w:rsidRPr="00B05904" w:rsidRDefault="004663E8" w:rsidP="00406F90">
            <w:pPr>
              <w:spacing w:line="240" w:lineRule="atLeast"/>
            </w:pPr>
            <w:r w:rsidRPr="00B05904">
              <w:t xml:space="preserve">Программа  </w:t>
            </w:r>
            <w:r w:rsidRPr="00D53CB0">
              <w:t>основного общего образования по географии «География Земли» (6-7 классы) и «География России» (8-9 классы), И. В. Душиной (М.; Дрофа, 2006)</w:t>
            </w:r>
            <w:r>
              <w:t>.</w:t>
            </w:r>
          </w:p>
        </w:tc>
        <w:tc>
          <w:tcPr>
            <w:tcW w:w="3402" w:type="dxa"/>
          </w:tcPr>
          <w:p w:rsidR="00B668D6" w:rsidRDefault="004663E8" w:rsidP="00406F90">
            <w:pPr>
              <w:spacing w:line="240" w:lineRule="atLeast"/>
            </w:pPr>
            <w:r>
              <w:t>И.И.Баринов    «</w:t>
            </w:r>
            <w:r w:rsidRPr="00B05904">
              <w:t>География. Природа России</w:t>
            </w:r>
            <w:r>
              <w:t>»</w:t>
            </w:r>
            <w:r w:rsidRPr="00B05904">
              <w:t>.</w:t>
            </w:r>
            <w:r>
              <w:t xml:space="preserve">             </w:t>
            </w:r>
          </w:p>
          <w:p w:rsidR="004663E8" w:rsidRPr="00B05904" w:rsidRDefault="004663E8" w:rsidP="00406F90">
            <w:pPr>
              <w:spacing w:line="240" w:lineRule="atLeast"/>
            </w:pPr>
            <w:r>
              <w:t xml:space="preserve">  М: «Дрофа»,2009г.</w:t>
            </w:r>
            <w:r w:rsidR="00B668D6">
              <w:t>, 2014г</w:t>
            </w:r>
          </w:p>
        </w:tc>
      </w:tr>
      <w:tr w:rsidR="004663E8" w:rsidRPr="00B05904" w:rsidTr="00150133">
        <w:trPr>
          <w:trHeight w:val="886"/>
        </w:trPr>
        <w:tc>
          <w:tcPr>
            <w:tcW w:w="1559" w:type="dxa"/>
          </w:tcPr>
          <w:p w:rsidR="004663E8" w:rsidRPr="00B05904" w:rsidRDefault="004663E8" w:rsidP="00406F90">
            <w:r>
              <w:t>География</w:t>
            </w:r>
          </w:p>
        </w:tc>
        <w:tc>
          <w:tcPr>
            <w:tcW w:w="709" w:type="dxa"/>
          </w:tcPr>
          <w:p w:rsidR="004663E8" w:rsidRPr="00B05904" w:rsidRDefault="004663E8" w:rsidP="00406F90">
            <w:pPr>
              <w:jc w:val="center"/>
            </w:pPr>
            <w:r w:rsidRPr="00B05904">
              <w:t>9</w:t>
            </w:r>
          </w:p>
        </w:tc>
        <w:tc>
          <w:tcPr>
            <w:tcW w:w="4252" w:type="dxa"/>
          </w:tcPr>
          <w:p w:rsidR="004663E8" w:rsidRPr="00B05904" w:rsidRDefault="004663E8" w:rsidP="00406F90">
            <w:pPr>
              <w:spacing w:line="240" w:lineRule="atLeast"/>
            </w:pPr>
            <w:r w:rsidRPr="00B05904">
              <w:t xml:space="preserve">Программа  </w:t>
            </w:r>
            <w:r w:rsidRPr="00D53CB0">
              <w:t>основного общего образования по географии «География Земли» (6-7 классы) и «География России» (8-9 классы), И. В. Душиной (М.; Дрофа, 2006)</w:t>
            </w:r>
            <w:r>
              <w:t>.</w:t>
            </w:r>
          </w:p>
        </w:tc>
        <w:tc>
          <w:tcPr>
            <w:tcW w:w="3402" w:type="dxa"/>
          </w:tcPr>
          <w:p w:rsidR="004663E8" w:rsidRDefault="004663E8" w:rsidP="00406F90">
            <w:pPr>
              <w:spacing w:line="240" w:lineRule="atLeast"/>
            </w:pPr>
            <w:r>
              <w:t xml:space="preserve">В.П.Дронов </w:t>
            </w:r>
            <w:r w:rsidRPr="00B05904">
              <w:t>.,В.Я.Ром</w:t>
            </w:r>
            <w:r>
              <w:t xml:space="preserve">     «</w:t>
            </w:r>
            <w:r w:rsidRPr="00B05904">
              <w:t>География России.</w:t>
            </w:r>
          </w:p>
          <w:p w:rsidR="004663E8" w:rsidRPr="00B05904" w:rsidRDefault="004663E8" w:rsidP="00406F90">
            <w:pPr>
              <w:spacing w:line="240" w:lineRule="atLeast"/>
            </w:pPr>
            <w:r w:rsidRPr="00B05904">
              <w:t xml:space="preserve"> Население и хозяйство</w:t>
            </w:r>
            <w:r>
              <w:t xml:space="preserve">»                                                 </w:t>
            </w:r>
            <w:r w:rsidRPr="00B05904">
              <w:t>.</w:t>
            </w:r>
            <w:r w:rsidR="00B668D6">
              <w:t>М: «Дрофа»,</w:t>
            </w:r>
            <w:r>
              <w:t>2009г.</w:t>
            </w:r>
          </w:p>
        </w:tc>
      </w:tr>
      <w:tr w:rsidR="009A6F73" w:rsidRPr="00B05904" w:rsidTr="00150133">
        <w:trPr>
          <w:trHeight w:val="691"/>
        </w:trPr>
        <w:tc>
          <w:tcPr>
            <w:tcW w:w="1559" w:type="dxa"/>
          </w:tcPr>
          <w:p w:rsidR="009A6F73" w:rsidRPr="00B05904" w:rsidRDefault="009A6F73" w:rsidP="009A6F73">
            <w:r w:rsidRPr="00B05904">
              <w:t>Природоведение</w:t>
            </w:r>
            <w:r>
              <w:t xml:space="preserve"> </w:t>
            </w:r>
          </w:p>
        </w:tc>
        <w:tc>
          <w:tcPr>
            <w:tcW w:w="709" w:type="dxa"/>
          </w:tcPr>
          <w:p w:rsidR="009A6F73" w:rsidRPr="00B05904" w:rsidRDefault="009A6F73" w:rsidP="009A6F73">
            <w:pPr>
              <w:jc w:val="center"/>
            </w:pPr>
            <w:r w:rsidRPr="00B05904">
              <w:t>5</w:t>
            </w:r>
          </w:p>
        </w:tc>
        <w:tc>
          <w:tcPr>
            <w:tcW w:w="4252" w:type="dxa"/>
          </w:tcPr>
          <w:p w:rsidR="009A6F73" w:rsidRPr="00B05904" w:rsidRDefault="009A6F73" w:rsidP="009A6F73">
            <w:pPr>
              <w:spacing w:line="240" w:lineRule="atLeast"/>
            </w:pPr>
            <w:r w:rsidRPr="00B05904">
              <w:t xml:space="preserve">Программа для общеобразовательных учреждений </w:t>
            </w:r>
            <w:r>
              <w:t xml:space="preserve"> к комплекту учебников, созданных под руководством </w:t>
            </w:r>
            <w:r w:rsidRPr="00B05904">
              <w:t xml:space="preserve"> В.В.Пасечник</w:t>
            </w:r>
            <w:r>
              <w:t>а, автор-составитель Г.М. Пальдева (5-11 классы),    М.: «Дрофа»,2011</w:t>
            </w:r>
            <w:r w:rsidRPr="00B05904">
              <w:t>г.</w:t>
            </w:r>
          </w:p>
        </w:tc>
        <w:tc>
          <w:tcPr>
            <w:tcW w:w="3402" w:type="dxa"/>
          </w:tcPr>
          <w:p w:rsidR="009A6F73" w:rsidRDefault="009A6F73" w:rsidP="009A6F73">
            <w:pPr>
              <w:spacing w:line="240" w:lineRule="atLeast"/>
            </w:pPr>
            <w:r w:rsidRPr="00B05904">
              <w:t>Природоведение «Природа живая и неживая»,</w:t>
            </w:r>
            <w:r>
              <w:t xml:space="preserve">                                             </w:t>
            </w:r>
            <w:r w:rsidRPr="00B05904">
              <w:t xml:space="preserve"> В.М. Пакулова,</w:t>
            </w:r>
            <w:r>
              <w:t xml:space="preserve"> </w:t>
            </w:r>
            <w:r w:rsidRPr="00B05904">
              <w:t xml:space="preserve">Н.В.Иванова </w:t>
            </w:r>
            <w:r>
              <w:t xml:space="preserve">                     </w:t>
            </w:r>
          </w:p>
          <w:p w:rsidR="009A6F73" w:rsidRPr="00B05904" w:rsidRDefault="009A6F73" w:rsidP="009A6F73">
            <w:pPr>
              <w:spacing w:line="240" w:lineRule="atLeast"/>
            </w:pPr>
            <w:r>
              <w:t xml:space="preserve">М: </w:t>
            </w:r>
            <w:r w:rsidRPr="00B05904">
              <w:t>«Дрофа»,2010г</w:t>
            </w:r>
            <w:r>
              <w:t>.2013г</w:t>
            </w:r>
          </w:p>
        </w:tc>
      </w:tr>
      <w:tr w:rsidR="009A6F73" w:rsidRPr="00B05904" w:rsidTr="00150133">
        <w:tc>
          <w:tcPr>
            <w:tcW w:w="1559" w:type="dxa"/>
          </w:tcPr>
          <w:p w:rsidR="009A6F73" w:rsidRPr="00B05904" w:rsidRDefault="009A6F73" w:rsidP="009A6F73">
            <w:r w:rsidRPr="00B05904">
              <w:t>Биология</w:t>
            </w:r>
            <w:r>
              <w:t xml:space="preserve"> </w:t>
            </w:r>
          </w:p>
        </w:tc>
        <w:tc>
          <w:tcPr>
            <w:tcW w:w="709" w:type="dxa"/>
          </w:tcPr>
          <w:p w:rsidR="009A6F73" w:rsidRPr="00B05904" w:rsidRDefault="009A6F73" w:rsidP="009A6F73">
            <w:pPr>
              <w:jc w:val="center"/>
            </w:pPr>
            <w:r w:rsidRPr="00B05904">
              <w:t>6</w:t>
            </w:r>
          </w:p>
        </w:tc>
        <w:tc>
          <w:tcPr>
            <w:tcW w:w="4252" w:type="dxa"/>
          </w:tcPr>
          <w:p w:rsidR="009A6F73" w:rsidRPr="00B05904" w:rsidRDefault="009A6F73" w:rsidP="009A6F73">
            <w:pPr>
              <w:spacing w:line="240" w:lineRule="atLeast"/>
            </w:pPr>
            <w:r w:rsidRPr="00B05904">
              <w:t xml:space="preserve">Программа для общеобразовательных учреждений </w:t>
            </w:r>
            <w:r>
              <w:t xml:space="preserve"> к комплекту учебников, созданных под руководством </w:t>
            </w:r>
            <w:r w:rsidRPr="00B05904">
              <w:t xml:space="preserve"> В.В.Пасечник</w:t>
            </w:r>
            <w:r>
              <w:t>а, автор-составитель Г.М. Пальдева (5-11 классы),    М.: «Дрофа»,2011</w:t>
            </w:r>
            <w:r w:rsidRPr="00B05904">
              <w:t>г.</w:t>
            </w:r>
          </w:p>
        </w:tc>
        <w:tc>
          <w:tcPr>
            <w:tcW w:w="3402" w:type="dxa"/>
          </w:tcPr>
          <w:p w:rsidR="009A6F73" w:rsidRDefault="009A6F73" w:rsidP="009A6F73">
            <w:pPr>
              <w:spacing w:line="240" w:lineRule="atLeast"/>
            </w:pPr>
            <w:r w:rsidRPr="00B05904">
              <w:t>Биология «Бактерии. Грибы. Растения»</w:t>
            </w:r>
          </w:p>
          <w:p w:rsidR="009A6F73" w:rsidRDefault="009A6F73" w:rsidP="009A6F73">
            <w:pPr>
              <w:spacing w:line="240" w:lineRule="atLeast"/>
            </w:pPr>
            <w:r w:rsidRPr="00B05904">
              <w:t xml:space="preserve"> В.В. Пасечник, </w:t>
            </w:r>
            <w:r>
              <w:t xml:space="preserve">                                       </w:t>
            </w:r>
          </w:p>
          <w:p w:rsidR="009A6F73" w:rsidRPr="00B05904" w:rsidRDefault="009A6F73" w:rsidP="009A6F73">
            <w:pPr>
              <w:spacing w:line="240" w:lineRule="atLeast"/>
            </w:pPr>
            <w:r>
              <w:t xml:space="preserve"> М: </w:t>
            </w:r>
            <w:r w:rsidRPr="00B05904">
              <w:t>«Дрофа»,2009г.</w:t>
            </w:r>
            <w:r>
              <w:t>,2010г</w:t>
            </w:r>
          </w:p>
        </w:tc>
      </w:tr>
      <w:tr w:rsidR="009A6F73" w:rsidRPr="00B05904" w:rsidTr="00150133">
        <w:tc>
          <w:tcPr>
            <w:tcW w:w="1559" w:type="dxa"/>
          </w:tcPr>
          <w:p w:rsidR="009A6F73" w:rsidRPr="00B05904" w:rsidRDefault="009A6F73" w:rsidP="009A6F73">
            <w:r>
              <w:t>Биология</w:t>
            </w:r>
          </w:p>
        </w:tc>
        <w:tc>
          <w:tcPr>
            <w:tcW w:w="709" w:type="dxa"/>
          </w:tcPr>
          <w:p w:rsidR="009A6F73" w:rsidRPr="00B05904" w:rsidRDefault="009A6F73" w:rsidP="009A6F73">
            <w:pPr>
              <w:jc w:val="center"/>
            </w:pPr>
            <w:r w:rsidRPr="00B05904">
              <w:t>7</w:t>
            </w:r>
          </w:p>
        </w:tc>
        <w:tc>
          <w:tcPr>
            <w:tcW w:w="4252" w:type="dxa"/>
          </w:tcPr>
          <w:p w:rsidR="009A6F73" w:rsidRPr="00B05904" w:rsidRDefault="009A6F73" w:rsidP="009A6F73">
            <w:pPr>
              <w:spacing w:line="240" w:lineRule="atLeast"/>
            </w:pPr>
            <w:r w:rsidRPr="00B05904">
              <w:t xml:space="preserve">Программа для общеобразовательных учреждений </w:t>
            </w:r>
            <w:r>
              <w:t xml:space="preserve"> к комплекту учебников, созданных под руководством </w:t>
            </w:r>
            <w:r w:rsidRPr="00B05904">
              <w:t xml:space="preserve"> В.В.Пасечник</w:t>
            </w:r>
            <w:r>
              <w:t>а, автор-составитель Г.М. Пальдева (5-11 классы),    М.: «Дрофа»,2011</w:t>
            </w:r>
            <w:r w:rsidRPr="00B05904">
              <w:t>г.</w:t>
            </w:r>
          </w:p>
        </w:tc>
        <w:tc>
          <w:tcPr>
            <w:tcW w:w="3402" w:type="dxa"/>
          </w:tcPr>
          <w:p w:rsidR="009A6F73" w:rsidRDefault="009A6F73" w:rsidP="009A6F73">
            <w:pPr>
              <w:spacing w:line="240" w:lineRule="atLeast"/>
            </w:pPr>
            <w:r w:rsidRPr="00B05904">
              <w:t xml:space="preserve">Биология «Животные», </w:t>
            </w:r>
            <w:r>
              <w:t xml:space="preserve">    </w:t>
            </w:r>
            <w:r w:rsidRPr="00B05904">
              <w:t>В.В. Латюшин и др.,</w:t>
            </w:r>
            <w:r>
              <w:t xml:space="preserve">                                          </w:t>
            </w:r>
          </w:p>
          <w:p w:rsidR="009A6F73" w:rsidRPr="00B05904" w:rsidRDefault="009A6F73" w:rsidP="009A6F73">
            <w:pPr>
              <w:spacing w:line="240" w:lineRule="atLeast"/>
            </w:pPr>
            <w:r>
              <w:t xml:space="preserve"> М: </w:t>
            </w:r>
            <w:r w:rsidRPr="00B05904">
              <w:t>«Дрофа»,2009г..</w:t>
            </w:r>
          </w:p>
        </w:tc>
      </w:tr>
      <w:tr w:rsidR="009A6F73" w:rsidRPr="00B05904" w:rsidTr="00150133">
        <w:trPr>
          <w:trHeight w:val="633"/>
        </w:trPr>
        <w:tc>
          <w:tcPr>
            <w:tcW w:w="1559" w:type="dxa"/>
          </w:tcPr>
          <w:p w:rsidR="009A6F73" w:rsidRPr="00B05904" w:rsidRDefault="009A6F73" w:rsidP="009A6F73">
            <w:r>
              <w:t>Биология</w:t>
            </w:r>
          </w:p>
        </w:tc>
        <w:tc>
          <w:tcPr>
            <w:tcW w:w="709" w:type="dxa"/>
          </w:tcPr>
          <w:p w:rsidR="009A6F73" w:rsidRPr="00B05904" w:rsidRDefault="009A6F73" w:rsidP="009A6F73">
            <w:pPr>
              <w:jc w:val="center"/>
            </w:pPr>
            <w:r w:rsidRPr="00B05904">
              <w:t>8</w:t>
            </w:r>
          </w:p>
        </w:tc>
        <w:tc>
          <w:tcPr>
            <w:tcW w:w="4252" w:type="dxa"/>
          </w:tcPr>
          <w:p w:rsidR="009A6F73" w:rsidRPr="00B05904" w:rsidRDefault="009A6F73" w:rsidP="009A6F73">
            <w:pPr>
              <w:spacing w:line="240" w:lineRule="atLeast"/>
            </w:pPr>
            <w:r w:rsidRPr="00B05904">
              <w:t xml:space="preserve">Программа для общеобразовательных учреждений </w:t>
            </w:r>
            <w:r>
              <w:t xml:space="preserve"> к комплекту учебников, созданных под руководством </w:t>
            </w:r>
            <w:r w:rsidRPr="00B05904">
              <w:t xml:space="preserve"> В.В.Пасечник</w:t>
            </w:r>
            <w:r>
              <w:t>а, автор-составитель Г.М. Пальдева (5-11 классы),    М.: «Дрофа»,2011</w:t>
            </w:r>
            <w:r w:rsidRPr="00B05904">
              <w:t>г.</w:t>
            </w:r>
          </w:p>
        </w:tc>
        <w:tc>
          <w:tcPr>
            <w:tcW w:w="3402" w:type="dxa"/>
          </w:tcPr>
          <w:p w:rsidR="009A6F73" w:rsidRPr="00B05904" w:rsidRDefault="009A6F73" w:rsidP="009A6F73">
            <w:pPr>
              <w:spacing w:line="240" w:lineRule="atLeast"/>
            </w:pPr>
            <w:r w:rsidRPr="00B05904">
              <w:t xml:space="preserve">Биология «Человек», </w:t>
            </w:r>
            <w:r>
              <w:t xml:space="preserve">       </w:t>
            </w:r>
            <w:r w:rsidRPr="00B05904">
              <w:t>Д.В. Колесов,</w:t>
            </w:r>
            <w:r>
              <w:t xml:space="preserve">                                              М: </w:t>
            </w:r>
            <w:r w:rsidRPr="00B05904">
              <w:t>«Дрофа»,2010г..</w:t>
            </w:r>
          </w:p>
        </w:tc>
      </w:tr>
      <w:tr w:rsidR="009A6F73" w:rsidRPr="00B05904" w:rsidTr="00150133">
        <w:trPr>
          <w:trHeight w:val="945"/>
        </w:trPr>
        <w:tc>
          <w:tcPr>
            <w:tcW w:w="1559" w:type="dxa"/>
          </w:tcPr>
          <w:p w:rsidR="009A6F73" w:rsidRPr="00B05904" w:rsidRDefault="009A6F73" w:rsidP="009A6F73">
            <w:r>
              <w:t>Биология</w:t>
            </w:r>
          </w:p>
        </w:tc>
        <w:tc>
          <w:tcPr>
            <w:tcW w:w="709" w:type="dxa"/>
          </w:tcPr>
          <w:p w:rsidR="009A6F73" w:rsidRPr="00B05904" w:rsidRDefault="009A6F73" w:rsidP="009A6F73">
            <w:pPr>
              <w:jc w:val="center"/>
            </w:pPr>
            <w:r w:rsidRPr="00B05904">
              <w:t>9</w:t>
            </w:r>
          </w:p>
        </w:tc>
        <w:tc>
          <w:tcPr>
            <w:tcW w:w="4252" w:type="dxa"/>
          </w:tcPr>
          <w:p w:rsidR="009A6F73" w:rsidRPr="00B05904" w:rsidRDefault="009A6F73" w:rsidP="009A6F73">
            <w:pPr>
              <w:spacing w:line="240" w:lineRule="atLeast"/>
            </w:pPr>
            <w:r w:rsidRPr="00B05904">
              <w:t xml:space="preserve">Программа для общеобразовательных учреждений </w:t>
            </w:r>
            <w:r>
              <w:t xml:space="preserve"> к комплекту учебников, созданных под руководством </w:t>
            </w:r>
            <w:r w:rsidRPr="00B05904">
              <w:t xml:space="preserve"> В.В.Пасечник</w:t>
            </w:r>
            <w:r>
              <w:t>а, автор-составитель Г.М. Пальдева (5-11 классы),    М.: «Дрофа»,2011</w:t>
            </w:r>
            <w:r w:rsidRPr="00B05904">
              <w:t>г.</w:t>
            </w:r>
          </w:p>
        </w:tc>
        <w:tc>
          <w:tcPr>
            <w:tcW w:w="3402" w:type="dxa"/>
          </w:tcPr>
          <w:p w:rsidR="009A6F73" w:rsidRDefault="009A6F73" w:rsidP="009A6F73">
            <w:pPr>
              <w:spacing w:line="240" w:lineRule="atLeast"/>
            </w:pPr>
            <w:r w:rsidRPr="00B05904">
              <w:t xml:space="preserve">Биология« Введение в общую биологию и </w:t>
            </w:r>
          </w:p>
          <w:p w:rsidR="009A6F73" w:rsidRPr="00B05904" w:rsidRDefault="009A6F73" w:rsidP="009A6F73">
            <w:pPr>
              <w:spacing w:line="240" w:lineRule="atLeast"/>
            </w:pPr>
            <w:r w:rsidRPr="00B05904">
              <w:t>экологию.» А.А.Каменский,Е.А.Криксунов и др.,</w:t>
            </w:r>
            <w:r>
              <w:t xml:space="preserve">   </w:t>
            </w:r>
            <w:r w:rsidRPr="00B05904">
              <w:t xml:space="preserve"> </w:t>
            </w:r>
            <w:r>
              <w:t>М: «Дрофа»,2009</w:t>
            </w:r>
            <w:r w:rsidRPr="00B05904">
              <w:t xml:space="preserve">г                                                                     </w:t>
            </w:r>
          </w:p>
        </w:tc>
      </w:tr>
      <w:tr w:rsidR="009A6F73" w:rsidRPr="00B05904" w:rsidTr="00150133">
        <w:tc>
          <w:tcPr>
            <w:tcW w:w="1559" w:type="dxa"/>
          </w:tcPr>
          <w:p w:rsidR="009A6F73" w:rsidRPr="00B05904" w:rsidRDefault="009A6F73" w:rsidP="009A6F73">
            <w:r w:rsidRPr="00B05904">
              <w:t>Химия</w:t>
            </w:r>
            <w:r>
              <w:t xml:space="preserve"> </w:t>
            </w:r>
          </w:p>
        </w:tc>
        <w:tc>
          <w:tcPr>
            <w:tcW w:w="709" w:type="dxa"/>
          </w:tcPr>
          <w:p w:rsidR="009A6F73" w:rsidRPr="00B05904" w:rsidRDefault="009A6F73" w:rsidP="009A6F73">
            <w:pPr>
              <w:jc w:val="center"/>
            </w:pPr>
            <w:r w:rsidRPr="00B05904">
              <w:t>8</w:t>
            </w:r>
          </w:p>
        </w:tc>
        <w:tc>
          <w:tcPr>
            <w:tcW w:w="4252" w:type="dxa"/>
          </w:tcPr>
          <w:p w:rsidR="009A6F73" w:rsidRPr="00B05904" w:rsidRDefault="009A6F73" w:rsidP="009A6F73">
            <w:pPr>
              <w:spacing w:line="240" w:lineRule="atLeast"/>
            </w:pPr>
            <w:r w:rsidRPr="00B05904">
              <w:t xml:space="preserve">Программа  </w:t>
            </w:r>
            <w:r>
              <w:t xml:space="preserve">курса химии для 8-11 классов </w:t>
            </w:r>
            <w:r w:rsidRPr="00B05904">
              <w:t xml:space="preserve"> общеобразовательных учреждений </w:t>
            </w:r>
            <w:r>
              <w:t>О.С.Габриелян.- М.: «Дрофа»,2011</w:t>
            </w:r>
            <w:r w:rsidRPr="00B05904">
              <w:t>г.</w:t>
            </w:r>
            <w:r>
              <w:t xml:space="preserve">                         </w:t>
            </w:r>
          </w:p>
        </w:tc>
        <w:tc>
          <w:tcPr>
            <w:tcW w:w="3402" w:type="dxa"/>
          </w:tcPr>
          <w:p w:rsidR="009A6F73" w:rsidRPr="00B05904" w:rsidRDefault="009A6F73" w:rsidP="009A6F73">
            <w:pPr>
              <w:spacing w:line="240" w:lineRule="atLeast"/>
            </w:pPr>
            <w:r>
              <w:t>«</w:t>
            </w:r>
            <w:r w:rsidRPr="00B05904">
              <w:t>Химия</w:t>
            </w:r>
            <w:r>
              <w:t>»    О.С. Габриелян                                                 М.: «Дрофа»,2009-2010г.</w:t>
            </w:r>
          </w:p>
        </w:tc>
      </w:tr>
      <w:tr w:rsidR="009A6F73" w:rsidRPr="00B05904" w:rsidTr="00150133">
        <w:trPr>
          <w:trHeight w:val="784"/>
        </w:trPr>
        <w:tc>
          <w:tcPr>
            <w:tcW w:w="1559" w:type="dxa"/>
          </w:tcPr>
          <w:p w:rsidR="009A6F73" w:rsidRPr="00B05904" w:rsidRDefault="009A6F73" w:rsidP="009A6F73">
            <w:r>
              <w:t>Химия</w:t>
            </w:r>
          </w:p>
        </w:tc>
        <w:tc>
          <w:tcPr>
            <w:tcW w:w="709" w:type="dxa"/>
          </w:tcPr>
          <w:p w:rsidR="009A6F73" w:rsidRPr="00B05904" w:rsidRDefault="009A6F73" w:rsidP="009A6F73">
            <w:pPr>
              <w:jc w:val="center"/>
            </w:pPr>
            <w:r w:rsidRPr="00B05904">
              <w:t>9</w:t>
            </w:r>
          </w:p>
        </w:tc>
        <w:tc>
          <w:tcPr>
            <w:tcW w:w="4252" w:type="dxa"/>
          </w:tcPr>
          <w:p w:rsidR="009A6F73" w:rsidRPr="00B05904" w:rsidRDefault="009A6F73" w:rsidP="009A6F73">
            <w:pPr>
              <w:spacing w:line="240" w:lineRule="atLeast"/>
            </w:pPr>
            <w:r w:rsidRPr="00B05904">
              <w:t xml:space="preserve">Программа  </w:t>
            </w:r>
            <w:r>
              <w:t xml:space="preserve">курса химии для 8-11 классов </w:t>
            </w:r>
            <w:r w:rsidRPr="00B05904">
              <w:t xml:space="preserve"> общеобразовательных учреждений </w:t>
            </w:r>
            <w:r>
              <w:t>О.С.Габриелян.- М.: «Дрофа»,2011</w:t>
            </w:r>
            <w:r w:rsidRPr="00B05904">
              <w:t>г.</w:t>
            </w:r>
            <w:r>
              <w:t xml:space="preserve">                         </w:t>
            </w:r>
          </w:p>
        </w:tc>
        <w:tc>
          <w:tcPr>
            <w:tcW w:w="3402" w:type="dxa"/>
          </w:tcPr>
          <w:p w:rsidR="009A6F73" w:rsidRPr="00B05904" w:rsidRDefault="009A6F73" w:rsidP="009A6F73">
            <w:pPr>
              <w:spacing w:line="240" w:lineRule="atLeast"/>
            </w:pPr>
            <w:r>
              <w:t>«</w:t>
            </w:r>
            <w:r w:rsidRPr="00B05904">
              <w:t>Химия</w:t>
            </w:r>
            <w:r>
              <w:t xml:space="preserve">»     О.С. Габриелян                                                 </w:t>
            </w:r>
            <w:r w:rsidRPr="00B05904">
              <w:t>М.; «Дрофа»,2009</w:t>
            </w:r>
            <w:r>
              <w:t>г.</w:t>
            </w:r>
          </w:p>
        </w:tc>
      </w:tr>
      <w:tr w:rsidR="009A6F73" w:rsidRPr="00B05904" w:rsidTr="00150133">
        <w:trPr>
          <w:trHeight w:val="867"/>
        </w:trPr>
        <w:tc>
          <w:tcPr>
            <w:tcW w:w="1559" w:type="dxa"/>
          </w:tcPr>
          <w:p w:rsidR="009A6F73" w:rsidRPr="00B05904" w:rsidRDefault="009A6F73" w:rsidP="009A6F73">
            <w:r w:rsidRPr="00B05904">
              <w:lastRenderedPageBreak/>
              <w:t>Физика</w:t>
            </w:r>
            <w:r>
              <w:t xml:space="preserve"> </w:t>
            </w:r>
          </w:p>
        </w:tc>
        <w:tc>
          <w:tcPr>
            <w:tcW w:w="709" w:type="dxa"/>
          </w:tcPr>
          <w:p w:rsidR="009A6F73" w:rsidRPr="00B05904" w:rsidRDefault="009A6F73" w:rsidP="009A6F73">
            <w:pPr>
              <w:jc w:val="center"/>
            </w:pPr>
            <w:r w:rsidRPr="00B05904">
              <w:t>7</w:t>
            </w:r>
          </w:p>
        </w:tc>
        <w:tc>
          <w:tcPr>
            <w:tcW w:w="4252" w:type="dxa"/>
          </w:tcPr>
          <w:p w:rsidR="00227F9F" w:rsidRDefault="009A6F73" w:rsidP="00227F9F">
            <w:pPr>
              <w:spacing w:line="240" w:lineRule="atLeast"/>
            </w:pPr>
            <w:r w:rsidRPr="00B05904">
              <w:t>Программа для общеобразовательных учреждений</w:t>
            </w:r>
            <w:r w:rsidR="00150133">
              <w:t xml:space="preserve"> Физика 7-11 классы</w:t>
            </w:r>
          </w:p>
          <w:p w:rsidR="00150133" w:rsidRPr="00B05904" w:rsidRDefault="009A6F73" w:rsidP="00150133">
            <w:pPr>
              <w:spacing w:line="240" w:lineRule="atLeast"/>
            </w:pPr>
            <w:r w:rsidRPr="00B05904">
              <w:t>.</w:t>
            </w:r>
            <w:r w:rsidR="00150133" w:rsidRPr="00B05904">
              <w:t xml:space="preserve"> Л.Э. Генденштейн</w:t>
            </w:r>
            <w:r w:rsidR="00150133">
              <w:t>, В.И.Зинковский</w:t>
            </w:r>
          </w:p>
          <w:p w:rsidR="009A6F73" w:rsidRPr="00B05904" w:rsidRDefault="00150133" w:rsidP="00150133">
            <w:pPr>
              <w:spacing w:line="240" w:lineRule="atLeast"/>
            </w:pPr>
            <w:r w:rsidRPr="00B05904">
              <w:t>М.: « Мнемозина» ,  2010г</w:t>
            </w:r>
          </w:p>
        </w:tc>
        <w:tc>
          <w:tcPr>
            <w:tcW w:w="3402" w:type="dxa"/>
          </w:tcPr>
          <w:p w:rsidR="009A6F73" w:rsidRPr="00B05904" w:rsidRDefault="009A6F73" w:rsidP="009A6F73">
            <w:pPr>
              <w:spacing w:line="240" w:lineRule="atLeast"/>
            </w:pPr>
            <w:r>
              <w:t>«</w:t>
            </w:r>
            <w:r w:rsidRPr="00B05904">
              <w:t>Физика</w:t>
            </w:r>
            <w:r>
              <w:t>»</w:t>
            </w:r>
            <w:r w:rsidRPr="00B05904">
              <w:t>, 7 класс</w:t>
            </w:r>
          </w:p>
          <w:p w:rsidR="009A6F73" w:rsidRPr="00B05904" w:rsidRDefault="009A6F73" w:rsidP="009A6F73">
            <w:pPr>
              <w:spacing w:line="240" w:lineRule="atLeast"/>
            </w:pPr>
            <w:r w:rsidRPr="00B05904">
              <w:t>Л.Э. Генденштейн</w:t>
            </w:r>
          </w:p>
          <w:p w:rsidR="009A6F73" w:rsidRPr="00B05904" w:rsidRDefault="009A6F73" w:rsidP="009A6F73">
            <w:pPr>
              <w:spacing w:line="240" w:lineRule="atLeast"/>
            </w:pPr>
            <w:r w:rsidRPr="00B05904">
              <w:t>М.: « Мнемозина» ,  2010г.</w:t>
            </w:r>
          </w:p>
        </w:tc>
      </w:tr>
      <w:tr w:rsidR="00150133" w:rsidRPr="00B05904" w:rsidTr="00150133">
        <w:trPr>
          <w:trHeight w:val="685"/>
        </w:trPr>
        <w:tc>
          <w:tcPr>
            <w:tcW w:w="1559" w:type="dxa"/>
          </w:tcPr>
          <w:p w:rsidR="00150133" w:rsidRPr="00B05904" w:rsidRDefault="00150133" w:rsidP="00150133">
            <w:r>
              <w:t>Физика</w:t>
            </w:r>
          </w:p>
        </w:tc>
        <w:tc>
          <w:tcPr>
            <w:tcW w:w="709" w:type="dxa"/>
          </w:tcPr>
          <w:p w:rsidR="00150133" w:rsidRPr="00B05904" w:rsidRDefault="00150133" w:rsidP="00150133">
            <w:pPr>
              <w:jc w:val="center"/>
            </w:pPr>
            <w:r w:rsidRPr="00B05904">
              <w:t>8</w:t>
            </w:r>
          </w:p>
        </w:tc>
        <w:tc>
          <w:tcPr>
            <w:tcW w:w="4252" w:type="dxa"/>
          </w:tcPr>
          <w:p w:rsidR="00150133" w:rsidRDefault="00150133" w:rsidP="00150133">
            <w:pPr>
              <w:spacing w:line="240" w:lineRule="atLeast"/>
            </w:pPr>
            <w:r w:rsidRPr="00B05904">
              <w:t>Программа для общеобразовательных учреждений</w:t>
            </w:r>
            <w:r>
              <w:t xml:space="preserve"> Физика 7-11 классы</w:t>
            </w:r>
          </w:p>
          <w:p w:rsidR="00150133" w:rsidRPr="00B05904" w:rsidRDefault="00150133" w:rsidP="00150133">
            <w:pPr>
              <w:spacing w:line="240" w:lineRule="atLeast"/>
            </w:pPr>
            <w:r w:rsidRPr="00B05904">
              <w:t>. Л.Э. Генденштейн</w:t>
            </w:r>
            <w:r>
              <w:t>, В.И.Зинковский</w:t>
            </w:r>
          </w:p>
          <w:p w:rsidR="00150133" w:rsidRPr="00B05904" w:rsidRDefault="00150133" w:rsidP="00150133">
            <w:pPr>
              <w:spacing w:line="240" w:lineRule="atLeast"/>
            </w:pPr>
            <w:r w:rsidRPr="00B05904">
              <w:t>М.: « Мнемозина» ,  2010г</w:t>
            </w:r>
          </w:p>
        </w:tc>
        <w:tc>
          <w:tcPr>
            <w:tcW w:w="3402" w:type="dxa"/>
          </w:tcPr>
          <w:p w:rsidR="00150133" w:rsidRPr="00B05904" w:rsidRDefault="00150133" w:rsidP="00150133">
            <w:pPr>
              <w:spacing w:line="240" w:lineRule="atLeast"/>
            </w:pPr>
            <w:r>
              <w:t>«Физика», 8</w:t>
            </w:r>
            <w:r w:rsidRPr="00B05904">
              <w:t xml:space="preserve"> класс</w:t>
            </w:r>
          </w:p>
          <w:p w:rsidR="00150133" w:rsidRPr="00B05904" w:rsidRDefault="00150133" w:rsidP="00150133">
            <w:pPr>
              <w:spacing w:line="240" w:lineRule="atLeast"/>
            </w:pPr>
            <w:r w:rsidRPr="00B05904">
              <w:t>Л.Э. Генденштейн</w:t>
            </w:r>
          </w:p>
          <w:p w:rsidR="00150133" w:rsidRPr="00B05904" w:rsidRDefault="00150133" w:rsidP="00150133">
            <w:pPr>
              <w:spacing w:line="240" w:lineRule="atLeast"/>
            </w:pPr>
            <w:r>
              <w:t>М.: « Мнемозина» ,  2012</w:t>
            </w:r>
            <w:r w:rsidRPr="00B05904">
              <w:t>г.</w:t>
            </w:r>
            <w:r>
              <w:t>.2014г</w:t>
            </w:r>
          </w:p>
        </w:tc>
      </w:tr>
      <w:tr w:rsidR="00150133" w:rsidRPr="00B05904" w:rsidTr="00150133">
        <w:tc>
          <w:tcPr>
            <w:tcW w:w="1559" w:type="dxa"/>
          </w:tcPr>
          <w:p w:rsidR="00150133" w:rsidRPr="00B05904" w:rsidRDefault="00150133" w:rsidP="00150133">
            <w:r>
              <w:t>Физика</w:t>
            </w:r>
          </w:p>
        </w:tc>
        <w:tc>
          <w:tcPr>
            <w:tcW w:w="709" w:type="dxa"/>
          </w:tcPr>
          <w:p w:rsidR="00150133" w:rsidRPr="00B05904" w:rsidRDefault="00150133" w:rsidP="00150133">
            <w:pPr>
              <w:jc w:val="center"/>
            </w:pPr>
            <w:r w:rsidRPr="00B05904">
              <w:t>9</w:t>
            </w:r>
          </w:p>
        </w:tc>
        <w:tc>
          <w:tcPr>
            <w:tcW w:w="4252" w:type="dxa"/>
          </w:tcPr>
          <w:p w:rsidR="00150133" w:rsidRDefault="00150133" w:rsidP="00150133">
            <w:pPr>
              <w:spacing w:line="240" w:lineRule="atLeast"/>
            </w:pPr>
            <w:r w:rsidRPr="00B05904">
              <w:t>Программа для общеобразовательных учреждений</w:t>
            </w:r>
            <w:r>
              <w:t xml:space="preserve"> Физика 7-11 классы</w:t>
            </w:r>
          </w:p>
          <w:p w:rsidR="00150133" w:rsidRPr="00B05904" w:rsidRDefault="00150133" w:rsidP="00150133">
            <w:pPr>
              <w:spacing w:line="240" w:lineRule="atLeast"/>
            </w:pPr>
            <w:r w:rsidRPr="00B05904">
              <w:t>. Л.Э. Генденштейн</w:t>
            </w:r>
            <w:r>
              <w:t>, В.И.Зинковский</w:t>
            </w:r>
          </w:p>
          <w:p w:rsidR="00150133" w:rsidRPr="00B05904" w:rsidRDefault="00150133" w:rsidP="00150133">
            <w:pPr>
              <w:spacing w:line="240" w:lineRule="atLeast"/>
            </w:pPr>
            <w:r w:rsidRPr="00B05904">
              <w:t>М.: « Мнемозина» ,  2010г</w:t>
            </w:r>
          </w:p>
        </w:tc>
        <w:tc>
          <w:tcPr>
            <w:tcW w:w="3402" w:type="dxa"/>
          </w:tcPr>
          <w:p w:rsidR="00150133" w:rsidRPr="00B05904" w:rsidRDefault="00150133" w:rsidP="00150133">
            <w:pPr>
              <w:spacing w:line="240" w:lineRule="atLeast"/>
            </w:pPr>
            <w:r>
              <w:t>«Физика», 8</w:t>
            </w:r>
            <w:r w:rsidRPr="00B05904">
              <w:t xml:space="preserve"> класс</w:t>
            </w:r>
          </w:p>
          <w:p w:rsidR="00150133" w:rsidRPr="00B05904" w:rsidRDefault="00150133" w:rsidP="00150133">
            <w:pPr>
              <w:spacing w:line="240" w:lineRule="atLeast"/>
            </w:pPr>
            <w:r w:rsidRPr="00B05904">
              <w:t>Л.Э. Генденштейн</w:t>
            </w:r>
          </w:p>
          <w:p w:rsidR="00150133" w:rsidRPr="00B05904" w:rsidRDefault="00150133" w:rsidP="00150133">
            <w:pPr>
              <w:spacing w:line="240" w:lineRule="atLeast"/>
            </w:pPr>
            <w:r>
              <w:t>М.: « Мнемозина» ,  2012</w:t>
            </w:r>
            <w:r w:rsidRPr="00B05904">
              <w:t>г.</w:t>
            </w:r>
          </w:p>
        </w:tc>
      </w:tr>
      <w:tr w:rsidR="00150133" w:rsidRPr="00B05904" w:rsidTr="00150133">
        <w:trPr>
          <w:trHeight w:val="1092"/>
        </w:trPr>
        <w:tc>
          <w:tcPr>
            <w:tcW w:w="1559" w:type="dxa"/>
          </w:tcPr>
          <w:p w:rsidR="00150133" w:rsidRPr="00B05904" w:rsidRDefault="00150133" w:rsidP="00150133">
            <w:r w:rsidRPr="00B05904">
              <w:t>Музыка</w:t>
            </w:r>
          </w:p>
        </w:tc>
        <w:tc>
          <w:tcPr>
            <w:tcW w:w="709" w:type="dxa"/>
          </w:tcPr>
          <w:p w:rsidR="00150133" w:rsidRPr="00B05904" w:rsidRDefault="00150133" w:rsidP="00150133">
            <w:pPr>
              <w:jc w:val="center"/>
            </w:pPr>
            <w:r w:rsidRPr="00B05904">
              <w:t>5</w:t>
            </w:r>
          </w:p>
        </w:tc>
        <w:tc>
          <w:tcPr>
            <w:tcW w:w="4252" w:type="dxa"/>
          </w:tcPr>
          <w:p w:rsidR="00150133" w:rsidRPr="00B05904" w:rsidRDefault="00150133" w:rsidP="00150133">
            <w:pPr>
              <w:spacing w:line="240" w:lineRule="atLeast"/>
            </w:pPr>
            <w:r w:rsidRPr="00B05904">
              <w:t>Программа для общеобразовательных учреждени</w:t>
            </w:r>
            <w:r>
              <w:t>й</w:t>
            </w:r>
            <w:r w:rsidRPr="00B05904">
              <w:t xml:space="preserve">  Е.Д.Критской, Г. П.Сергеевой, Т. С. Шмагиной.  М.:  «Просвещение», 2008год.</w:t>
            </w:r>
          </w:p>
        </w:tc>
        <w:tc>
          <w:tcPr>
            <w:tcW w:w="3402" w:type="dxa"/>
          </w:tcPr>
          <w:p w:rsidR="00150133" w:rsidRPr="00B05904" w:rsidRDefault="00150133" w:rsidP="00150133">
            <w:pPr>
              <w:spacing w:line="240" w:lineRule="atLeast"/>
            </w:pPr>
            <w:r w:rsidRPr="00B05904">
              <w:t xml:space="preserve"> «Музыка»</w:t>
            </w:r>
          </w:p>
          <w:p w:rsidR="00150133" w:rsidRDefault="00150133" w:rsidP="00150133">
            <w:pPr>
              <w:spacing w:line="240" w:lineRule="atLeast"/>
            </w:pPr>
            <w:r w:rsidRPr="00B05904">
              <w:t xml:space="preserve">  Г.П.Сергеева, Е.Д.Критская,</w:t>
            </w:r>
            <w:r>
              <w:t xml:space="preserve">                      </w:t>
            </w:r>
          </w:p>
          <w:p w:rsidR="00150133" w:rsidRPr="00B05904" w:rsidRDefault="00150133" w:rsidP="00150133">
            <w:pPr>
              <w:spacing w:line="240" w:lineRule="atLeast"/>
            </w:pPr>
            <w:r>
              <w:t xml:space="preserve">   </w:t>
            </w:r>
            <w:r w:rsidRPr="00B05904">
              <w:t xml:space="preserve"> М.</w:t>
            </w:r>
            <w:r>
              <w:t>: «</w:t>
            </w:r>
            <w:r w:rsidRPr="00B05904">
              <w:t>Просвещение</w:t>
            </w:r>
            <w:r>
              <w:t>»</w:t>
            </w:r>
            <w:r w:rsidRPr="00B05904">
              <w:t>, 2011</w:t>
            </w:r>
            <w:r>
              <w:t>г.</w:t>
            </w:r>
          </w:p>
        </w:tc>
      </w:tr>
      <w:tr w:rsidR="00150133" w:rsidRPr="00B05904" w:rsidTr="00150133">
        <w:tc>
          <w:tcPr>
            <w:tcW w:w="1559" w:type="dxa"/>
          </w:tcPr>
          <w:p w:rsidR="00150133" w:rsidRPr="00B05904" w:rsidRDefault="00150133" w:rsidP="00150133">
            <w:r>
              <w:t>Музыка</w:t>
            </w:r>
          </w:p>
        </w:tc>
        <w:tc>
          <w:tcPr>
            <w:tcW w:w="709" w:type="dxa"/>
          </w:tcPr>
          <w:p w:rsidR="00150133" w:rsidRPr="00B05904" w:rsidRDefault="00150133" w:rsidP="00150133">
            <w:pPr>
              <w:jc w:val="center"/>
            </w:pPr>
            <w:r w:rsidRPr="00B05904">
              <w:t>6</w:t>
            </w:r>
          </w:p>
        </w:tc>
        <w:tc>
          <w:tcPr>
            <w:tcW w:w="4252" w:type="dxa"/>
          </w:tcPr>
          <w:p w:rsidR="00150133" w:rsidRPr="00B05904" w:rsidRDefault="00150133" w:rsidP="00150133">
            <w:pPr>
              <w:spacing w:line="240" w:lineRule="atLeast"/>
            </w:pPr>
            <w:r w:rsidRPr="00B05904">
              <w:t>Программа для общеобразовательных учреждени</w:t>
            </w:r>
            <w:r>
              <w:t>й</w:t>
            </w:r>
            <w:r w:rsidRPr="00B05904">
              <w:t xml:space="preserve">  Е.Д.Критской, Г. П.Сергеевой, Т. С. Шмагиной.  М.:  «Просвещение», 2008год.</w:t>
            </w:r>
          </w:p>
        </w:tc>
        <w:tc>
          <w:tcPr>
            <w:tcW w:w="3402" w:type="dxa"/>
          </w:tcPr>
          <w:p w:rsidR="00150133" w:rsidRPr="00B05904" w:rsidRDefault="00150133" w:rsidP="00150133">
            <w:pPr>
              <w:spacing w:line="240" w:lineRule="atLeast"/>
            </w:pPr>
            <w:r w:rsidRPr="00B05904">
              <w:t>«Музыка»</w:t>
            </w:r>
          </w:p>
          <w:p w:rsidR="00150133" w:rsidRDefault="00150133" w:rsidP="00150133">
            <w:pPr>
              <w:spacing w:line="240" w:lineRule="atLeast"/>
            </w:pPr>
            <w:r>
              <w:t xml:space="preserve"> Г.П.Сергеева, Е.Д.Критская,                        </w:t>
            </w:r>
          </w:p>
          <w:p w:rsidR="00150133" w:rsidRPr="00B05904" w:rsidRDefault="00150133" w:rsidP="00150133">
            <w:pPr>
              <w:spacing w:line="240" w:lineRule="atLeast"/>
            </w:pPr>
            <w:r>
              <w:t xml:space="preserve"> М: «</w:t>
            </w:r>
            <w:r w:rsidRPr="00B05904">
              <w:t>Просвещение</w:t>
            </w:r>
            <w:r>
              <w:t>»</w:t>
            </w:r>
            <w:r w:rsidRPr="00B05904">
              <w:t>, 2010</w:t>
            </w:r>
            <w:r>
              <w:t>г..2014г</w:t>
            </w:r>
          </w:p>
        </w:tc>
      </w:tr>
      <w:tr w:rsidR="00150133" w:rsidRPr="00B05904" w:rsidTr="00150133">
        <w:tc>
          <w:tcPr>
            <w:tcW w:w="1559" w:type="dxa"/>
          </w:tcPr>
          <w:p w:rsidR="00150133" w:rsidRPr="00B05904" w:rsidRDefault="00150133" w:rsidP="00150133">
            <w:r>
              <w:t>Музыка</w:t>
            </w:r>
          </w:p>
        </w:tc>
        <w:tc>
          <w:tcPr>
            <w:tcW w:w="709" w:type="dxa"/>
          </w:tcPr>
          <w:p w:rsidR="00150133" w:rsidRPr="00B05904" w:rsidRDefault="00150133" w:rsidP="00150133">
            <w:pPr>
              <w:jc w:val="center"/>
            </w:pPr>
            <w:r w:rsidRPr="00B05904">
              <w:t>7</w:t>
            </w:r>
          </w:p>
        </w:tc>
        <w:tc>
          <w:tcPr>
            <w:tcW w:w="4252" w:type="dxa"/>
          </w:tcPr>
          <w:p w:rsidR="00150133" w:rsidRPr="00B05904" w:rsidRDefault="00150133" w:rsidP="00150133">
            <w:pPr>
              <w:spacing w:line="240" w:lineRule="atLeast"/>
            </w:pPr>
            <w:r w:rsidRPr="00B05904">
              <w:t>Программа для общеобразовательных учреждени</w:t>
            </w:r>
            <w:r>
              <w:t>й</w:t>
            </w:r>
            <w:r w:rsidRPr="00B05904">
              <w:t xml:space="preserve">  Е.Д.Критской, Г. П.Сергеевой, Т. С. Шмагиной.  М.:  «Просвещение», 2008год.</w:t>
            </w:r>
          </w:p>
        </w:tc>
        <w:tc>
          <w:tcPr>
            <w:tcW w:w="3402" w:type="dxa"/>
          </w:tcPr>
          <w:p w:rsidR="00150133" w:rsidRPr="00B05904" w:rsidRDefault="00150133" w:rsidP="00150133">
            <w:pPr>
              <w:spacing w:line="240" w:lineRule="atLeast"/>
            </w:pPr>
            <w:r w:rsidRPr="00B05904">
              <w:t xml:space="preserve"> «Музыка»</w:t>
            </w:r>
          </w:p>
          <w:p w:rsidR="00150133" w:rsidRDefault="00150133" w:rsidP="00150133">
            <w:pPr>
              <w:spacing w:line="240" w:lineRule="atLeast"/>
            </w:pPr>
            <w:r>
              <w:t xml:space="preserve"> </w:t>
            </w:r>
            <w:r w:rsidRPr="00B05904">
              <w:t xml:space="preserve"> Г.П.</w:t>
            </w:r>
            <w:r>
              <w:t xml:space="preserve">Сергеева, Е.Д.Критская,                     </w:t>
            </w:r>
          </w:p>
          <w:p w:rsidR="00150133" w:rsidRPr="00B05904" w:rsidRDefault="00150133" w:rsidP="00150133">
            <w:pPr>
              <w:spacing w:line="240" w:lineRule="atLeast"/>
            </w:pPr>
            <w:r>
              <w:t xml:space="preserve"> М: «</w:t>
            </w:r>
            <w:r w:rsidRPr="00B05904">
              <w:t>Просвещение</w:t>
            </w:r>
            <w:r>
              <w:t>», 2012г.</w:t>
            </w:r>
          </w:p>
        </w:tc>
      </w:tr>
      <w:tr w:rsidR="00150133" w:rsidRPr="00B05904" w:rsidTr="00150133">
        <w:tc>
          <w:tcPr>
            <w:tcW w:w="1559" w:type="dxa"/>
          </w:tcPr>
          <w:p w:rsidR="00150133" w:rsidRPr="00B05904" w:rsidRDefault="00150133" w:rsidP="00150133">
            <w:r w:rsidRPr="00B05904">
              <w:t>Изобразительное искусство</w:t>
            </w:r>
          </w:p>
        </w:tc>
        <w:tc>
          <w:tcPr>
            <w:tcW w:w="709" w:type="dxa"/>
          </w:tcPr>
          <w:p w:rsidR="00150133" w:rsidRPr="00B05904" w:rsidRDefault="00150133" w:rsidP="00150133">
            <w:pPr>
              <w:jc w:val="center"/>
            </w:pPr>
            <w:r w:rsidRPr="00B05904">
              <w:t>5</w:t>
            </w:r>
          </w:p>
        </w:tc>
        <w:tc>
          <w:tcPr>
            <w:tcW w:w="4252" w:type="dxa"/>
          </w:tcPr>
          <w:p w:rsidR="00150133" w:rsidRPr="00B05904" w:rsidRDefault="00150133" w:rsidP="00150133">
            <w:r w:rsidRPr="00B05904">
              <w:t>Программа для общеобразовательных учреждений  под редакцией Б.М. Неменского «Изобразительное искусство и художественный труд»1-9к</w:t>
            </w:r>
            <w:r>
              <w:t>л./,М.: « Просвещение», 2010г</w:t>
            </w:r>
            <w:r w:rsidRPr="00B05904">
              <w:t>.</w:t>
            </w:r>
          </w:p>
        </w:tc>
        <w:tc>
          <w:tcPr>
            <w:tcW w:w="3402" w:type="dxa"/>
          </w:tcPr>
          <w:p w:rsidR="00150133" w:rsidRPr="00B05904" w:rsidRDefault="00150133" w:rsidP="00150133">
            <w:r w:rsidRPr="00B05904">
              <w:t>«Изобразительное искусство: Декоративно-прикладное искусство в жизни человека»,5 класс</w:t>
            </w:r>
          </w:p>
          <w:p w:rsidR="00150133" w:rsidRPr="00B05904" w:rsidRDefault="00150133" w:rsidP="00150133">
            <w:r w:rsidRPr="00B05904">
              <w:t xml:space="preserve">Авторы: Н.А.Горяева,  </w:t>
            </w:r>
          </w:p>
          <w:p w:rsidR="00150133" w:rsidRPr="00B05904" w:rsidRDefault="00150133" w:rsidP="00150133">
            <w:r w:rsidRPr="00B05904">
              <w:t xml:space="preserve">О.В. Островская ; </w:t>
            </w:r>
          </w:p>
          <w:p w:rsidR="00150133" w:rsidRDefault="00150133" w:rsidP="00150133">
            <w:r w:rsidRPr="00B05904">
              <w:t xml:space="preserve"> под ред. Неменского Б.М.</w:t>
            </w:r>
            <w:r>
              <w:t xml:space="preserve"> </w:t>
            </w:r>
            <w:r w:rsidRPr="00B05904">
              <w:t>,</w:t>
            </w:r>
            <w:r>
              <w:t xml:space="preserve">                          </w:t>
            </w:r>
          </w:p>
          <w:p w:rsidR="00150133" w:rsidRPr="00B05904" w:rsidRDefault="00150133" w:rsidP="00150133">
            <w:r>
              <w:t xml:space="preserve"> М: «</w:t>
            </w:r>
            <w:r w:rsidRPr="00B05904">
              <w:t xml:space="preserve"> Просвещение 2011</w:t>
            </w:r>
            <w:r>
              <w:t>г..2013г.</w:t>
            </w:r>
            <w:r w:rsidRPr="00B05904">
              <w:t xml:space="preserve"> </w:t>
            </w:r>
          </w:p>
        </w:tc>
      </w:tr>
      <w:tr w:rsidR="00150133" w:rsidRPr="00B05904" w:rsidTr="00150133">
        <w:tc>
          <w:tcPr>
            <w:tcW w:w="1559" w:type="dxa"/>
          </w:tcPr>
          <w:p w:rsidR="00150133" w:rsidRPr="00B05904" w:rsidRDefault="00150133" w:rsidP="00150133">
            <w:r>
              <w:t>Изобразительное искусство</w:t>
            </w:r>
          </w:p>
        </w:tc>
        <w:tc>
          <w:tcPr>
            <w:tcW w:w="709" w:type="dxa"/>
          </w:tcPr>
          <w:p w:rsidR="00150133" w:rsidRPr="00B05904" w:rsidRDefault="00150133" w:rsidP="00150133">
            <w:pPr>
              <w:jc w:val="center"/>
            </w:pPr>
            <w:r w:rsidRPr="00B05904">
              <w:t>6</w:t>
            </w:r>
          </w:p>
        </w:tc>
        <w:tc>
          <w:tcPr>
            <w:tcW w:w="4252" w:type="dxa"/>
          </w:tcPr>
          <w:p w:rsidR="00150133" w:rsidRPr="00B05904" w:rsidRDefault="00150133" w:rsidP="00150133">
            <w:r w:rsidRPr="00B05904">
              <w:t>Программа для общеобразовательных учреждений  под редакцией Б.М. Неменского «Изобразительное искусство и художественный труд»1-9кл./,</w:t>
            </w:r>
          </w:p>
          <w:p w:rsidR="00150133" w:rsidRPr="00B05904" w:rsidRDefault="00150133" w:rsidP="00150133">
            <w:r w:rsidRPr="00B05904">
              <w:t>М.: « Просвещение», 2010г</w:t>
            </w:r>
          </w:p>
        </w:tc>
        <w:tc>
          <w:tcPr>
            <w:tcW w:w="3402" w:type="dxa"/>
          </w:tcPr>
          <w:p w:rsidR="00150133" w:rsidRPr="00B05904" w:rsidRDefault="00150133" w:rsidP="00150133">
            <w:r w:rsidRPr="00B05904">
              <w:t xml:space="preserve"> «Изобразительное искусство. Искусство в жизни человека», 6 класс</w:t>
            </w:r>
          </w:p>
          <w:p w:rsidR="00150133" w:rsidRPr="00B05904" w:rsidRDefault="00150133" w:rsidP="00150133">
            <w:r w:rsidRPr="00B05904">
              <w:t>Авторы: Л.А.Неменская ;</w:t>
            </w:r>
          </w:p>
          <w:p w:rsidR="00150133" w:rsidRDefault="00150133" w:rsidP="00150133">
            <w:r w:rsidRPr="00B05904">
              <w:t>под ред. Неменского Б.М.</w:t>
            </w:r>
            <w:r>
              <w:t xml:space="preserve">                      </w:t>
            </w:r>
          </w:p>
          <w:p w:rsidR="00150133" w:rsidRPr="00B05904" w:rsidRDefault="00150133" w:rsidP="00150133">
            <w:r>
              <w:t xml:space="preserve">  М «:</w:t>
            </w:r>
            <w:r w:rsidRPr="00B05904">
              <w:t xml:space="preserve"> Просвещение</w:t>
            </w:r>
            <w:r>
              <w:t>»</w:t>
            </w:r>
            <w:r w:rsidRPr="00B05904">
              <w:t xml:space="preserve"> , 2011</w:t>
            </w:r>
            <w:r>
              <w:t>г.</w:t>
            </w:r>
          </w:p>
        </w:tc>
      </w:tr>
      <w:tr w:rsidR="00150133" w:rsidRPr="00B05904" w:rsidTr="00150133">
        <w:tc>
          <w:tcPr>
            <w:tcW w:w="1559" w:type="dxa"/>
          </w:tcPr>
          <w:p w:rsidR="00150133" w:rsidRPr="00B05904" w:rsidRDefault="00150133" w:rsidP="00150133">
            <w:r>
              <w:t>Изобразительное искусство</w:t>
            </w:r>
          </w:p>
        </w:tc>
        <w:tc>
          <w:tcPr>
            <w:tcW w:w="709" w:type="dxa"/>
          </w:tcPr>
          <w:p w:rsidR="00150133" w:rsidRPr="00B05904" w:rsidRDefault="00150133" w:rsidP="00150133">
            <w:pPr>
              <w:jc w:val="center"/>
            </w:pPr>
            <w:r w:rsidRPr="00B05904">
              <w:t>7</w:t>
            </w:r>
          </w:p>
        </w:tc>
        <w:tc>
          <w:tcPr>
            <w:tcW w:w="4252" w:type="dxa"/>
          </w:tcPr>
          <w:p w:rsidR="00150133" w:rsidRPr="00B05904" w:rsidRDefault="00150133" w:rsidP="00150133">
            <w:r w:rsidRPr="00B05904">
              <w:t>Программа для общеобразовательных учреждений  под редакцией Б.М. Неменского «Изобразительное искусство и художественный труд»1-9кл,</w:t>
            </w:r>
          </w:p>
          <w:p w:rsidR="00150133" w:rsidRPr="00B05904" w:rsidRDefault="00150133" w:rsidP="00150133">
            <w:r w:rsidRPr="00B05904">
              <w:t>М.: « Просвещение», 2010г</w:t>
            </w:r>
          </w:p>
        </w:tc>
        <w:tc>
          <w:tcPr>
            <w:tcW w:w="3402" w:type="dxa"/>
          </w:tcPr>
          <w:p w:rsidR="00150133" w:rsidRDefault="00150133" w:rsidP="00150133">
            <w:r w:rsidRPr="00B05904">
              <w:t>«Изобразительное искусство: дизайн и архитектура в жизни человека».</w:t>
            </w:r>
            <w:r>
              <w:t xml:space="preserve"> 7-8 кл.</w:t>
            </w:r>
          </w:p>
          <w:p w:rsidR="00150133" w:rsidRPr="00B05904" w:rsidRDefault="00150133" w:rsidP="00150133">
            <w:r w:rsidRPr="00B05904">
              <w:t>Авт</w:t>
            </w:r>
            <w:r>
              <w:t>оры: А.С.Питерских, Г.Е.Гуров ;</w:t>
            </w:r>
            <w:r w:rsidRPr="00B05904">
              <w:t xml:space="preserve">под ред. Неменского Б.М., </w:t>
            </w:r>
            <w:r>
              <w:t xml:space="preserve"> М: «</w:t>
            </w:r>
            <w:r w:rsidRPr="00B05904">
              <w:t>Просвещение</w:t>
            </w:r>
            <w:r>
              <w:t>»</w:t>
            </w:r>
            <w:r w:rsidRPr="00B05904">
              <w:t xml:space="preserve"> , 2011</w:t>
            </w:r>
            <w:r>
              <w:t>г.</w:t>
            </w:r>
          </w:p>
        </w:tc>
      </w:tr>
      <w:tr w:rsidR="00150133" w:rsidRPr="00B05904" w:rsidTr="00150133">
        <w:tc>
          <w:tcPr>
            <w:tcW w:w="1559" w:type="dxa"/>
          </w:tcPr>
          <w:p w:rsidR="00150133" w:rsidRPr="00B05904" w:rsidRDefault="00150133" w:rsidP="00150133">
            <w:r w:rsidRPr="00B05904">
              <w:t>Технология</w:t>
            </w:r>
          </w:p>
        </w:tc>
        <w:tc>
          <w:tcPr>
            <w:tcW w:w="709" w:type="dxa"/>
          </w:tcPr>
          <w:p w:rsidR="00150133" w:rsidRPr="00B05904" w:rsidRDefault="00150133" w:rsidP="00150133">
            <w:pPr>
              <w:jc w:val="center"/>
            </w:pPr>
            <w:r w:rsidRPr="00B05904">
              <w:t>5</w:t>
            </w:r>
          </w:p>
        </w:tc>
        <w:tc>
          <w:tcPr>
            <w:tcW w:w="4252" w:type="dxa"/>
          </w:tcPr>
          <w:p w:rsidR="00150133" w:rsidRPr="00B05904" w:rsidRDefault="00150133" w:rsidP="00150133">
            <w:r w:rsidRPr="00B05904">
              <w:t>Программа для общеобразовательных учреждений Под редак. Симоненко,М.: «Дрофа», 2007г</w:t>
            </w:r>
          </w:p>
        </w:tc>
        <w:tc>
          <w:tcPr>
            <w:tcW w:w="3402" w:type="dxa"/>
          </w:tcPr>
          <w:p w:rsidR="00150133" w:rsidRPr="00B05904" w:rsidRDefault="00150133" w:rsidP="00150133">
            <w:r w:rsidRPr="00B05904">
              <w:t xml:space="preserve">Технология , (универсальная линия ),  </w:t>
            </w:r>
            <w:r>
              <w:t xml:space="preserve">  </w:t>
            </w:r>
            <w:r w:rsidRPr="00B05904">
              <w:t xml:space="preserve"> 5 класс</w:t>
            </w:r>
          </w:p>
          <w:p w:rsidR="00150133" w:rsidRPr="00B05904" w:rsidRDefault="00150133" w:rsidP="00150133">
            <w:r w:rsidRPr="00B05904">
              <w:t>В.Д. Симоненко, В.Н. Правдюк</w:t>
            </w:r>
          </w:p>
          <w:p w:rsidR="00150133" w:rsidRPr="00B05904" w:rsidRDefault="00150133" w:rsidP="00150133">
            <w:r>
              <w:t>М.: «Вентана- Граф»,</w:t>
            </w:r>
            <w:r w:rsidRPr="00B05904">
              <w:t>2011г</w:t>
            </w:r>
            <w:r>
              <w:t>,2013г</w:t>
            </w:r>
          </w:p>
        </w:tc>
      </w:tr>
      <w:tr w:rsidR="00150133" w:rsidRPr="00B05904" w:rsidTr="00150133">
        <w:tc>
          <w:tcPr>
            <w:tcW w:w="1559" w:type="dxa"/>
          </w:tcPr>
          <w:p w:rsidR="00150133" w:rsidRPr="00B05904" w:rsidRDefault="00150133" w:rsidP="00150133">
            <w:r>
              <w:t>Технология</w:t>
            </w:r>
          </w:p>
        </w:tc>
        <w:tc>
          <w:tcPr>
            <w:tcW w:w="709" w:type="dxa"/>
          </w:tcPr>
          <w:p w:rsidR="00150133" w:rsidRPr="00B05904" w:rsidRDefault="00150133" w:rsidP="00150133">
            <w:pPr>
              <w:jc w:val="center"/>
            </w:pPr>
            <w:r w:rsidRPr="00B05904">
              <w:t>6</w:t>
            </w:r>
          </w:p>
        </w:tc>
        <w:tc>
          <w:tcPr>
            <w:tcW w:w="4252" w:type="dxa"/>
          </w:tcPr>
          <w:p w:rsidR="00150133" w:rsidRPr="00B05904" w:rsidRDefault="00150133" w:rsidP="00150133">
            <w:r w:rsidRPr="00B05904">
              <w:t xml:space="preserve">Программа для общеобразовательных </w:t>
            </w:r>
            <w:r w:rsidRPr="00B05904">
              <w:lastRenderedPageBreak/>
              <w:t>учреждений Под редак. Симоненко,М.: «Дрофа», 2007г</w:t>
            </w:r>
          </w:p>
        </w:tc>
        <w:tc>
          <w:tcPr>
            <w:tcW w:w="3402" w:type="dxa"/>
          </w:tcPr>
          <w:p w:rsidR="00150133" w:rsidRPr="00B05904" w:rsidRDefault="00150133" w:rsidP="00150133">
            <w:r w:rsidRPr="00B05904">
              <w:lastRenderedPageBreak/>
              <w:t xml:space="preserve">Технология , (универсальная </w:t>
            </w:r>
            <w:r w:rsidRPr="00B05904">
              <w:lastRenderedPageBreak/>
              <w:t>линия ),   6 класс</w:t>
            </w:r>
          </w:p>
          <w:p w:rsidR="00150133" w:rsidRPr="00B05904" w:rsidRDefault="00150133" w:rsidP="00150133">
            <w:r w:rsidRPr="00B05904">
              <w:t>В.Д. Симоненко, В.Н. Правдюк</w:t>
            </w:r>
          </w:p>
          <w:p w:rsidR="00150133" w:rsidRPr="00B05904" w:rsidRDefault="00150133" w:rsidP="00150133">
            <w:r w:rsidRPr="00B05904">
              <w:t>М.: «Вентана- Граф», 2011г</w:t>
            </w:r>
            <w:r>
              <w:t>,2014</w:t>
            </w:r>
          </w:p>
        </w:tc>
      </w:tr>
      <w:tr w:rsidR="00150133" w:rsidRPr="00B05904" w:rsidTr="00150133">
        <w:tc>
          <w:tcPr>
            <w:tcW w:w="1559" w:type="dxa"/>
          </w:tcPr>
          <w:p w:rsidR="00150133" w:rsidRPr="00B05904" w:rsidRDefault="00150133" w:rsidP="00150133">
            <w:r>
              <w:lastRenderedPageBreak/>
              <w:t>Технология</w:t>
            </w:r>
          </w:p>
        </w:tc>
        <w:tc>
          <w:tcPr>
            <w:tcW w:w="709" w:type="dxa"/>
          </w:tcPr>
          <w:p w:rsidR="00150133" w:rsidRPr="00B05904" w:rsidRDefault="00150133" w:rsidP="00150133">
            <w:pPr>
              <w:jc w:val="center"/>
            </w:pPr>
            <w:r w:rsidRPr="00B05904">
              <w:t>7</w:t>
            </w:r>
          </w:p>
        </w:tc>
        <w:tc>
          <w:tcPr>
            <w:tcW w:w="4252" w:type="dxa"/>
          </w:tcPr>
          <w:p w:rsidR="00150133" w:rsidRPr="004A6BE9" w:rsidRDefault="00150133" w:rsidP="00150133">
            <w:r w:rsidRPr="004A6BE9">
              <w:t>Программа для общеобразовательных учреждений  Под редак. Симоненко,М.: «Дрофа», 2007г</w:t>
            </w:r>
          </w:p>
        </w:tc>
        <w:tc>
          <w:tcPr>
            <w:tcW w:w="3402" w:type="dxa"/>
          </w:tcPr>
          <w:p w:rsidR="00150133" w:rsidRPr="004A6BE9" w:rsidRDefault="00150133" w:rsidP="00150133">
            <w:r w:rsidRPr="004A6BE9">
              <w:t>Технология , (универсальная линия ),   7 класс</w:t>
            </w:r>
          </w:p>
          <w:p w:rsidR="00150133" w:rsidRPr="004A6BE9" w:rsidRDefault="00150133" w:rsidP="00150133">
            <w:r w:rsidRPr="004A6BE9">
              <w:t>В.Д. Симоненко, В.Н. Правдюк</w:t>
            </w:r>
          </w:p>
          <w:p w:rsidR="00150133" w:rsidRPr="004A6BE9" w:rsidRDefault="00150133" w:rsidP="00150133">
            <w:r w:rsidRPr="004A6BE9">
              <w:t>М.: «Вентана- Граф», 2011г</w:t>
            </w:r>
          </w:p>
        </w:tc>
      </w:tr>
      <w:tr w:rsidR="00150133" w:rsidRPr="00B05904" w:rsidTr="00150133">
        <w:tc>
          <w:tcPr>
            <w:tcW w:w="1559" w:type="dxa"/>
          </w:tcPr>
          <w:p w:rsidR="00150133" w:rsidRPr="00B05904" w:rsidRDefault="00150133" w:rsidP="00150133">
            <w:r>
              <w:t>Технология</w:t>
            </w:r>
          </w:p>
        </w:tc>
        <w:tc>
          <w:tcPr>
            <w:tcW w:w="709" w:type="dxa"/>
          </w:tcPr>
          <w:p w:rsidR="00150133" w:rsidRPr="00B05904" w:rsidRDefault="00150133" w:rsidP="00150133">
            <w:pPr>
              <w:jc w:val="center"/>
            </w:pPr>
            <w:r w:rsidRPr="00B05904">
              <w:t>8</w:t>
            </w:r>
          </w:p>
        </w:tc>
        <w:tc>
          <w:tcPr>
            <w:tcW w:w="4252" w:type="dxa"/>
          </w:tcPr>
          <w:p w:rsidR="00150133" w:rsidRPr="00B05904" w:rsidRDefault="00150133" w:rsidP="00150133">
            <w:r w:rsidRPr="00B05904">
              <w:t xml:space="preserve">Программа для общеобразовательных учреждений </w:t>
            </w:r>
            <w:r>
              <w:t xml:space="preserve"> </w:t>
            </w:r>
            <w:r w:rsidRPr="00B05904">
              <w:t>Под редак. Симоненко,М.: «Дрофа», 2007г</w:t>
            </w:r>
          </w:p>
        </w:tc>
        <w:tc>
          <w:tcPr>
            <w:tcW w:w="3402" w:type="dxa"/>
          </w:tcPr>
          <w:p w:rsidR="00150133" w:rsidRPr="00B05904" w:rsidRDefault="00150133" w:rsidP="00150133">
            <w:r w:rsidRPr="00B05904">
              <w:t>Технология , (универсальная линия ),   8 класс</w:t>
            </w:r>
          </w:p>
          <w:p w:rsidR="00150133" w:rsidRPr="00B05904" w:rsidRDefault="00150133" w:rsidP="00150133">
            <w:r w:rsidRPr="00B05904">
              <w:t>В.Д. Симоненко, В.Н. Правдюк</w:t>
            </w:r>
          </w:p>
          <w:p w:rsidR="00150133" w:rsidRPr="00B05904" w:rsidRDefault="00150133" w:rsidP="00150133">
            <w:r w:rsidRPr="00B05904">
              <w:t>М.: «Вентана- Граф», 2011г</w:t>
            </w:r>
          </w:p>
        </w:tc>
      </w:tr>
      <w:tr w:rsidR="00150133" w:rsidRPr="00B05904" w:rsidTr="00150133">
        <w:tc>
          <w:tcPr>
            <w:tcW w:w="1559" w:type="dxa"/>
          </w:tcPr>
          <w:p w:rsidR="00150133" w:rsidRPr="00B05904" w:rsidRDefault="00150133" w:rsidP="00150133">
            <w:r w:rsidRPr="00B05904">
              <w:t>Физическая культура</w:t>
            </w:r>
          </w:p>
        </w:tc>
        <w:tc>
          <w:tcPr>
            <w:tcW w:w="709" w:type="dxa"/>
          </w:tcPr>
          <w:p w:rsidR="00150133" w:rsidRPr="00B05904" w:rsidRDefault="00150133" w:rsidP="00150133">
            <w:pPr>
              <w:jc w:val="center"/>
            </w:pPr>
            <w:r w:rsidRPr="00B05904">
              <w:t>5</w:t>
            </w:r>
          </w:p>
        </w:tc>
        <w:tc>
          <w:tcPr>
            <w:tcW w:w="4252" w:type="dxa"/>
          </w:tcPr>
          <w:p w:rsidR="00150133" w:rsidRPr="00B05904" w:rsidRDefault="00150133" w:rsidP="00150133">
            <w:r w:rsidRPr="00B05904">
              <w:t xml:space="preserve">Программа для общеобразовательных учреждений В.И.Лях </w:t>
            </w:r>
            <w:r>
              <w:t xml:space="preserve">                                                                                             </w:t>
            </w:r>
            <w:r w:rsidRPr="00B05904">
              <w:t>М.: «Просвещение», 2006г.</w:t>
            </w:r>
          </w:p>
        </w:tc>
        <w:tc>
          <w:tcPr>
            <w:tcW w:w="3402" w:type="dxa"/>
          </w:tcPr>
          <w:p w:rsidR="00150133" w:rsidRDefault="00150133" w:rsidP="00150133">
            <w:r w:rsidRPr="00B05904">
              <w:t>В</w:t>
            </w:r>
            <w:r>
              <w:t>иленский М.Я, И.М.Туревкий,Т.Ю.</w:t>
            </w:r>
            <w:r w:rsidRPr="00B05904">
              <w:t>Торочкова.</w:t>
            </w:r>
          </w:p>
          <w:p w:rsidR="00150133" w:rsidRDefault="00150133" w:rsidP="00150133">
            <w:r w:rsidRPr="00B05904">
              <w:t>Физическая культура5-7 классы</w:t>
            </w:r>
            <w:r>
              <w:t xml:space="preserve"> </w:t>
            </w:r>
            <w:r w:rsidRPr="00B05904">
              <w:t>.</w:t>
            </w:r>
          </w:p>
          <w:p w:rsidR="00150133" w:rsidRPr="00B05904" w:rsidRDefault="00150133" w:rsidP="00150133">
            <w:r w:rsidRPr="00B05904">
              <w:t>М.: «Просвещение», 2011г.</w:t>
            </w:r>
          </w:p>
        </w:tc>
      </w:tr>
      <w:tr w:rsidR="00150133" w:rsidRPr="00B05904" w:rsidTr="00150133">
        <w:tc>
          <w:tcPr>
            <w:tcW w:w="1559" w:type="dxa"/>
          </w:tcPr>
          <w:p w:rsidR="00150133" w:rsidRPr="00B05904" w:rsidRDefault="00150133" w:rsidP="00150133">
            <w:r w:rsidRPr="00B05904">
              <w:t>Физическая культура</w:t>
            </w:r>
          </w:p>
        </w:tc>
        <w:tc>
          <w:tcPr>
            <w:tcW w:w="709" w:type="dxa"/>
          </w:tcPr>
          <w:p w:rsidR="00150133" w:rsidRPr="00B05904" w:rsidRDefault="00150133" w:rsidP="00150133">
            <w:pPr>
              <w:jc w:val="center"/>
            </w:pPr>
            <w:r w:rsidRPr="00B05904">
              <w:t>6</w:t>
            </w:r>
          </w:p>
        </w:tc>
        <w:tc>
          <w:tcPr>
            <w:tcW w:w="4252" w:type="dxa"/>
          </w:tcPr>
          <w:p w:rsidR="00150133" w:rsidRPr="00B05904" w:rsidRDefault="00150133" w:rsidP="00150133">
            <w:r w:rsidRPr="00B05904">
              <w:t xml:space="preserve">Программа для общеобразовательных учреждений В.И.Лях </w:t>
            </w:r>
            <w:r>
              <w:t xml:space="preserve">                                                                  М.: «Просвещение», 2009</w:t>
            </w:r>
            <w:r w:rsidRPr="00B05904">
              <w:t>г.</w:t>
            </w:r>
          </w:p>
        </w:tc>
        <w:tc>
          <w:tcPr>
            <w:tcW w:w="3402" w:type="dxa"/>
          </w:tcPr>
          <w:p w:rsidR="00150133" w:rsidRDefault="00150133" w:rsidP="00150133">
            <w:r w:rsidRPr="00B05904">
              <w:t>В</w:t>
            </w:r>
            <w:r>
              <w:t>иленский М.Я, И.М.Туревкий,Т.Ю.</w:t>
            </w:r>
            <w:r w:rsidRPr="00B05904">
              <w:t>Торочкова.Физическая культура5-7 классы.</w:t>
            </w:r>
          </w:p>
          <w:p w:rsidR="00150133" w:rsidRPr="00B05904" w:rsidRDefault="00150133" w:rsidP="00150133">
            <w:r w:rsidRPr="00B05904">
              <w:t xml:space="preserve"> М.: « Просвещение», 2011г</w:t>
            </w:r>
          </w:p>
        </w:tc>
      </w:tr>
      <w:tr w:rsidR="00150133" w:rsidRPr="00B05904" w:rsidTr="00150133">
        <w:trPr>
          <w:trHeight w:val="826"/>
        </w:trPr>
        <w:tc>
          <w:tcPr>
            <w:tcW w:w="1559" w:type="dxa"/>
          </w:tcPr>
          <w:p w:rsidR="00150133" w:rsidRPr="00B05904" w:rsidRDefault="00150133" w:rsidP="00150133">
            <w:r w:rsidRPr="00B05904">
              <w:t>Физическая культура</w:t>
            </w:r>
          </w:p>
        </w:tc>
        <w:tc>
          <w:tcPr>
            <w:tcW w:w="709" w:type="dxa"/>
          </w:tcPr>
          <w:p w:rsidR="00150133" w:rsidRPr="00B05904" w:rsidRDefault="00150133" w:rsidP="00150133">
            <w:pPr>
              <w:jc w:val="center"/>
            </w:pPr>
            <w:r w:rsidRPr="00B05904">
              <w:t>7</w:t>
            </w:r>
          </w:p>
        </w:tc>
        <w:tc>
          <w:tcPr>
            <w:tcW w:w="4252" w:type="dxa"/>
          </w:tcPr>
          <w:p w:rsidR="00150133" w:rsidRPr="00B05904" w:rsidRDefault="00150133" w:rsidP="00150133">
            <w:r w:rsidRPr="00B05904">
              <w:t xml:space="preserve">Программа для общеобразовательных учреждений В.И.Лях </w:t>
            </w:r>
            <w:r>
              <w:t xml:space="preserve">                                                             М.: «Просвещение», 2009</w:t>
            </w:r>
            <w:r w:rsidRPr="00B05904">
              <w:t>г.</w:t>
            </w:r>
          </w:p>
        </w:tc>
        <w:tc>
          <w:tcPr>
            <w:tcW w:w="3402" w:type="dxa"/>
          </w:tcPr>
          <w:p w:rsidR="00150133" w:rsidRDefault="00150133" w:rsidP="00150133">
            <w:r w:rsidRPr="00B05904">
              <w:t>Виленский М.Я, И.М.Туревкий,</w:t>
            </w:r>
            <w:r>
              <w:t>Т.Ю.</w:t>
            </w:r>
            <w:r w:rsidRPr="00B05904">
              <w:t>Торочкова.Физическая культура5-7 классы</w:t>
            </w:r>
            <w:r>
              <w:t xml:space="preserve"> </w:t>
            </w:r>
            <w:r w:rsidRPr="00B05904">
              <w:t>.</w:t>
            </w:r>
          </w:p>
          <w:p w:rsidR="00150133" w:rsidRPr="00B05904" w:rsidRDefault="00150133" w:rsidP="00150133">
            <w:r w:rsidRPr="00B05904">
              <w:t>М.: «Просвещение», 2011г</w:t>
            </w:r>
            <w:r>
              <w:t>.2013г</w:t>
            </w:r>
          </w:p>
        </w:tc>
      </w:tr>
      <w:tr w:rsidR="00150133" w:rsidRPr="00B05904" w:rsidTr="00150133">
        <w:tc>
          <w:tcPr>
            <w:tcW w:w="1559" w:type="dxa"/>
          </w:tcPr>
          <w:p w:rsidR="00150133" w:rsidRPr="00B05904" w:rsidRDefault="00150133" w:rsidP="00150133">
            <w:r w:rsidRPr="00B05904">
              <w:t>Физическая культура</w:t>
            </w:r>
          </w:p>
        </w:tc>
        <w:tc>
          <w:tcPr>
            <w:tcW w:w="709" w:type="dxa"/>
          </w:tcPr>
          <w:p w:rsidR="00150133" w:rsidRPr="00B05904" w:rsidRDefault="00150133" w:rsidP="00150133">
            <w:pPr>
              <w:jc w:val="center"/>
            </w:pPr>
            <w:r w:rsidRPr="00B05904">
              <w:t>8</w:t>
            </w:r>
          </w:p>
        </w:tc>
        <w:tc>
          <w:tcPr>
            <w:tcW w:w="4252" w:type="dxa"/>
          </w:tcPr>
          <w:p w:rsidR="00150133" w:rsidRPr="00B05904" w:rsidRDefault="00150133" w:rsidP="00150133">
            <w:r w:rsidRPr="00B05904">
              <w:t>Программа для общеобразовательных учреждений В.И.Лях</w:t>
            </w:r>
            <w:r>
              <w:t xml:space="preserve">                                                             М.: «Просвещение», 2009</w:t>
            </w:r>
            <w:r w:rsidRPr="00B05904">
              <w:t>г.</w:t>
            </w:r>
          </w:p>
        </w:tc>
        <w:tc>
          <w:tcPr>
            <w:tcW w:w="3402" w:type="dxa"/>
          </w:tcPr>
          <w:p w:rsidR="00150133" w:rsidRDefault="00150133" w:rsidP="00150133">
            <w:r w:rsidRPr="00B05904">
              <w:t>В.И.Лях, А.А.Зданевич.Физическая культура8-9 класс.</w:t>
            </w:r>
            <w:r>
              <w:t xml:space="preserve">                                    </w:t>
            </w:r>
          </w:p>
          <w:p w:rsidR="00150133" w:rsidRPr="00B05904" w:rsidRDefault="00150133" w:rsidP="00150133">
            <w:r>
              <w:t xml:space="preserve"> М.: Просвещение,2009</w:t>
            </w:r>
            <w:r w:rsidRPr="00B05904">
              <w:t>г</w:t>
            </w:r>
            <w:r>
              <w:t>.2014г</w:t>
            </w:r>
          </w:p>
        </w:tc>
      </w:tr>
      <w:tr w:rsidR="00150133" w:rsidRPr="00B05904" w:rsidTr="00150133">
        <w:trPr>
          <w:trHeight w:val="779"/>
        </w:trPr>
        <w:tc>
          <w:tcPr>
            <w:tcW w:w="1559" w:type="dxa"/>
          </w:tcPr>
          <w:p w:rsidR="00150133" w:rsidRPr="00B05904" w:rsidRDefault="00150133" w:rsidP="00150133">
            <w:r w:rsidRPr="00B05904">
              <w:t>Физическая культура</w:t>
            </w:r>
          </w:p>
        </w:tc>
        <w:tc>
          <w:tcPr>
            <w:tcW w:w="709" w:type="dxa"/>
          </w:tcPr>
          <w:p w:rsidR="00150133" w:rsidRPr="00B05904" w:rsidRDefault="00150133" w:rsidP="00150133">
            <w:pPr>
              <w:jc w:val="center"/>
            </w:pPr>
            <w:r w:rsidRPr="00B05904">
              <w:t>9</w:t>
            </w:r>
          </w:p>
        </w:tc>
        <w:tc>
          <w:tcPr>
            <w:tcW w:w="4252" w:type="dxa"/>
          </w:tcPr>
          <w:p w:rsidR="00150133" w:rsidRPr="00B05904" w:rsidRDefault="00150133" w:rsidP="00150133">
            <w:r w:rsidRPr="00B05904">
              <w:t>Программа для общеобразовательных учреждений В.И.Лях</w:t>
            </w:r>
            <w:r>
              <w:t xml:space="preserve">                                                                 М.: «Просвещение», 2009</w:t>
            </w:r>
            <w:r w:rsidRPr="00B05904">
              <w:t>г.</w:t>
            </w:r>
          </w:p>
        </w:tc>
        <w:tc>
          <w:tcPr>
            <w:tcW w:w="3402" w:type="dxa"/>
          </w:tcPr>
          <w:p w:rsidR="00150133" w:rsidRDefault="00150133" w:rsidP="00150133">
            <w:r w:rsidRPr="00B05904">
              <w:t xml:space="preserve">В.И.Лях, А.А.Зданевич. Физическая культура </w:t>
            </w:r>
          </w:p>
          <w:p w:rsidR="00150133" w:rsidRDefault="00150133" w:rsidP="00150133">
            <w:r w:rsidRPr="00B05904">
              <w:t>8-9 класс</w:t>
            </w:r>
            <w:r>
              <w:t xml:space="preserve">            </w:t>
            </w:r>
          </w:p>
          <w:p w:rsidR="00150133" w:rsidRPr="00B05904" w:rsidRDefault="00150133" w:rsidP="00150133">
            <w:r>
              <w:t>М.: «Просвещение»,2009</w:t>
            </w:r>
            <w:r w:rsidRPr="00B05904">
              <w:t>г</w:t>
            </w:r>
          </w:p>
        </w:tc>
      </w:tr>
      <w:tr w:rsidR="00150133" w:rsidRPr="00B05904" w:rsidTr="00150133">
        <w:tc>
          <w:tcPr>
            <w:tcW w:w="1559" w:type="dxa"/>
          </w:tcPr>
          <w:p w:rsidR="00150133" w:rsidRDefault="00150133" w:rsidP="00150133">
            <w:r>
              <w:t>Основы безопасности жизне</w:t>
            </w:r>
            <w:r w:rsidRPr="00B05904">
              <w:t>дея</w:t>
            </w:r>
          </w:p>
          <w:p w:rsidR="00150133" w:rsidRPr="00B05904" w:rsidRDefault="00150133" w:rsidP="00150133">
            <w:r>
              <w:t>тельнос</w:t>
            </w:r>
            <w:r w:rsidRPr="00B05904">
              <w:t>ти</w:t>
            </w:r>
          </w:p>
        </w:tc>
        <w:tc>
          <w:tcPr>
            <w:tcW w:w="709" w:type="dxa"/>
          </w:tcPr>
          <w:p w:rsidR="00150133" w:rsidRPr="00B05904" w:rsidRDefault="00150133" w:rsidP="00150133">
            <w:pPr>
              <w:jc w:val="center"/>
            </w:pPr>
            <w:r w:rsidRPr="00B05904">
              <w:t>5</w:t>
            </w:r>
          </w:p>
        </w:tc>
        <w:tc>
          <w:tcPr>
            <w:tcW w:w="4252" w:type="dxa"/>
          </w:tcPr>
          <w:p w:rsidR="00150133" w:rsidRPr="00B05904" w:rsidRDefault="00150133" w:rsidP="00150133">
            <w:r w:rsidRPr="00B05904">
              <w:t>Программа для общеобразовательных учреждений А.Т.Смирнов</w:t>
            </w:r>
            <w:r>
              <w:t xml:space="preserve">                                                    </w:t>
            </w:r>
            <w:r w:rsidRPr="00B05904">
              <w:t>М.: «Просвещение»,2004г</w:t>
            </w:r>
          </w:p>
        </w:tc>
        <w:tc>
          <w:tcPr>
            <w:tcW w:w="3402" w:type="dxa"/>
          </w:tcPr>
          <w:p w:rsidR="00150133" w:rsidRDefault="00150133" w:rsidP="00150133">
            <w:r w:rsidRPr="00B05904">
              <w:t>Основы безопасности жизнидеятельности.,</w:t>
            </w:r>
          </w:p>
          <w:p w:rsidR="00150133" w:rsidRPr="00B05904" w:rsidRDefault="00150133" w:rsidP="00150133">
            <w:r w:rsidRPr="00B05904">
              <w:t>5 класс</w:t>
            </w:r>
          </w:p>
          <w:p w:rsidR="00150133" w:rsidRPr="00B05904" w:rsidRDefault="00150133" w:rsidP="00150133">
            <w:r w:rsidRPr="00B05904">
              <w:t>А.Т. Смирнов., Б.О. Хренников</w:t>
            </w:r>
          </w:p>
          <w:p w:rsidR="00150133" w:rsidRPr="00B05904" w:rsidRDefault="00150133" w:rsidP="00150133">
            <w:r w:rsidRPr="00B05904">
              <w:t>М.: «Просвещение»,2011г</w:t>
            </w:r>
          </w:p>
        </w:tc>
      </w:tr>
      <w:tr w:rsidR="00150133" w:rsidRPr="00B05904" w:rsidTr="00150133">
        <w:tc>
          <w:tcPr>
            <w:tcW w:w="1559" w:type="dxa"/>
          </w:tcPr>
          <w:p w:rsidR="00150133" w:rsidRDefault="00150133" w:rsidP="00150133">
            <w:r>
              <w:t>Основы безопасности жизне</w:t>
            </w:r>
            <w:r w:rsidRPr="00B05904">
              <w:t>дея</w:t>
            </w:r>
          </w:p>
          <w:p w:rsidR="00150133" w:rsidRPr="00B05904" w:rsidRDefault="00150133" w:rsidP="00150133">
            <w:r>
              <w:t>тельнос</w:t>
            </w:r>
            <w:r w:rsidRPr="00B05904">
              <w:t>ти</w:t>
            </w:r>
          </w:p>
        </w:tc>
        <w:tc>
          <w:tcPr>
            <w:tcW w:w="709" w:type="dxa"/>
          </w:tcPr>
          <w:p w:rsidR="00150133" w:rsidRPr="00B05904" w:rsidRDefault="00150133" w:rsidP="00150133">
            <w:pPr>
              <w:jc w:val="center"/>
            </w:pPr>
            <w:r w:rsidRPr="00B05904">
              <w:t>6</w:t>
            </w:r>
          </w:p>
        </w:tc>
        <w:tc>
          <w:tcPr>
            <w:tcW w:w="4252" w:type="dxa"/>
          </w:tcPr>
          <w:p w:rsidR="00150133" w:rsidRPr="008D0282" w:rsidRDefault="00150133" w:rsidP="00150133">
            <w:r w:rsidRPr="008D0282">
              <w:t>Программа для общеобразовательных учрежденийА.Т.Смирнов</w:t>
            </w:r>
            <w:r>
              <w:t xml:space="preserve">                                                       </w:t>
            </w:r>
            <w:r w:rsidRPr="008D0282">
              <w:t xml:space="preserve">М.: </w:t>
            </w:r>
            <w:r>
              <w:t xml:space="preserve"> П</w:t>
            </w:r>
            <w:r w:rsidRPr="008D0282">
              <w:t>росвещение»,2004г</w:t>
            </w:r>
          </w:p>
        </w:tc>
        <w:tc>
          <w:tcPr>
            <w:tcW w:w="3402" w:type="dxa"/>
          </w:tcPr>
          <w:p w:rsidR="00150133" w:rsidRDefault="00150133" w:rsidP="00150133">
            <w:r w:rsidRPr="005A3029">
              <w:t>Основы безопасности жизнидеятельности.,</w:t>
            </w:r>
          </w:p>
          <w:p w:rsidR="00150133" w:rsidRPr="005A3029" w:rsidRDefault="00150133" w:rsidP="00150133">
            <w:r w:rsidRPr="005A3029">
              <w:t xml:space="preserve"> 6 класс</w:t>
            </w:r>
          </w:p>
          <w:p w:rsidR="00150133" w:rsidRPr="005A3029" w:rsidRDefault="00150133" w:rsidP="00150133">
            <w:r w:rsidRPr="005A3029">
              <w:t>А.Т. Смирнов., Б.О. Хренников</w:t>
            </w:r>
          </w:p>
          <w:p w:rsidR="00150133" w:rsidRPr="00B05904" w:rsidRDefault="00150133" w:rsidP="00150133">
            <w:pPr>
              <w:rPr>
                <w:sz w:val="18"/>
                <w:szCs w:val="18"/>
              </w:rPr>
            </w:pPr>
            <w:r w:rsidRPr="005A3029">
              <w:t>М.: «Просвещение»,2011г</w:t>
            </w:r>
          </w:p>
        </w:tc>
      </w:tr>
      <w:tr w:rsidR="00150133" w:rsidRPr="00B05904" w:rsidTr="00150133">
        <w:tc>
          <w:tcPr>
            <w:tcW w:w="1559" w:type="dxa"/>
          </w:tcPr>
          <w:p w:rsidR="00150133" w:rsidRDefault="00150133" w:rsidP="00150133">
            <w:r w:rsidRPr="00B05904">
              <w:t xml:space="preserve">Основы </w:t>
            </w:r>
            <w:r w:rsidRPr="00B05904">
              <w:lastRenderedPageBreak/>
              <w:t>безопасност</w:t>
            </w:r>
            <w:r>
              <w:t>и жизне</w:t>
            </w:r>
            <w:r w:rsidRPr="00B05904">
              <w:t>дея</w:t>
            </w:r>
          </w:p>
          <w:p w:rsidR="00150133" w:rsidRPr="00B05904" w:rsidRDefault="00150133" w:rsidP="00150133">
            <w:r w:rsidRPr="00B05904">
              <w:t>тельнос</w:t>
            </w:r>
          </w:p>
          <w:p w:rsidR="00150133" w:rsidRPr="00B05904" w:rsidRDefault="00150133" w:rsidP="00150133">
            <w:r w:rsidRPr="00B05904">
              <w:t>ти</w:t>
            </w:r>
          </w:p>
        </w:tc>
        <w:tc>
          <w:tcPr>
            <w:tcW w:w="709" w:type="dxa"/>
          </w:tcPr>
          <w:p w:rsidR="00150133" w:rsidRPr="00B05904" w:rsidRDefault="00150133" w:rsidP="00150133">
            <w:pPr>
              <w:jc w:val="center"/>
            </w:pPr>
            <w:r w:rsidRPr="00B05904">
              <w:lastRenderedPageBreak/>
              <w:t>7</w:t>
            </w:r>
          </w:p>
        </w:tc>
        <w:tc>
          <w:tcPr>
            <w:tcW w:w="4252" w:type="dxa"/>
          </w:tcPr>
          <w:p w:rsidR="00150133" w:rsidRPr="00B05904" w:rsidRDefault="00150133" w:rsidP="00150133">
            <w:r w:rsidRPr="00B05904">
              <w:t xml:space="preserve">Программа для общеобразовательных </w:t>
            </w:r>
            <w:r w:rsidRPr="00B05904">
              <w:lastRenderedPageBreak/>
              <w:t>учреждений</w:t>
            </w:r>
            <w:r>
              <w:t xml:space="preserve"> </w:t>
            </w:r>
            <w:r w:rsidRPr="00B05904">
              <w:t>А.Т.Смирнов</w:t>
            </w:r>
            <w:r>
              <w:t xml:space="preserve">                                                    </w:t>
            </w:r>
            <w:r w:rsidRPr="00B05904">
              <w:t>М.: «Просвещение»,2004г</w:t>
            </w:r>
          </w:p>
        </w:tc>
        <w:tc>
          <w:tcPr>
            <w:tcW w:w="3402" w:type="dxa"/>
          </w:tcPr>
          <w:p w:rsidR="00150133" w:rsidRDefault="00150133" w:rsidP="00150133">
            <w:r w:rsidRPr="00B05904">
              <w:lastRenderedPageBreak/>
              <w:t xml:space="preserve">Основы безопасности </w:t>
            </w:r>
            <w:r w:rsidRPr="00B05904">
              <w:lastRenderedPageBreak/>
              <w:t xml:space="preserve">жизнидеятельности., </w:t>
            </w:r>
          </w:p>
          <w:p w:rsidR="00150133" w:rsidRPr="00B05904" w:rsidRDefault="00150133" w:rsidP="00150133">
            <w:r w:rsidRPr="00B05904">
              <w:t>7 класс</w:t>
            </w:r>
          </w:p>
          <w:p w:rsidR="00150133" w:rsidRPr="00B05904" w:rsidRDefault="00150133" w:rsidP="00150133">
            <w:r w:rsidRPr="00B05904">
              <w:t>А.Т. Смирнов., Б.О. Хренников</w:t>
            </w:r>
          </w:p>
          <w:p w:rsidR="00150133" w:rsidRPr="00B05904" w:rsidRDefault="00150133" w:rsidP="00150133">
            <w:r w:rsidRPr="00B05904">
              <w:t>М.: «Просвещение»,2011г</w:t>
            </w:r>
          </w:p>
        </w:tc>
      </w:tr>
      <w:tr w:rsidR="00150133" w:rsidRPr="00B05904" w:rsidTr="00150133">
        <w:tc>
          <w:tcPr>
            <w:tcW w:w="1559" w:type="dxa"/>
          </w:tcPr>
          <w:p w:rsidR="00150133" w:rsidRDefault="00150133" w:rsidP="00150133">
            <w:r>
              <w:lastRenderedPageBreak/>
              <w:t>Основы безопасности жизне</w:t>
            </w:r>
            <w:r w:rsidRPr="00B05904">
              <w:t>дея</w:t>
            </w:r>
          </w:p>
          <w:p w:rsidR="00150133" w:rsidRPr="00B05904" w:rsidRDefault="00150133" w:rsidP="00150133">
            <w:r w:rsidRPr="00B05904">
              <w:t>тельнос</w:t>
            </w:r>
          </w:p>
          <w:p w:rsidR="00150133" w:rsidRPr="00B05904" w:rsidRDefault="00150133" w:rsidP="00150133">
            <w:r w:rsidRPr="00B05904">
              <w:t>ти</w:t>
            </w:r>
          </w:p>
        </w:tc>
        <w:tc>
          <w:tcPr>
            <w:tcW w:w="709" w:type="dxa"/>
          </w:tcPr>
          <w:p w:rsidR="00150133" w:rsidRPr="00B05904" w:rsidRDefault="00150133" w:rsidP="00150133">
            <w:pPr>
              <w:jc w:val="center"/>
            </w:pPr>
            <w:r w:rsidRPr="00B05904">
              <w:t>8</w:t>
            </w:r>
          </w:p>
        </w:tc>
        <w:tc>
          <w:tcPr>
            <w:tcW w:w="4252" w:type="dxa"/>
          </w:tcPr>
          <w:p w:rsidR="00150133" w:rsidRPr="00B05904" w:rsidRDefault="00150133" w:rsidP="00150133">
            <w:r w:rsidRPr="00B05904">
              <w:t xml:space="preserve">Программа для общеобразовательных учреждений А.Т.Смирнов  </w:t>
            </w:r>
            <w:r>
              <w:t xml:space="preserve">                                                              </w:t>
            </w:r>
            <w:r w:rsidRPr="00B05904">
              <w:t>М.: «Просвещение»,2004г</w:t>
            </w:r>
          </w:p>
        </w:tc>
        <w:tc>
          <w:tcPr>
            <w:tcW w:w="3402" w:type="dxa"/>
          </w:tcPr>
          <w:p w:rsidR="00150133" w:rsidRDefault="00150133" w:rsidP="00150133">
            <w:r w:rsidRPr="00B05904">
              <w:t xml:space="preserve">Основы безопасности жизнидеятельности., </w:t>
            </w:r>
          </w:p>
          <w:p w:rsidR="00150133" w:rsidRPr="00B05904" w:rsidRDefault="00150133" w:rsidP="00150133">
            <w:r w:rsidRPr="00B05904">
              <w:t>8 класс</w:t>
            </w:r>
          </w:p>
          <w:p w:rsidR="00150133" w:rsidRPr="00B05904" w:rsidRDefault="00150133" w:rsidP="00150133">
            <w:r w:rsidRPr="00B05904">
              <w:t>А.Т. Смирнов., Б.О. Хренников</w:t>
            </w:r>
          </w:p>
          <w:p w:rsidR="00150133" w:rsidRPr="00B05904" w:rsidRDefault="00150133" w:rsidP="00150133">
            <w:r>
              <w:t>М.: «Просвещение»,2012</w:t>
            </w:r>
            <w:r w:rsidRPr="00B05904">
              <w:t>г</w:t>
            </w:r>
          </w:p>
        </w:tc>
      </w:tr>
      <w:tr w:rsidR="00150133" w:rsidRPr="00B05904" w:rsidTr="00150133">
        <w:tc>
          <w:tcPr>
            <w:tcW w:w="1559" w:type="dxa"/>
          </w:tcPr>
          <w:p w:rsidR="00150133" w:rsidRDefault="00150133" w:rsidP="00150133">
            <w:r>
              <w:t>Основы безопасности</w:t>
            </w:r>
            <w:r w:rsidRPr="00B05904">
              <w:t>жизнидея</w:t>
            </w:r>
          </w:p>
          <w:p w:rsidR="00150133" w:rsidRPr="00B05904" w:rsidRDefault="00150133" w:rsidP="00150133">
            <w:r w:rsidRPr="00B05904">
              <w:t>тельнос</w:t>
            </w:r>
          </w:p>
          <w:p w:rsidR="00150133" w:rsidRPr="00B05904" w:rsidRDefault="00150133" w:rsidP="00150133">
            <w:r w:rsidRPr="00B05904">
              <w:t>ти</w:t>
            </w:r>
          </w:p>
        </w:tc>
        <w:tc>
          <w:tcPr>
            <w:tcW w:w="709" w:type="dxa"/>
          </w:tcPr>
          <w:p w:rsidR="00150133" w:rsidRPr="00ED4A0A" w:rsidRDefault="00150133" w:rsidP="00150133">
            <w:pPr>
              <w:jc w:val="center"/>
              <w:rPr>
                <w:lang w:val="en-US"/>
              </w:rPr>
            </w:pPr>
            <w:r>
              <w:rPr>
                <w:lang w:val="en-US"/>
              </w:rPr>
              <w:t>9</w:t>
            </w:r>
          </w:p>
        </w:tc>
        <w:tc>
          <w:tcPr>
            <w:tcW w:w="4252" w:type="dxa"/>
          </w:tcPr>
          <w:p w:rsidR="00150133" w:rsidRPr="00B05904" w:rsidRDefault="00150133" w:rsidP="00150133">
            <w:r w:rsidRPr="00B05904">
              <w:t xml:space="preserve">Программа для общеобразовательных учреждений А.Т.Смирнов  </w:t>
            </w:r>
            <w:r>
              <w:t xml:space="preserve">                                                              </w:t>
            </w:r>
            <w:r w:rsidRPr="00B05904">
              <w:t>М.: «Просвещение»,2004г</w:t>
            </w:r>
          </w:p>
        </w:tc>
        <w:tc>
          <w:tcPr>
            <w:tcW w:w="3402" w:type="dxa"/>
          </w:tcPr>
          <w:p w:rsidR="00150133" w:rsidRDefault="00150133" w:rsidP="00150133">
            <w:r w:rsidRPr="00B05904">
              <w:t>Основы бе</w:t>
            </w:r>
            <w:r>
              <w:t>зопасности жизнидеятельности.,</w:t>
            </w:r>
          </w:p>
          <w:p w:rsidR="00150133" w:rsidRPr="00B05904" w:rsidRDefault="00150133" w:rsidP="00150133">
            <w:r>
              <w:t xml:space="preserve"> 9</w:t>
            </w:r>
            <w:r w:rsidRPr="00B05904">
              <w:t xml:space="preserve"> класс</w:t>
            </w:r>
          </w:p>
          <w:p w:rsidR="00150133" w:rsidRPr="00B05904" w:rsidRDefault="00150133" w:rsidP="00150133">
            <w:r w:rsidRPr="00B05904">
              <w:t>А.Т. Смирнов., Б.О. Хренников</w:t>
            </w:r>
          </w:p>
          <w:p w:rsidR="00150133" w:rsidRPr="00B05904" w:rsidRDefault="00150133" w:rsidP="00150133">
            <w:r>
              <w:t>М.: «Просвещение»,2012</w:t>
            </w:r>
            <w:r w:rsidRPr="00B05904">
              <w:t>г</w:t>
            </w:r>
          </w:p>
        </w:tc>
      </w:tr>
      <w:tr w:rsidR="00150133" w:rsidRPr="00B05904" w:rsidTr="00150133">
        <w:tc>
          <w:tcPr>
            <w:tcW w:w="1559" w:type="dxa"/>
          </w:tcPr>
          <w:p w:rsidR="00150133" w:rsidRPr="00B05904" w:rsidRDefault="00150133" w:rsidP="00150133">
            <w:r>
              <w:t xml:space="preserve">Искусство </w:t>
            </w:r>
          </w:p>
        </w:tc>
        <w:tc>
          <w:tcPr>
            <w:tcW w:w="709" w:type="dxa"/>
          </w:tcPr>
          <w:p w:rsidR="00150133" w:rsidRPr="0025292F" w:rsidRDefault="00150133" w:rsidP="00150133">
            <w:pPr>
              <w:jc w:val="center"/>
            </w:pPr>
            <w:r>
              <w:t>8</w:t>
            </w:r>
          </w:p>
        </w:tc>
        <w:tc>
          <w:tcPr>
            <w:tcW w:w="4252" w:type="dxa"/>
          </w:tcPr>
          <w:p w:rsidR="00150133" w:rsidRPr="00B05904" w:rsidRDefault="00150133" w:rsidP="00150133">
            <w:r>
              <w:t>Программа для общеобразовательных учреждений: «Музыка 1-7 классы.              Искусство 8-9 классы»;                                       М.: «Просвещение», 2011г.</w:t>
            </w:r>
          </w:p>
        </w:tc>
        <w:tc>
          <w:tcPr>
            <w:tcW w:w="3402" w:type="dxa"/>
          </w:tcPr>
          <w:p w:rsidR="00150133" w:rsidRDefault="00150133" w:rsidP="00150133">
            <w:r>
              <w:t>«Искусство 8-9 класс»,</w:t>
            </w:r>
            <w:r w:rsidRPr="00B05904">
              <w:t xml:space="preserve"> Г.П.Сергеева</w:t>
            </w:r>
          </w:p>
          <w:p w:rsidR="00150133" w:rsidRPr="00B05904" w:rsidRDefault="00150133" w:rsidP="00150133">
            <w:r w:rsidRPr="00B05904">
              <w:t>, Е.Д.Критская,</w:t>
            </w:r>
            <w:r>
              <w:t xml:space="preserve">  </w:t>
            </w:r>
            <w:r w:rsidRPr="00B05904">
              <w:t>М.</w:t>
            </w:r>
            <w:r>
              <w:t>: «</w:t>
            </w:r>
            <w:r w:rsidRPr="00B05904">
              <w:t>Просвещение</w:t>
            </w:r>
            <w:r>
              <w:t>»,2013г, 2014г</w:t>
            </w:r>
          </w:p>
        </w:tc>
      </w:tr>
      <w:tr w:rsidR="00150133" w:rsidRPr="00B05904" w:rsidTr="00150133">
        <w:tc>
          <w:tcPr>
            <w:tcW w:w="1559" w:type="dxa"/>
          </w:tcPr>
          <w:p w:rsidR="00150133" w:rsidRPr="00B05904" w:rsidRDefault="00150133" w:rsidP="00150133">
            <w:r>
              <w:t xml:space="preserve">Искусство </w:t>
            </w:r>
          </w:p>
        </w:tc>
        <w:tc>
          <w:tcPr>
            <w:tcW w:w="709" w:type="dxa"/>
          </w:tcPr>
          <w:p w:rsidR="00150133" w:rsidRDefault="00150133" w:rsidP="00150133">
            <w:pPr>
              <w:jc w:val="center"/>
            </w:pPr>
            <w:r>
              <w:t>9</w:t>
            </w:r>
          </w:p>
        </w:tc>
        <w:tc>
          <w:tcPr>
            <w:tcW w:w="4252" w:type="dxa"/>
          </w:tcPr>
          <w:p w:rsidR="00150133" w:rsidRPr="00B05904" w:rsidRDefault="00150133" w:rsidP="00150133">
            <w:r>
              <w:t>Программа для общеобразовательных учреждений: «Музыка 1-7 классы.              Искусство 8-9 классы»;                                       М.: «Просвещение», 2011г.</w:t>
            </w:r>
          </w:p>
        </w:tc>
        <w:tc>
          <w:tcPr>
            <w:tcW w:w="3402" w:type="dxa"/>
          </w:tcPr>
          <w:p w:rsidR="00150133" w:rsidRDefault="00150133" w:rsidP="00150133">
            <w:r>
              <w:t>«Искусство 8-9 класс»,</w:t>
            </w:r>
            <w:r w:rsidRPr="00B05904">
              <w:t xml:space="preserve"> Г.П.Сергеева, </w:t>
            </w:r>
          </w:p>
          <w:p w:rsidR="00150133" w:rsidRPr="00B05904" w:rsidRDefault="00150133" w:rsidP="00150133">
            <w:r w:rsidRPr="00B05904">
              <w:t>Е.Д.Критская,</w:t>
            </w:r>
            <w:r>
              <w:t xml:space="preserve">  </w:t>
            </w:r>
            <w:r w:rsidRPr="00B05904">
              <w:t>М.</w:t>
            </w:r>
            <w:r>
              <w:t>: «</w:t>
            </w:r>
            <w:r w:rsidRPr="00B05904">
              <w:t>Просвещение</w:t>
            </w:r>
            <w:r>
              <w:t>»,2013г,2014г</w:t>
            </w:r>
          </w:p>
        </w:tc>
      </w:tr>
      <w:tr w:rsidR="00150133" w:rsidRPr="00B05904" w:rsidTr="00150133">
        <w:tc>
          <w:tcPr>
            <w:tcW w:w="1559" w:type="dxa"/>
          </w:tcPr>
          <w:p w:rsidR="00150133" w:rsidRDefault="00150133" w:rsidP="00150133">
            <w:r>
              <w:t>Основы православной культура</w:t>
            </w:r>
          </w:p>
        </w:tc>
        <w:tc>
          <w:tcPr>
            <w:tcW w:w="709" w:type="dxa"/>
          </w:tcPr>
          <w:p w:rsidR="00150133" w:rsidRDefault="00150133" w:rsidP="00150133">
            <w:pPr>
              <w:jc w:val="center"/>
            </w:pPr>
            <w:r>
              <w:t>7</w:t>
            </w:r>
          </w:p>
        </w:tc>
        <w:tc>
          <w:tcPr>
            <w:tcW w:w="4252" w:type="dxa"/>
          </w:tcPr>
          <w:p w:rsidR="00150133" w:rsidRPr="00B05904" w:rsidRDefault="00150133" w:rsidP="00150133">
            <w:r>
              <w:t>УМК «Православная культура», Л.Л. Шевченко; М.: «Центр поддержки культурно-исторических традиций Отечества», 2010г.</w:t>
            </w:r>
          </w:p>
        </w:tc>
        <w:tc>
          <w:tcPr>
            <w:tcW w:w="3402" w:type="dxa"/>
          </w:tcPr>
          <w:p w:rsidR="00150133" w:rsidRDefault="00150133" w:rsidP="00150133">
            <w:r>
              <w:t>«Православная культура», 7- год обучения, Л.Л. Шевченко; М.: «Центр поддержки культурно-исторических традиций Отечества», 2010г.</w:t>
            </w:r>
          </w:p>
        </w:tc>
      </w:tr>
      <w:tr w:rsidR="00150133" w:rsidRPr="00B05904" w:rsidTr="00150133">
        <w:tc>
          <w:tcPr>
            <w:tcW w:w="1559" w:type="dxa"/>
          </w:tcPr>
          <w:p w:rsidR="00150133" w:rsidRDefault="00150133" w:rsidP="00150133">
            <w:r>
              <w:t>Основы православной культура</w:t>
            </w:r>
          </w:p>
        </w:tc>
        <w:tc>
          <w:tcPr>
            <w:tcW w:w="709" w:type="dxa"/>
          </w:tcPr>
          <w:p w:rsidR="00150133" w:rsidRDefault="00150133" w:rsidP="00150133">
            <w:pPr>
              <w:jc w:val="center"/>
            </w:pPr>
            <w:r>
              <w:t>8</w:t>
            </w:r>
          </w:p>
        </w:tc>
        <w:tc>
          <w:tcPr>
            <w:tcW w:w="4252" w:type="dxa"/>
          </w:tcPr>
          <w:p w:rsidR="00150133" w:rsidRPr="00B05904" w:rsidRDefault="00150133" w:rsidP="00150133">
            <w:r>
              <w:t>УМК «Православная культура», Л.Л. Шевченко; М.: «Центр поддержки культурно-исторических традиций Отечества», 2010г.</w:t>
            </w:r>
          </w:p>
        </w:tc>
        <w:tc>
          <w:tcPr>
            <w:tcW w:w="3402" w:type="dxa"/>
          </w:tcPr>
          <w:p w:rsidR="00150133" w:rsidRDefault="00150133" w:rsidP="00150133">
            <w:r>
              <w:t>«Православная культура»,  1.2.3. часть;8- год обучения, Л.Л.Шевченко;</w:t>
            </w:r>
          </w:p>
          <w:p w:rsidR="00150133" w:rsidRDefault="00150133" w:rsidP="00150133">
            <w:r>
              <w:t xml:space="preserve"> М.: «Центр поддержки культурно-исторических традиций Отечества», 2010г.</w:t>
            </w:r>
          </w:p>
        </w:tc>
      </w:tr>
    </w:tbl>
    <w:p w:rsidR="00150133" w:rsidRPr="006F4FB1" w:rsidRDefault="00150133" w:rsidP="00AB03E7">
      <w:pPr>
        <w:tabs>
          <w:tab w:val="left" w:pos="284"/>
        </w:tabs>
        <w:jc w:val="both"/>
        <w:rPr>
          <w:rFonts w:eastAsia="Calibri"/>
          <w:b/>
          <w:sz w:val="22"/>
          <w:szCs w:val="22"/>
          <w:lang w:eastAsia="en-US"/>
        </w:rPr>
      </w:pPr>
    </w:p>
    <w:p w:rsidR="0085207E" w:rsidRPr="0009022A" w:rsidRDefault="007527FE" w:rsidP="00A82066">
      <w:pPr>
        <w:ind w:left="142"/>
        <w:jc w:val="both"/>
        <w:rPr>
          <w:rFonts w:eastAsia="Calibri"/>
          <w:b/>
          <w:lang w:eastAsia="en-US"/>
        </w:rPr>
      </w:pPr>
      <w:r>
        <w:rPr>
          <w:rFonts w:eastAsia="Calibri"/>
          <w:b/>
          <w:lang w:eastAsia="en-US"/>
        </w:rPr>
        <w:t>3.1</w:t>
      </w:r>
      <w:r w:rsidR="00AB03E7">
        <w:rPr>
          <w:rFonts w:eastAsia="Calibri"/>
          <w:b/>
          <w:lang w:eastAsia="en-US"/>
        </w:rPr>
        <w:t>.2.</w:t>
      </w:r>
      <w:r w:rsidR="00326321">
        <w:rPr>
          <w:rFonts w:eastAsia="Calibri"/>
          <w:b/>
          <w:lang w:eastAsia="en-US"/>
        </w:rPr>
        <w:t xml:space="preserve">  С</w:t>
      </w:r>
      <w:r w:rsidR="0085207E" w:rsidRPr="0009022A">
        <w:rPr>
          <w:rFonts w:eastAsia="Calibri"/>
          <w:b/>
          <w:lang w:eastAsia="en-US"/>
        </w:rPr>
        <w:t>о</w:t>
      </w:r>
      <w:r w:rsidR="00F8388C">
        <w:rPr>
          <w:rFonts w:eastAsia="Calibri"/>
          <w:b/>
          <w:lang w:eastAsia="en-US"/>
        </w:rPr>
        <w:t>держание программ учебных предметов на уровне основного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5"/>
        <w:gridCol w:w="63"/>
        <w:gridCol w:w="78"/>
      </w:tblGrid>
      <w:tr w:rsidR="0085207E" w:rsidRPr="0009022A" w:rsidTr="007A7FA8">
        <w:trPr>
          <w:gridAfter w:val="1"/>
          <w:tblCellSpacing w:w="15" w:type="dxa"/>
        </w:trPr>
        <w:tc>
          <w:tcPr>
            <w:tcW w:w="0" w:type="auto"/>
            <w:vAlign w:val="center"/>
            <w:hideMark/>
          </w:tcPr>
          <w:p w:rsidR="00C726AA" w:rsidRDefault="00C726AA" w:rsidP="00C726AA">
            <w:pPr>
              <w:jc w:val="both"/>
              <w:outlineLvl w:val="0"/>
              <w:rPr>
                <w:b/>
                <w:bCs/>
              </w:rPr>
            </w:pPr>
            <w:r>
              <w:rPr>
                <w:b/>
                <w:bCs/>
              </w:rPr>
              <w:t xml:space="preserve">  </w:t>
            </w:r>
            <w:r w:rsidR="007527FE">
              <w:rPr>
                <w:b/>
                <w:bCs/>
              </w:rPr>
              <w:t>3.1</w:t>
            </w:r>
            <w:r w:rsidR="00AB03E7">
              <w:rPr>
                <w:b/>
                <w:bCs/>
              </w:rPr>
              <w:t xml:space="preserve">.2.1. </w:t>
            </w:r>
            <w:r w:rsidR="0085207E" w:rsidRPr="0009022A">
              <w:rPr>
                <w:b/>
                <w:bCs/>
              </w:rPr>
              <w:t>РУССКИЙ ЯЗЫК</w:t>
            </w:r>
          </w:p>
          <w:p w:rsidR="00277BAA" w:rsidRPr="00C726AA" w:rsidRDefault="00277BAA" w:rsidP="00C726AA">
            <w:pPr>
              <w:ind w:left="142"/>
              <w:jc w:val="center"/>
              <w:outlineLvl w:val="0"/>
              <w:rPr>
                <w:b/>
                <w:bCs/>
              </w:rPr>
            </w:pPr>
            <w:r w:rsidRPr="00CD45F6">
              <w:rPr>
                <w:b/>
                <w:caps/>
              </w:rPr>
              <w:t>содержание, обеспечивающее формирование</w:t>
            </w:r>
            <w:r w:rsidRPr="00CD45F6">
              <w:rPr>
                <w:b/>
                <w:caps/>
              </w:rPr>
              <w:br/>
              <w:t>КОММУНИКАТИВНой КОМПЕТЕНЦИи</w:t>
            </w:r>
          </w:p>
          <w:p w:rsidR="00277BAA" w:rsidRPr="00CD45F6" w:rsidRDefault="00277BAA" w:rsidP="00277BAA">
            <w:pPr>
              <w:spacing w:before="60"/>
              <w:ind w:firstLine="567"/>
              <w:jc w:val="both"/>
            </w:pPr>
            <w:r w:rsidRPr="00CD45F6">
              <w:t>Речевое общение. Речь устная и письменная, монологическая и диалогическая.</w:t>
            </w:r>
          </w:p>
          <w:p w:rsidR="00277BAA" w:rsidRPr="00CD45F6" w:rsidRDefault="00277BAA" w:rsidP="00277BAA">
            <w:pPr>
              <w:ind w:firstLine="567"/>
              <w:jc w:val="both"/>
            </w:pPr>
            <w:r w:rsidRPr="00CD45F6">
              <w:t>Сферы и ситуации речевого общения.</w:t>
            </w:r>
            <w:r w:rsidRPr="00CD45F6">
              <w:rPr>
                <w:rStyle w:val="afc"/>
              </w:rPr>
              <w:t xml:space="preserve"> </w:t>
            </w:r>
            <w:r w:rsidRPr="00CD45F6">
              <w:rPr>
                <w:i/>
              </w:rPr>
              <w:t>Функциональные разновидности языка</w:t>
            </w:r>
            <w:r w:rsidRPr="00CD45F6">
              <w:rPr>
                <w:rStyle w:val="afc"/>
                <w:i/>
              </w:rPr>
              <w:footnoteReference w:customMarkFollows="1" w:id="1"/>
              <w:t>1</w:t>
            </w:r>
            <w:r w:rsidRPr="00CD45F6">
              <w:rPr>
                <w:i/>
              </w:rPr>
              <w:t xml:space="preserve">. </w:t>
            </w:r>
            <w:r w:rsidRPr="00CD45F6">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277BAA" w:rsidRPr="00CD45F6" w:rsidRDefault="00277BAA" w:rsidP="00277BAA">
            <w:pPr>
              <w:ind w:firstLine="567"/>
              <w:jc w:val="both"/>
            </w:pPr>
            <w:r w:rsidRPr="00CD45F6">
              <w:t>Основные жанры разговорной речи (рассказ, беседа, спор), научного (отзыв, реферат, выступление,</w:t>
            </w:r>
            <w:r w:rsidRPr="00CD45F6">
              <w:rPr>
                <w:i/>
              </w:rPr>
              <w:t xml:space="preserve"> доклад</w:t>
            </w:r>
            <w:r w:rsidRPr="00CD45F6">
              <w:t xml:space="preserve">, </w:t>
            </w:r>
            <w:r w:rsidRPr="00CD45F6">
              <w:rPr>
                <w:i/>
              </w:rPr>
              <w:t>статья, рецензия</w:t>
            </w:r>
            <w:r w:rsidRPr="00CD45F6">
              <w:t>), публицистического</w:t>
            </w:r>
            <w:r w:rsidRPr="00CD45F6">
              <w:rPr>
                <w:i/>
              </w:rPr>
              <w:t xml:space="preserve"> </w:t>
            </w:r>
            <w:r w:rsidRPr="00CD45F6">
              <w:t>(выступление,</w:t>
            </w:r>
            <w:r w:rsidRPr="00CD45F6">
              <w:rPr>
                <w:i/>
              </w:rPr>
              <w:t xml:space="preserve"> статья, интервью, очерк), </w:t>
            </w:r>
            <w:r w:rsidRPr="00CD45F6">
              <w:t>официально-делового (расписка</w:t>
            </w:r>
            <w:r w:rsidRPr="00CD45F6">
              <w:rPr>
                <w:i/>
              </w:rPr>
              <w:t>, доверенность</w:t>
            </w:r>
            <w:r w:rsidRPr="00CD45F6">
              <w:t xml:space="preserve">, заявление, </w:t>
            </w:r>
            <w:r w:rsidRPr="00CD45F6">
              <w:rPr>
                <w:i/>
              </w:rPr>
              <w:t>резюме</w:t>
            </w:r>
            <w:r w:rsidRPr="00CD45F6">
              <w:t>) стилей.</w:t>
            </w:r>
          </w:p>
          <w:p w:rsidR="00277BAA" w:rsidRPr="00CD45F6" w:rsidRDefault="00277BAA" w:rsidP="00277BAA">
            <w:pPr>
              <w:ind w:firstLine="567"/>
              <w:jc w:val="both"/>
            </w:pPr>
            <w:r w:rsidRPr="00CD45F6">
              <w:t xml:space="preserve">Культура речи. </w:t>
            </w:r>
            <w:r w:rsidRPr="00CD45F6">
              <w:rPr>
                <w:i/>
              </w:rPr>
              <w:t>Критерии культуры речи</w:t>
            </w:r>
            <w:r w:rsidRPr="00CD45F6">
              <w:t>.</w:t>
            </w:r>
          </w:p>
          <w:p w:rsidR="00277BAA" w:rsidRPr="00CD45F6" w:rsidRDefault="00277BAA" w:rsidP="00277BAA">
            <w:pPr>
              <w:ind w:firstLine="567"/>
              <w:jc w:val="both"/>
            </w:pPr>
            <w:r w:rsidRPr="00CD45F6">
              <w:t xml:space="preserve">Текст как продукт речевой деятельности. </w:t>
            </w:r>
            <w:r w:rsidRPr="00CD45F6">
              <w:rPr>
                <w:i/>
              </w:rPr>
              <w:t>Функционально-смысловые типы текста</w:t>
            </w:r>
            <w:r w:rsidRPr="00CD45F6">
              <w:t>. Повествование, описание, рассуждение; их признаки. Структура текста.</w:t>
            </w:r>
          </w:p>
          <w:p w:rsidR="00277BAA" w:rsidRPr="00CD45F6" w:rsidRDefault="00277BAA" w:rsidP="00277BAA">
            <w:pPr>
              <w:ind w:firstLine="567"/>
              <w:jc w:val="both"/>
            </w:pPr>
            <w:r w:rsidRPr="00CD45F6">
              <w:lastRenderedPageBreak/>
              <w:t>Основные виды информационной переработки текста: план, конспект, аннотация</w:t>
            </w:r>
            <w:r w:rsidRPr="00CD45F6">
              <w:rPr>
                <w:i/>
              </w:rPr>
              <w:t>.</w:t>
            </w:r>
            <w:r w:rsidRPr="00CD45F6">
              <w:t xml:space="preserve"> </w:t>
            </w:r>
          </w:p>
          <w:p w:rsidR="00277BAA" w:rsidRPr="00CD45F6" w:rsidRDefault="00277BAA" w:rsidP="00277BAA">
            <w:pPr>
              <w:ind w:firstLine="567"/>
              <w:jc w:val="both"/>
            </w:pPr>
            <w:r w:rsidRPr="00CD45F6">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277BAA" w:rsidRPr="00CD45F6" w:rsidRDefault="00277BAA" w:rsidP="007527FE">
            <w:pPr>
              <w:pStyle w:val="37"/>
              <w:spacing w:after="0"/>
              <w:ind w:left="0" w:firstLine="567"/>
              <w:rPr>
                <w:b/>
                <w:sz w:val="24"/>
                <w:szCs w:val="24"/>
              </w:rPr>
            </w:pPr>
            <w:r w:rsidRPr="00CD45F6">
              <w:rPr>
                <w:b/>
                <w:sz w:val="24"/>
                <w:szCs w:val="24"/>
              </w:rPr>
              <w:t>Овладение основными видами речевой деятельности: аудированием (слушанием), чтением, говорением, письмом.</w:t>
            </w:r>
          </w:p>
          <w:p w:rsidR="00277BAA" w:rsidRPr="00CD45F6" w:rsidRDefault="007527FE" w:rsidP="007527FE">
            <w:pPr>
              <w:jc w:val="both"/>
            </w:pPr>
            <w:r>
              <w:t xml:space="preserve">          </w:t>
            </w:r>
            <w:r w:rsidR="00277BAA" w:rsidRPr="00CD45F6">
              <w:t xml:space="preserve">Адекватное восприятие устной и письменной речи в соответствии с ситуацией и сферой речевого общения. </w:t>
            </w:r>
          </w:p>
          <w:p w:rsidR="00277BAA" w:rsidRPr="00CD45F6" w:rsidRDefault="00277BAA" w:rsidP="00277BAA">
            <w:pPr>
              <w:ind w:firstLine="567"/>
              <w:jc w:val="both"/>
            </w:pPr>
            <w:r w:rsidRPr="00CD45F6">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277BAA" w:rsidRPr="00CD45F6" w:rsidRDefault="00277BAA" w:rsidP="00277BAA">
            <w:pPr>
              <w:ind w:firstLine="567"/>
              <w:jc w:val="both"/>
            </w:pPr>
            <w:r w:rsidRPr="00CD45F6">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7527FE" w:rsidRDefault="00277BAA" w:rsidP="007527FE">
            <w:pPr>
              <w:widowControl w:val="0"/>
              <w:ind w:firstLine="567"/>
              <w:jc w:val="both"/>
            </w:pPr>
            <w:r w:rsidRPr="00CD45F6">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w:t>
            </w:r>
            <w:r w:rsidRPr="00CD45F6">
              <w:rPr>
                <w:i/>
              </w:rPr>
              <w:t>тезисов,</w:t>
            </w:r>
            <w:r w:rsidRPr="00CD45F6">
              <w:t xml:space="preserve"> конспекта, отзыва, </w:t>
            </w:r>
            <w:r w:rsidRPr="00CD45F6">
              <w:rPr>
                <w:i/>
              </w:rPr>
              <w:t>рецензии</w:t>
            </w:r>
            <w:r w:rsidRPr="00CD45F6">
              <w:t>, аннотации</w:t>
            </w:r>
            <w:r w:rsidRPr="00CD45F6">
              <w:rPr>
                <w:i/>
              </w:rPr>
              <w:t>;</w:t>
            </w:r>
            <w:r w:rsidRPr="00CD45F6">
              <w:t xml:space="preserve"> письма; расписки</w:t>
            </w:r>
            <w:r w:rsidRPr="00CD45F6">
              <w:rPr>
                <w:i/>
              </w:rPr>
              <w:t>, доверенности</w:t>
            </w:r>
            <w:r w:rsidR="007527FE">
              <w:t>, заявления.</w:t>
            </w:r>
          </w:p>
          <w:p w:rsidR="006D1636" w:rsidRDefault="006D1636" w:rsidP="00BB366D">
            <w:pPr>
              <w:widowControl w:val="0"/>
              <w:ind w:firstLine="567"/>
              <w:jc w:val="center"/>
              <w:rPr>
                <w:b/>
                <w:caps/>
              </w:rPr>
            </w:pPr>
          </w:p>
          <w:p w:rsidR="00277BAA" w:rsidRDefault="00277BAA" w:rsidP="00BB366D">
            <w:pPr>
              <w:widowControl w:val="0"/>
              <w:ind w:firstLine="567"/>
              <w:jc w:val="center"/>
              <w:rPr>
                <w:b/>
                <w:caps/>
              </w:rPr>
            </w:pPr>
            <w:r w:rsidRPr="00CD45F6">
              <w:rPr>
                <w:b/>
                <w:caps/>
              </w:rPr>
              <w:t>содержание, обеспечивающее формирование</w:t>
            </w:r>
            <w:r w:rsidRPr="00CD45F6">
              <w:rPr>
                <w:b/>
                <w:caps/>
              </w:rPr>
              <w:br/>
              <w:t>языковой и Лингвистической (языковедческой)</w:t>
            </w:r>
            <w:r w:rsidRPr="00CD45F6">
              <w:rPr>
                <w:b/>
                <w:caps/>
              </w:rPr>
              <w:br/>
              <w:t>компетенций</w:t>
            </w:r>
          </w:p>
          <w:p w:rsidR="006D1636" w:rsidRPr="00CD45F6" w:rsidRDefault="006D1636" w:rsidP="00BB366D">
            <w:pPr>
              <w:widowControl w:val="0"/>
              <w:ind w:firstLine="567"/>
              <w:jc w:val="center"/>
            </w:pPr>
          </w:p>
          <w:p w:rsidR="00BB366D" w:rsidRDefault="00277BAA" w:rsidP="00BB366D">
            <w:pPr>
              <w:ind w:firstLine="567"/>
              <w:jc w:val="both"/>
              <w:rPr>
                <w:b/>
              </w:rPr>
            </w:pPr>
            <w:r w:rsidRPr="00CD45F6">
              <w:t xml:space="preserve">Наука о русском языке и ее основные разделы. </w:t>
            </w:r>
            <w:r w:rsidRPr="00CD45F6">
              <w:rPr>
                <w:i/>
              </w:rPr>
              <w:t>Краткие сведения о выдающихся отечественных лингвистах.</w:t>
            </w:r>
          </w:p>
          <w:p w:rsidR="00277BAA" w:rsidRPr="00CD45F6" w:rsidRDefault="00277BAA" w:rsidP="00BB366D">
            <w:pPr>
              <w:ind w:firstLine="567"/>
              <w:jc w:val="both"/>
              <w:rPr>
                <w:b/>
              </w:rPr>
            </w:pPr>
            <w:r w:rsidRPr="00CD45F6">
              <w:rPr>
                <w:b/>
              </w:rPr>
              <w:t>Общие сведения о языке</w:t>
            </w:r>
          </w:p>
          <w:p w:rsidR="00277BAA" w:rsidRPr="00CD45F6" w:rsidRDefault="00277BAA" w:rsidP="00277BAA">
            <w:pPr>
              <w:ind w:firstLine="567"/>
              <w:jc w:val="both"/>
            </w:pPr>
            <w:r w:rsidRPr="00CD45F6">
              <w:t>Роль языка в жизни человека и общества.</w:t>
            </w:r>
          </w:p>
          <w:p w:rsidR="00277BAA" w:rsidRPr="00CD45F6" w:rsidRDefault="00277BAA" w:rsidP="00277BAA">
            <w:pPr>
              <w:ind w:firstLine="567"/>
              <w:jc w:val="both"/>
            </w:pPr>
            <w:r w:rsidRPr="00CD45F6">
              <w:t>Русский язык – национальный язык русского народа, государственный язык Российской Федерации и язык межнационального общения.</w:t>
            </w:r>
          </w:p>
          <w:p w:rsidR="00277BAA" w:rsidRPr="00CD45F6" w:rsidRDefault="00277BAA" w:rsidP="00277BAA">
            <w:pPr>
              <w:ind w:firstLine="567"/>
              <w:jc w:val="both"/>
            </w:pPr>
            <w:r w:rsidRPr="00CD45F6">
              <w:t>Русский язык – язык русской художественной литературы.</w:t>
            </w:r>
          </w:p>
          <w:p w:rsidR="00277BAA" w:rsidRPr="00CD45F6" w:rsidRDefault="00277BAA" w:rsidP="00277BAA">
            <w:pPr>
              <w:ind w:firstLine="567"/>
              <w:jc w:val="both"/>
            </w:pPr>
            <w:r w:rsidRPr="00CD45F6">
              <w:t>Понятие о русском литературном языке и его нормах.</w:t>
            </w:r>
          </w:p>
          <w:p w:rsidR="00277BAA" w:rsidRPr="00CD45F6" w:rsidRDefault="00277BAA" w:rsidP="00277BAA">
            <w:pPr>
              <w:ind w:firstLine="567"/>
              <w:jc w:val="both"/>
              <w:rPr>
                <w:i/>
              </w:rPr>
            </w:pPr>
            <w:r w:rsidRPr="00CD45F6">
              <w:t xml:space="preserve">Русский язык как развивающееся явление. </w:t>
            </w:r>
            <w:r w:rsidRPr="00CD45F6">
              <w:rPr>
                <w:i/>
              </w:rPr>
              <w:t>Лексические и фразеологические новации последних лет.</w:t>
            </w:r>
          </w:p>
          <w:p w:rsidR="00BB366D" w:rsidRDefault="00277BAA" w:rsidP="00BB366D">
            <w:pPr>
              <w:ind w:firstLine="567"/>
              <w:jc w:val="both"/>
            </w:pPr>
            <w:r w:rsidRPr="00CD45F6">
              <w:t>Основные лингвистические словари. Извлечение необ</w:t>
            </w:r>
            <w:r w:rsidR="00BB366D">
              <w:t>ходимой информации из словарей.</w:t>
            </w:r>
          </w:p>
          <w:p w:rsidR="006D1636" w:rsidRPr="00150133" w:rsidRDefault="00277BAA" w:rsidP="00150133">
            <w:pPr>
              <w:ind w:firstLine="567"/>
              <w:jc w:val="both"/>
              <w:rPr>
                <w:b/>
              </w:rPr>
            </w:pPr>
            <w:r w:rsidRPr="00CD45F6">
              <w:rPr>
                <w:b/>
              </w:rPr>
              <w:t>Система языка</w:t>
            </w:r>
          </w:p>
          <w:p w:rsidR="00277BAA" w:rsidRPr="00BB366D" w:rsidRDefault="00277BAA" w:rsidP="00BB366D">
            <w:pPr>
              <w:ind w:firstLine="567"/>
              <w:jc w:val="both"/>
            </w:pPr>
            <w:r w:rsidRPr="00CD45F6">
              <w:rPr>
                <w:b/>
                <w:i/>
              </w:rPr>
              <w:t>Фонетика. Орфоэпия</w:t>
            </w:r>
          </w:p>
          <w:p w:rsidR="00277BAA" w:rsidRPr="00CD45F6" w:rsidRDefault="00277BAA" w:rsidP="00277BAA">
            <w:pPr>
              <w:ind w:firstLine="567"/>
              <w:jc w:val="both"/>
            </w:pPr>
            <w:r w:rsidRPr="00CD45F6">
              <w:t>Основные средства звуковой стороны речи: звуки речи, слог, ударение, интонация.</w:t>
            </w:r>
          </w:p>
          <w:p w:rsidR="00277BAA" w:rsidRPr="00CD45F6" w:rsidRDefault="00277BAA" w:rsidP="00277BAA">
            <w:pPr>
              <w:ind w:firstLine="567"/>
              <w:jc w:val="both"/>
              <w:rPr>
                <w:i/>
              </w:rPr>
            </w:pPr>
            <w:r w:rsidRPr="00CD45F6">
              <w:t xml:space="preserve">Система гласных и согласных звуков. Изменение звуков в речевом потоке. Соотношение звука и буквы. </w:t>
            </w:r>
            <w:r w:rsidRPr="00CD45F6">
              <w:rPr>
                <w:i/>
              </w:rPr>
              <w:t>Фонетическая транскрипция.</w:t>
            </w:r>
          </w:p>
          <w:p w:rsidR="00277BAA" w:rsidRPr="00CD45F6" w:rsidRDefault="00277BAA" w:rsidP="00277BAA">
            <w:pPr>
              <w:ind w:firstLine="567"/>
              <w:jc w:val="both"/>
            </w:pPr>
            <w:r w:rsidRPr="00CD45F6">
              <w:t>Основные орфоэпические нормы русского литературного языка.</w:t>
            </w:r>
          </w:p>
          <w:p w:rsidR="00277BAA" w:rsidRPr="00CD45F6" w:rsidRDefault="00277BAA" w:rsidP="00277BAA">
            <w:pPr>
              <w:ind w:firstLine="567"/>
              <w:jc w:val="both"/>
            </w:pPr>
            <w:r w:rsidRPr="00CD45F6">
              <w:t>Связь фонетики с графикой и орфографией</w:t>
            </w:r>
            <w:r w:rsidRPr="00CD45F6">
              <w:rPr>
                <w:i/>
              </w:rPr>
              <w:t>.</w:t>
            </w:r>
          </w:p>
          <w:p w:rsidR="00277BAA" w:rsidRPr="00CD45F6" w:rsidRDefault="00277BAA" w:rsidP="00277BAA">
            <w:pPr>
              <w:ind w:firstLine="567"/>
              <w:jc w:val="both"/>
              <w:rPr>
                <w:i/>
              </w:rPr>
            </w:pPr>
            <w:r w:rsidRPr="00CD45F6">
              <w:rPr>
                <w:i/>
              </w:rPr>
              <w:t>Основные выразительные средства фонетики.</w:t>
            </w:r>
          </w:p>
          <w:p w:rsidR="00277BAA" w:rsidRPr="00CD45F6" w:rsidRDefault="00277BAA" w:rsidP="00277BAA">
            <w:pPr>
              <w:ind w:firstLine="567"/>
              <w:jc w:val="both"/>
            </w:pPr>
            <w:r w:rsidRPr="00CD45F6">
              <w:t>Нормы произношения слов и интонирования предложений. Оценка собственной и чужой речи с точки зрения орфоэпических норм.</w:t>
            </w:r>
          </w:p>
          <w:p w:rsidR="00BB366D" w:rsidRDefault="00277BAA" w:rsidP="00BB366D">
            <w:pPr>
              <w:ind w:firstLine="567"/>
              <w:jc w:val="both"/>
            </w:pPr>
            <w:r w:rsidRPr="00CD45F6">
              <w:t>Применение знаний и умений по фо</w:t>
            </w:r>
            <w:r w:rsidR="00BB366D">
              <w:t>нетике в практике правописания.</w:t>
            </w:r>
          </w:p>
          <w:p w:rsidR="00277BAA" w:rsidRPr="00CD45F6" w:rsidRDefault="00277BAA" w:rsidP="00BB366D">
            <w:pPr>
              <w:ind w:firstLine="567"/>
              <w:jc w:val="both"/>
            </w:pPr>
            <w:r w:rsidRPr="00CD45F6">
              <w:rPr>
                <w:b/>
                <w:i/>
              </w:rPr>
              <w:t>Морфемика (состав слова) и словообразование</w:t>
            </w:r>
          </w:p>
          <w:p w:rsidR="00277BAA" w:rsidRPr="00CD45F6" w:rsidRDefault="00277BAA" w:rsidP="00277BAA">
            <w:pPr>
              <w:ind w:firstLine="567"/>
              <w:jc w:val="both"/>
              <w:rPr>
                <w:i/>
              </w:rPr>
            </w:pPr>
            <w:r w:rsidRPr="00CD45F6">
              <w:t>Морфема – минимальная значимая единица языка. Виды морфем: корень, приставка, суффикс, окончание. Основа слова</w:t>
            </w:r>
            <w:r w:rsidRPr="00CD45F6">
              <w:rPr>
                <w:i/>
              </w:rPr>
              <w:t xml:space="preserve">. </w:t>
            </w:r>
            <w:r w:rsidRPr="00CD45F6">
              <w:t xml:space="preserve">Чередование звуков в морфемах. </w:t>
            </w:r>
          </w:p>
          <w:p w:rsidR="00277BAA" w:rsidRPr="00CD45F6" w:rsidRDefault="00277BAA" w:rsidP="00277BAA">
            <w:pPr>
              <w:ind w:firstLine="567"/>
              <w:jc w:val="both"/>
            </w:pPr>
            <w:r w:rsidRPr="00CD45F6">
              <w:t>Основные способы образования слов.</w:t>
            </w:r>
          </w:p>
          <w:p w:rsidR="00277BAA" w:rsidRPr="00CD45F6" w:rsidRDefault="00277BAA" w:rsidP="00277BAA">
            <w:pPr>
              <w:ind w:firstLine="567"/>
              <w:jc w:val="both"/>
              <w:rPr>
                <w:i/>
              </w:rPr>
            </w:pPr>
            <w:r w:rsidRPr="00CD45F6">
              <w:rPr>
                <w:i/>
              </w:rPr>
              <w:t>Основные выразительные средства словообразования.</w:t>
            </w:r>
          </w:p>
          <w:p w:rsidR="006D1636" w:rsidRPr="00150133" w:rsidRDefault="00277BAA" w:rsidP="00150133">
            <w:pPr>
              <w:ind w:firstLine="567"/>
              <w:jc w:val="both"/>
            </w:pPr>
            <w:r w:rsidRPr="00CD45F6">
              <w:t>Применение знаний и умений по морфемике и словообраз</w:t>
            </w:r>
            <w:r w:rsidR="00150133">
              <w:t>ованию в практике правописания.</w:t>
            </w:r>
          </w:p>
          <w:p w:rsidR="00277BAA" w:rsidRPr="00CD45F6" w:rsidRDefault="00277BAA" w:rsidP="00277BAA">
            <w:pPr>
              <w:spacing w:before="120"/>
              <w:ind w:firstLine="567"/>
              <w:jc w:val="both"/>
              <w:rPr>
                <w:b/>
                <w:i/>
              </w:rPr>
            </w:pPr>
            <w:r w:rsidRPr="00CD45F6">
              <w:rPr>
                <w:b/>
                <w:i/>
              </w:rPr>
              <w:t>Лексика и фразеология</w:t>
            </w:r>
          </w:p>
          <w:p w:rsidR="00277BAA" w:rsidRPr="00CD45F6" w:rsidRDefault="00277BAA" w:rsidP="00277BAA">
            <w:pPr>
              <w:ind w:firstLine="567"/>
              <w:jc w:val="both"/>
            </w:pPr>
            <w:r w:rsidRPr="00CD45F6">
              <w:t>Слово – основная единица языка.</w:t>
            </w:r>
          </w:p>
          <w:p w:rsidR="00277BAA" w:rsidRPr="00CD45F6" w:rsidRDefault="00277BAA" w:rsidP="00277BAA">
            <w:pPr>
              <w:widowControl w:val="0"/>
              <w:ind w:firstLine="567"/>
              <w:jc w:val="both"/>
            </w:pPr>
            <w:r w:rsidRPr="00CD45F6">
              <w:t xml:space="preserve">Лексическое значение слова. Однозначные и многозначные слова; прямое и переносное </w:t>
            </w:r>
            <w:r w:rsidRPr="00CD45F6">
              <w:lastRenderedPageBreak/>
              <w:t>значения слова.</w:t>
            </w:r>
          </w:p>
          <w:p w:rsidR="00277BAA" w:rsidRPr="00CD45F6" w:rsidRDefault="00277BAA" w:rsidP="00277BAA">
            <w:pPr>
              <w:widowControl w:val="0"/>
              <w:ind w:firstLine="567"/>
              <w:jc w:val="both"/>
            </w:pPr>
            <w:r w:rsidRPr="00CD45F6">
              <w:t>Синонимы. Антонимы. Омонимы.</w:t>
            </w:r>
          </w:p>
          <w:p w:rsidR="00277BAA" w:rsidRPr="00CD45F6" w:rsidRDefault="00277BAA" w:rsidP="00277BAA">
            <w:pPr>
              <w:widowControl w:val="0"/>
              <w:ind w:firstLine="567"/>
              <w:jc w:val="both"/>
            </w:pPr>
            <w:r w:rsidRPr="00CD45F6">
              <w:t>Стилистически окрашенная лексика русского языка.</w:t>
            </w:r>
          </w:p>
          <w:p w:rsidR="00277BAA" w:rsidRPr="00CD45F6" w:rsidRDefault="00277BAA" w:rsidP="00277BAA">
            <w:pPr>
              <w:ind w:firstLine="567"/>
              <w:jc w:val="both"/>
            </w:pPr>
            <w:r w:rsidRPr="00CD45F6">
              <w:t>Исконно русские и заимствованные слова.</w:t>
            </w:r>
          </w:p>
          <w:p w:rsidR="00277BAA" w:rsidRPr="00CD45F6" w:rsidRDefault="00277BAA" w:rsidP="00277BAA">
            <w:pPr>
              <w:ind w:firstLine="567"/>
              <w:jc w:val="both"/>
            </w:pPr>
            <w:r w:rsidRPr="00CD45F6">
              <w:t>Лексика общеупотребительная и лексика ограниченного употребления.</w:t>
            </w:r>
          </w:p>
          <w:p w:rsidR="00277BAA" w:rsidRPr="00CD45F6" w:rsidRDefault="00277BAA" w:rsidP="00277BAA">
            <w:pPr>
              <w:ind w:firstLine="567"/>
              <w:jc w:val="both"/>
            </w:pPr>
            <w:r w:rsidRPr="00CD45F6">
              <w:t xml:space="preserve">Фразеологизмы; их значение и употребление. </w:t>
            </w:r>
          </w:p>
          <w:p w:rsidR="00277BAA" w:rsidRPr="00CD45F6" w:rsidRDefault="00277BAA" w:rsidP="00277BAA">
            <w:pPr>
              <w:ind w:firstLine="567"/>
              <w:jc w:val="both"/>
              <w:rPr>
                <w:i/>
              </w:rPr>
            </w:pPr>
            <w:r w:rsidRPr="00CD45F6">
              <w:rPr>
                <w:i/>
              </w:rPr>
              <w:t>Понятие об этимологии как науке о происхождении слов и фразеологизмов.</w:t>
            </w:r>
          </w:p>
          <w:p w:rsidR="00277BAA" w:rsidRPr="00CD45F6" w:rsidRDefault="00277BAA" w:rsidP="00BB366D">
            <w:pPr>
              <w:pStyle w:val="37"/>
              <w:spacing w:after="0"/>
              <w:ind w:left="0" w:firstLine="567"/>
              <w:rPr>
                <w:b/>
                <w:sz w:val="24"/>
                <w:szCs w:val="24"/>
              </w:rPr>
            </w:pPr>
            <w:r w:rsidRPr="00CD45F6">
              <w:rPr>
                <w:b/>
                <w:sz w:val="24"/>
                <w:szCs w:val="24"/>
              </w:rPr>
              <w:t>Основные лексические нормы современного русского литературного языка.</w:t>
            </w:r>
          </w:p>
          <w:p w:rsidR="00277BAA" w:rsidRPr="00CD45F6" w:rsidRDefault="00277BAA" w:rsidP="00277BAA">
            <w:pPr>
              <w:ind w:firstLine="567"/>
              <w:jc w:val="both"/>
              <w:rPr>
                <w:i/>
              </w:rPr>
            </w:pPr>
            <w:r w:rsidRPr="00CD45F6">
              <w:rPr>
                <w:i/>
              </w:rPr>
              <w:t>Основные выразительные средства лексики и фразеологии.</w:t>
            </w:r>
          </w:p>
          <w:p w:rsidR="00BB366D" w:rsidRDefault="00277BAA" w:rsidP="00BB366D">
            <w:pPr>
              <w:ind w:firstLine="567"/>
              <w:jc w:val="both"/>
            </w:pPr>
            <w:r w:rsidRPr="00CD45F6">
              <w:t>Оценка своей и чужой речи с точки зрения точного, уместного и вы</w:t>
            </w:r>
            <w:r w:rsidR="00BB366D">
              <w:t>разительного словоупотребления.</w:t>
            </w:r>
          </w:p>
          <w:p w:rsidR="00277BAA" w:rsidRPr="00BB366D" w:rsidRDefault="00277BAA" w:rsidP="00BB366D">
            <w:pPr>
              <w:ind w:firstLine="567"/>
              <w:jc w:val="both"/>
            </w:pPr>
            <w:r w:rsidRPr="00CD45F6">
              <w:rPr>
                <w:b/>
                <w:i/>
              </w:rPr>
              <w:t>Морфология</w:t>
            </w:r>
          </w:p>
          <w:p w:rsidR="00277BAA" w:rsidRPr="00CD45F6" w:rsidRDefault="00277BAA" w:rsidP="00277BAA">
            <w:pPr>
              <w:ind w:firstLine="567"/>
              <w:jc w:val="both"/>
            </w:pPr>
            <w:r w:rsidRPr="00CD45F6">
              <w:t>Система частей речи в русском языке.</w:t>
            </w:r>
          </w:p>
          <w:p w:rsidR="00277BAA" w:rsidRPr="00CD45F6" w:rsidRDefault="00277BAA" w:rsidP="00277BAA">
            <w:pPr>
              <w:ind w:firstLine="567"/>
              <w:jc w:val="both"/>
            </w:pPr>
            <w:r w:rsidRPr="00CD45F6">
              <w:t>Самостоятельные части речи, их грамматическое значение, морфологические признаки, синтаксическая роль.</w:t>
            </w:r>
          </w:p>
          <w:p w:rsidR="00277BAA" w:rsidRPr="00CD45F6" w:rsidRDefault="00277BAA" w:rsidP="00277BAA">
            <w:pPr>
              <w:ind w:firstLine="567"/>
              <w:jc w:val="both"/>
            </w:pPr>
            <w:r w:rsidRPr="00CD45F6">
              <w:t>Служебные части речи.</w:t>
            </w:r>
          </w:p>
          <w:p w:rsidR="00277BAA" w:rsidRPr="00CD45F6" w:rsidRDefault="00277BAA" w:rsidP="00277BAA">
            <w:pPr>
              <w:ind w:firstLine="567"/>
              <w:jc w:val="both"/>
            </w:pPr>
            <w:r w:rsidRPr="00CD45F6">
              <w:t>Междометия и звукоподражательные слова.</w:t>
            </w:r>
          </w:p>
          <w:p w:rsidR="00277BAA" w:rsidRPr="00CD45F6" w:rsidRDefault="00277BAA" w:rsidP="00277BAA">
            <w:pPr>
              <w:ind w:firstLine="567"/>
              <w:jc w:val="both"/>
            </w:pPr>
            <w:r w:rsidRPr="00CD45F6">
              <w:t>Основные морфологические нормы русского литературного языка.</w:t>
            </w:r>
          </w:p>
          <w:p w:rsidR="00277BAA" w:rsidRPr="00CD45F6" w:rsidRDefault="00277BAA" w:rsidP="00277BAA">
            <w:pPr>
              <w:ind w:firstLine="567"/>
              <w:jc w:val="both"/>
            </w:pPr>
            <w:r w:rsidRPr="00CD45F6">
              <w:rPr>
                <w:i/>
              </w:rPr>
              <w:t>Основные выразительные средства морфологии.</w:t>
            </w:r>
            <w:r w:rsidRPr="00CD45F6">
              <w:t xml:space="preserve"> </w:t>
            </w:r>
          </w:p>
          <w:p w:rsidR="00277BAA" w:rsidRPr="00CD45F6" w:rsidRDefault="00277BAA" w:rsidP="00277BAA">
            <w:pPr>
              <w:ind w:firstLine="567"/>
              <w:jc w:val="both"/>
            </w:pPr>
            <w:r w:rsidRPr="00CD45F6">
              <w:t>Применение знаний и умений по морфологии в практике правописания.</w:t>
            </w:r>
          </w:p>
          <w:p w:rsidR="00277BAA" w:rsidRPr="00CD45F6" w:rsidRDefault="00277BAA" w:rsidP="00277BAA">
            <w:pPr>
              <w:spacing w:before="120"/>
              <w:ind w:firstLine="567"/>
              <w:jc w:val="both"/>
              <w:rPr>
                <w:b/>
                <w:i/>
              </w:rPr>
            </w:pPr>
            <w:r w:rsidRPr="00CD45F6">
              <w:rPr>
                <w:b/>
                <w:i/>
              </w:rPr>
              <w:t>Синтаксис</w:t>
            </w:r>
          </w:p>
          <w:p w:rsidR="00277BAA" w:rsidRPr="00CD45F6" w:rsidRDefault="00277BAA" w:rsidP="00277BAA">
            <w:pPr>
              <w:ind w:firstLine="567"/>
              <w:jc w:val="both"/>
            </w:pPr>
            <w:r w:rsidRPr="00CD45F6">
              <w:t>Словосочетание и предложение как основные единицы синтаксиса.</w:t>
            </w:r>
          </w:p>
          <w:p w:rsidR="00277BAA" w:rsidRPr="00CD45F6" w:rsidRDefault="00277BAA" w:rsidP="00277BAA">
            <w:pPr>
              <w:ind w:firstLine="567"/>
              <w:jc w:val="both"/>
            </w:pPr>
            <w:r w:rsidRPr="00CD45F6">
              <w:t xml:space="preserve">Синтаксические связи слов в словосочетании и предложении. </w:t>
            </w:r>
          </w:p>
          <w:p w:rsidR="00277BAA" w:rsidRPr="00CD45F6" w:rsidRDefault="00277BAA" w:rsidP="00277BAA">
            <w:pPr>
              <w:ind w:firstLine="567"/>
              <w:jc w:val="both"/>
            </w:pPr>
            <w:r w:rsidRPr="00CD45F6">
              <w:t>Виды предложений по цели высказывания и эмоциональной окраске.</w:t>
            </w:r>
          </w:p>
          <w:p w:rsidR="00277BAA" w:rsidRPr="00CD45F6" w:rsidRDefault="00277BAA" w:rsidP="00277BAA">
            <w:pPr>
              <w:ind w:firstLine="567"/>
              <w:jc w:val="both"/>
            </w:pPr>
            <w:r w:rsidRPr="00CD45F6">
              <w:t>Грамматическая (</w:t>
            </w:r>
            <w:r w:rsidRPr="00CD45F6">
              <w:rPr>
                <w:i/>
              </w:rPr>
              <w:t>предикативная</w:t>
            </w:r>
            <w:r w:rsidRPr="00CD45F6">
              <w:t>) основа предложения. Предложения простые и сложные.</w:t>
            </w:r>
          </w:p>
          <w:p w:rsidR="00277BAA" w:rsidRPr="00CD45F6" w:rsidRDefault="00277BAA" w:rsidP="00277BAA">
            <w:pPr>
              <w:ind w:firstLine="567"/>
              <w:jc w:val="both"/>
            </w:pPr>
            <w:r w:rsidRPr="00CD45F6">
              <w:t>Главные и второстепенные члены предложения и способы их выражения.</w:t>
            </w:r>
          </w:p>
          <w:p w:rsidR="00277BAA" w:rsidRPr="00CD45F6" w:rsidRDefault="00277BAA" w:rsidP="00277BAA">
            <w:pPr>
              <w:ind w:firstLine="567"/>
              <w:jc w:val="both"/>
            </w:pPr>
            <w:r w:rsidRPr="00CD45F6">
              <w:t>Предложения двусоставные и односоставные, распространенные и нераспространенные, полные и неполные.</w:t>
            </w:r>
          </w:p>
          <w:p w:rsidR="00277BAA" w:rsidRPr="00CD45F6" w:rsidRDefault="00277BAA" w:rsidP="00277BAA">
            <w:pPr>
              <w:ind w:firstLine="567"/>
              <w:jc w:val="both"/>
            </w:pPr>
            <w:r w:rsidRPr="00CD45F6">
              <w:t>Однородные члены предложения. Обособленные члены предложения.</w:t>
            </w:r>
          </w:p>
          <w:p w:rsidR="00277BAA" w:rsidRPr="00CD45F6" w:rsidRDefault="00277BAA" w:rsidP="00277BAA">
            <w:pPr>
              <w:ind w:firstLine="567"/>
              <w:jc w:val="both"/>
            </w:pPr>
            <w:r w:rsidRPr="00CD45F6">
              <w:t>Обращения. Вводные, вставные слова и конструкции.</w:t>
            </w:r>
          </w:p>
          <w:p w:rsidR="00277BAA" w:rsidRPr="00CD45F6" w:rsidRDefault="00277BAA" w:rsidP="00277BAA">
            <w:pPr>
              <w:ind w:firstLine="567"/>
              <w:jc w:val="both"/>
              <w:rPr>
                <w:i/>
              </w:rPr>
            </w:pPr>
            <w:r w:rsidRPr="00CD45F6">
              <w:t>Предложения сложносочиненные, сложноподчиненные, бессоюзные.</w:t>
            </w:r>
          </w:p>
          <w:p w:rsidR="00277BAA" w:rsidRPr="00CD45F6" w:rsidRDefault="00277BAA" w:rsidP="00277BAA">
            <w:pPr>
              <w:ind w:firstLine="567"/>
              <w:jc w:val="both"/>
            </w:pPr>
            <w:r w:rsidRPr="00CD45F6">
              <w:t>Сложные предложения с различными видами связи.</w:t>
            </w:r>
          </w:p>
          <w:p w:rsidR="00277BAA" w:rsidRPr="00CD45F6" w:rsidRDefault="00277BAA" w:rsidP="00277BAA">
            <w:pPr>
              <w:ind w:firstLine="567"/>
              <w:jc w:val="both"/>
              <w:rPr>
                <w:i/>
              </w:rPr>
            </w:pPr>
            <w:r w:rsidRPr="00CD45F6">
              <w:t>Способы передачи чужой речи.</w:t>
            </w:r>
          </w:p>
          <w:p w:rsidR="00277BAA" w:rsidRPr="00CD45F6" w:rsidRDefault="00277BAA" w:rsidP="00277BAA">
            <w:pPr>
              <w:ind w:firstLine="567"/>
              <w:jc w:val="both"/>
              <w:rPr>
                <w:i/>
              </w:rPr>
            </w:pPr>
            <w:r w:rsidRPr="00CD45F6">
              <w:t>Текст. Смысловые части и основные средства связи</w:t>
            </w:r>
            <w:r w:rsidRPr="00CD45F6">
              <w:rPr>
                <w:i/>
              </w:rPr>
              <w:t xml:space="preserve"> </w:t>
            </w:r>
            <w:r w:rsidRPr="00CD45F6">
              <w:t>между ними</w:t>
            </w:r>
            <w:r w:rsidRPr="00CD45F6">
              <w:rPr>
                <w:i/>
              </w:rPr>
              <w:t>.</w:t>
            </w:r>
          </w:p>
          <w:p w:rsidR="00277BAA" w:rsidRPr="00CD45F6" w:rsidRDefault="00277BAA" w:rsidP="00277BAA">
            <w:pPr>
              <w:ind w:firstLine="567"/>
              <w:jc w:val="both"/>
            </w:pPr>
            <w:r w:rsidRPr="00CD45F6">
              <w:t>Основные синтаксические нормы современного русского литературного языка.</w:t>
            </w:r>
          </w:p>
          <w:p w:rsidR="00277BAA" w:rsidRPr="00CD45F6" w:rsidRDefault="00277BAA" w:rsidP="00277BAA">
            <w:pPr>
              <w:ind w:firstLine="567"/>
              <w:jc w:val="both"/>
              <w:rPr>
                <w:i/>
              </w:rPr>
            </w:pPr>
            <w:r w:rsidRPr="00CD45F6">
              <w:rPr>
                <w:i/>
              </w:rPr>
              <w:t>Основные выразительные средства синтаксиса.</w:t>
            </w:r>
          </w:p>
          <w:p w:rsidR="00BB366D" w:rsidRDefault="00277BAA" w:rsidP="00BB366D">
            <w:pPr>
              <w:ind w:firstLine="567"/>
              <w:jc w:val="both"/>
            </w:pPr>
            <w:r w:rsidRPr="00CD45F6">
              <w:t>Применение знаний и умений по синт</w:t>
            </w:r>
            <w:r w:rsidR="00BB366D">
              <w:t>аксису в практике правописания.</w:t>
            </w:r>
          </w:p>
          <w:p w:rsidR="00BB366D" w:rsidRDefault="00277BAA" w:rsidP="00BB366D">
            <w:pPr>
              <w:ind w:firstLine="567"/>
              <w:jc w:val="both"/>
            </w:pPr>
            <w:r w:rsidRPr="00CD45F6">
              <w:rPr>
                <w:b/>
              </w:rPr>
              <w:t>Правописание: орфография и пунктуация</w:t>
            </w:r>
          </w:p>
          <w:p w:rsidR="00277BAA" w:rsidRPr="00CD45F6" w:rsidRDefault="00277BAA" w:rsidP="00BB366D">
            <w:pPr>
              <w:ind w:firstLine="567"/>
              <w:jc w:val="both"/>
            </w:pPr>
            <w:r w:rsidRPr="00CD45F6">
              <w:rPr>
                <w:b/>
                <w:i/>
              </w:rPr>
              <w:t>Орфография</w:t>
            </w:r>
          </w:p>
          <w:p w:rsidR="00277BAA" w:rsidRPr="00CD45F6" w:rsidRDefault="00277BAA" w:rsidP="00277BAA">
            <w:pPr>
              <w:ind w:firstLine="567"/>
              <w:jc w:val="both"/>
            </w:pPr>
            <w:r w:rsidRPr="00CD45F6">
              <w:t>Правописание гласных и согласных в составе морфем.</w:t>
            </w:r>
          </w:p>
          <w:p w:rsidR="00277BAA" w:rsidRPr="00CD45F6" w:rsidRDefault="00277BAA" w:rsidP="00277BAA">
            <w:pPr>
              <w:ind w:firstLine="567"/>
              <w:jc w:val="both"/>
            </w:pPr>
            <w:r w:rsidRPr="00CD45F6">
              <w:t>Правописание Ъ и Ь.</w:t>
            </w:r>
          </w:p>
          <w:p w:rsidR="00277BAA" w:rsidRPr="00CD45F6" w:rsidRDefault="00277BAA" w:rsidP="00277BAA">
            <w:pPr>
              <w:ind w:firstLine="567"/>
              <w:jc w:val="both"/>
            </w:pPr>
            <w:r w:rsidRPr="00CD45F6">
              <w:t>Слитные, дефисные и раздельные написания.</w:t>
            </w:r>
          </w:p>
          <w:p w:rsidR="00277BAA" w:rsidRPr="00CD45F6" w:rsidRDefault="00277BAA" w:rsidP="00277BAA">
            <w:pPr>
              <w:ind w:firstLine="567"/>
              <w:jc w:val="both"/>
            </w:pPr>
            <w:r w:rsidRPr="00CD45F6">
              <w:t>Прописная и строчная буквы.</w:t>
            </w:r>
          </w:p>
          <w:p w:rsidR="00277BAA" w:rsidRPr="00CD45F6" w:rsidRDefault="00277BAA" w:rsidP="00277BAA">
            <w:pPr>
              <w:ind w:firstLine="567"/>
              <w:jc w:val="both"/>
            </w:pPr>
            <w:r w:rsidRPr="00CD45F6">
              <w:t>Перенос слов.</w:t>
            </w:r>
          </w:p>
          <w:p w:rsidR="00BB366D" w:rsidRDefault="00277BAA" w:rsidP="00BB366D">
            <w:pPr>
              <w:ind w:firstLine="567"/>
              <w:jc w:val="both"/>
            </w:pPr>
            <w:r w:rsidRPr="00CD45F6">
              <w:t xml:space="preserve">Соблюдение основных </w:t>
            </w:r>
            <w:r w:rsidR="00BB366D">
              <w:t xml:space="preserve">орфографических норм. </w:t>
            </w:r>
          </w:p>
          <w:p w:rsidR="00277BAA" w:rsidRPr="00BB366D" w:rsidRDefault="00277BAA" w:rsidP="00BB366D">
            <w:pPr>
              <w:ind w:firstLine="567"/>
              <w:jc w:val="both"/>
            </w:pPr>
            <w:r w:rsidRPr="00CD45F6">
              <w:rPr>
                <w:b/>
                <w:i/>
              </w:rPr>
              <w:t>Пунктуация</w:t>
            </w:r>
            <w:r w:rsidRPr="00CD45F6">
              <w:rPr>
                <w:i/>
              </w:rPr>
              <w:t xml:space="preserve"> </w:t>
            </w:r>
          </w:p>
          <w:p w:rsidR="00277BAA" w:rsidRPr="00CD45F6" w:rsidRDefault="00277BAA" w:rsidP="00277BAA">
            <w:pPr>
              <w:ind w:firstLine="567"/>
              <w:jc w:val="both"/>
            </w:pPr>
            <w:r w:rsidRPr="00CD45F6">
              <w:t>Знаки препинания, их функции. Одиночные и парные знаки препинания.</w:t>
            </w:r>
          </w:p>
          <w:p w:rsidR="00277BAA" w:rsidRPr="00CD45F6" w:rsidRDefault="00277BAA" w:rsidP="00277BAA">
            <w:pPr>
              <w:ind w:firstLine="567"/>
              <w:jc w:val="both"/>
            </w:pPr>
            <w:r w:rsidRPr="00CD45F6">
              <w:t>Знаки препинания в конце предложения, в простом и в сложном предложениях, при прямой речи, цитировании, диалоге.</w:t>
            </w:r>
          </w:p>
          <w:p w:rsidR="00277BAA" w:rsidRPr="00CD45F6" w:rsidRDefault="00277BAA" w:rsidP="00277BAA">
            <w:pPr>
              <w:ind w:firstLine="567"/>
              <w:jc w:val="both"/>
            </w:pPr>
            <w:r w:rsidRPr="00CD45F6">
              <w:t>Сочетание знаков препинания.</w:t>
            </w:r>
          </w:p>
          <w:p w:rsidR="00C726AA" w:rsidRDefault="00C726AA" w:rsidP="00277BAA">
            <w:pPr>
              <w:pStyle w:val="aff"/>
              <w:spacing w:before="360"/>
              <w:jc w:val="center"/>
              <w:rPr>
                <w:rFonts w:ascii="Times New Roman" w:hAnsi="Times New Roman"/>
                <w:b/>
                <w:caps/>
                <w:sz w:val="24"/>
                <w:szCs w:val="24"/>
              </w:rPr>
            </w:pPr>
          </w:p>
          <w:p w:rsidR="00277BAA" w:rsidRPr="00CD45F6" w:rsidRDefault="00277BAA" w:rsidP="00277BAA">
            <w:pPr>
              <w:pStyle w:val="aff"/>
              <w:spacing w:before="360"/>
              <w:jc w:val="center"/>
              <w:rPr>
                <w:rFonts w:ascii="Times New Roman" w:hAnsi="Times New Roman"/>
                <w:b/>
                <w:caps/>
                <w:sz w:val="24"/>
                <w:szCs w:val="24"/>
              </w:rPr>
            </w:pPr>
            <w:r w:rsidRPr="00CD45F6">
              <w:rPr>
                <w:rFonts w:ascii="Times New Roman" w:hAnsi="Times New Roman"/>
                <w:b/>
                <w:caps/>
                <w:sz w:val="24"/>
                <w:szCs w:val="24"/>
              </w:rPr>
              <w:lastRenderedPageBreak/>
              <w:t>содержание, обеспечивающее формирование</w:t>
            </w:r>
            <w:r w:rsidRPr="00CD45F6">
              <w:rPr>
                <w:rFonts w:ascii="Times New Roman" w:hAnsi="Times New Roman"/>
                <w:b/>
                <w:caps/>
                <w:sz w:val="24"/>
                <w:szCs w:val="24"/>
              </w:rPr>
              <w:br/>
              <w:t>КУЛЬТуРОВЕДЧЕСКой КОМПЕТЕНЦИи</w:t>
            </w:r>
          </w:p>
          <w:p w:rsidR="0085207E" w:rsidRPr="0009022A" w:rsidRDefault="00277BAA" w:rsidP="00BB366D">
            <w:pPr>
              <w:pStyle w:val="25"/>
              <w:spacing w:before="120" w:line="240" w:lineRule="auto"/>
            </w:pPr>
            <w:r w:rsidRPr="00CD45F6">
              <w:t>Отражение в языке культур</w:t>
            </w:r>
            <w:r>
              <w:t>ы и истории народа. Взаимообога</w:t>
            </w:r>
            <w:r w:rsidR="00BB366D">
              <w:t>щение языков народов России.</w:t>
            </w:r>
            <w:r w:rsidRPr="00CD45F6">
              <w:t>Пословицы, поговорки, афоризмы и крылатые слова.Выявление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др.).Русский речевой этикет. Культура межнационального общения.</w:t>
            </w:r>
          </w:p>
          <w:p w:rsidR="006476AD" w:rsidRPr="005C7C30" w:rsidRDefault="007527FE" w:rsidP="00AB03E7">
            <w:pPr>
              <w:spacing w:line="360" w:lineRule="auto"/>
              <w:rPr>
                <w:b/>
                <w:color w:val="000000"/>
              </w:rPr>
            </w:pPr>
            <w:r>
              <w:rPr>
                <w:b/>
              </w:rPr>
              <w:t>3.1</w:t>
            </w:r>
            <w:r w:rsidR="00AB03E7" w:rsidRPr="00AB03E7">
              <w:rPr>
                <w:b/>
              </w:rPr>
              <w:t>.2.2</w:t>
            </w:r>
            <w:r w:rsidR="00AB03E7">
              <w:t>.</w:t>
            </w:r>
            <w:r w:rsidR="00AB03E7">
              <w:rPr>
                <w:b/>
                <w:bCs/>
              </w:rPr>
              <w:t>ЛИТЕРАТУРА</w:t>
            </w:r>
          </w:p>
          <w:p w:rsidR="006476AD" w:rsidRPr="00FE1D26" w:rsidRDefault="006476AD" w:rsidP="007959A1">
            <w:pPr>
              <w:rPr>
                <w:color w:val="000000"/>
              </w:rPr>
            </w:pPr>
            <w:r w:rsidRPr="00FE1D26">
              <w:rPr>
                <w:b/>
                <w:bCs/>
                <w:color w:val="000000"/>
              </w:rPr>
              <w:t>Происхождение и развитие литературы</w:t>
            </w:r>
            <w:r w:rsidRPr="00FE1D26">
              <w:rPr>
                <w:color w:val="000000"/>
              </w:rPr>
              <w:t>. Искусство как одна из форм освоения мира. Происхождение литературы. Роль литературы в образовании и воспитании человека. Особенности художественного слова. Тропы и фигуры художественной речи: метафора, сравнение, эпитет, риторическое обращение, риторический вопрос и т.д. Труд писателя и труд читателя.</w:t>
            </w:r>
          </w:p>
          <w:p w:rsidR="006476AD" w:rsidRPr="00FE1D26" w:rsidRDefault="006476AD" w:rsidP="007959A1">
            <w:pPr>
              <w:rPr>
                <w:color w:val="000000"/>
              </w:rPr>
            </w:pPr>
            <w:r w:rsidRPr="00FE1D26">
              <w:rPr>
                <w:b/>
                <w:bCs/>
                <w:color w:val="000000"/>
              </w:rPr>
              <w:t>Мифы народов мира</w:t>
            </w:r>
            <w:r w:rsidRPr="00FE1D26">
              <w:rPr>
                <w:color w:val="000000"/>
              </w:rPr>
              <w:t>. Мифы разных времён и разных народов. Мифы, изученные на уроках истории. Связь мифов с ритуалами. Календарные мифы и календарные праздники. Персонажи славянской мифологии.</w:t>
            </w:r>
          </w:p>
          <w:p w:rsidR="006476AD" w:rsidRPr="00FE1D26" w:rsidRDefault="006476AD" w:rsidP="007959A1">
            <w:pPr>
              <w:rPr>
                <w:color w:val="000000"/>
              </w:rPr>
            </w:pPr>
            <w:r w:rsidRPr="00FE1D26">
              <w:rPr>
                <w:b/>
                <w:bCs/>
                <w:color w:val="000000"/>
              </w:rPr>
              <w:t>Устное народное творчество (фольклор)</w:t>
            </w:r>
            <w:r w:rsidRPr="00FE1D26">
              <w:rPr>
                <w:color w:val="000000"/>
              </w:rPr>
              <w:t>. Богатство отражения мира в произведениях фольклора. Жанровое многообразие фольклорных произведений. Детский фольклор. Национальное восприятие мира, отражённое в фольклоре.</w:t>
            </w:r>
          </w:p>
          <w:p w:rsidR="006476AD" w:rsidRPr="00FE1D26" w:rsidRDefault="006476AD" w:rsidP="007959A1">
            <w:pPr>
              <w:rPr>
                <w:color w:val="000000"/>
              </w:rPr>
            </w:pPr>
            <w:r w:rsidRPr="00FE1D26">
              <w:rPr>
                <w:b/>
                <w:bCs/>
                <w:color w:val="000000"/>
              </w:rPr>
              <w:t>Былины</w:t>
            </w:r>
            <w:r w:rsidRPr="00FE1D26">
              <w:rPr>
                <w:color w:val="000000"/>
              </w:rPr>
              <w:t>. Русский народный эпос – былины. Циклы былин. Герои и события былин. Старшие богатыри. Патриотический пафос былины. Художественные особенности. Исполнители былин.</w:t>
            </w:r>
          </w:p>
          <w:p w:rsidR="006476AD" w:rsidRPr="00FE1D26" w:rsidRDefault="006476AD" w:rsidP="007959A1">
            <w:pPr>
              <w:rPr>
                <w:color w:val="000000"/>
              </w:rPr>
            </w:pPr>
            <w:r w:rsidRPr="00FE1D26">
              <w:rPr>
                <w:b/>
                <w:bCs/>
                <w:color w:val="000000"/>
              </w:rPr>
              <w:t xml:space="preserve"> Герои мифов, былин и сказок. </w:t>
            </w:r>
            <w:r w:rsidRPr="00FE1D26">
              <w:rPr>
                <w:color w:val="000000"/>
              </w:rPr>
              <w:t>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6476AD" w:rsidRPr="00FE1D26" w:rsidRDefault="006476AD" w:rsidP="007959A1">
            <w:pPr>
              <w:rPr>
                <w:color w:val="000000"/>
              </w:rPr>
            </w:pPr>
            <w:r w:rsidRPr="00FE1D26">
              <w:rPr>
                <w:b/>
                <w:bCs/>
                <w:color w:val="000000"/>
              </w:rPr>
              <w:t>Русские народные сказки</w:t>
            </w:r>
            <w:r w:rsidRPr="00FE1D26">
              <w:rPr>
                <w:color w:val="000000"/>
              </w:rPr>
              <w:t>. Сказка как популярный жанр народного творчества. Нравственная взыскательность и эстетическое совершенство народных сказок. Рассказчики и слушатели сказок. Сказка «Марья-Моревна».</w:t>
            </w:r>
          </w:p>
          <w:p w:rsidR="006476AD" w:rsidRPr="00FE1D26" w:rsidRDefault="006476AD" w:rsidP="007959A1">
            <w:pPr>
              <w:rPr>
                <w:color w:val="000000"/>
              </w:rPr>
            </w:pPr>
            <w:r w:rsidRPr="00FE1D26">
              <w:rPr>
                <w:b/>
                <w:bCs/>
                <w:color w:val="000000"/>
              </w:rPr>
              <w:t>Сказки народов мира</w:t>
            </w:r>
            <w:r w:rsidRPr="00FE1D26">
              <w:rPr>
                <w:color w:val="000000"/>
              </w:rPr>
              <w:t>. Богатство отражения жизни в сказках народов мира. Утверждение нравственных идеалов в лучших сказках разных народов. Смелость, трусость, трудолюбие, честность, доброта, находчивость, изобретательность как главное  достоинство героев сказок. Сказка «Тысяча и одна ночь».</w:t>
            </w:r>
          </w:p>
          <w:p w:rsidR="006476AD" w:rsidRPr="00FE1D26" w:rsidRDefault="006476AD" w:rsidP="007959A1">
            <w:pPr>
              <w:rPr>
                <w:color w:val="000000"/>
              </w:rPr>
            </w:pPr>
            <w:r w:rsidRPr="00FE1D26">
              <w:rPr>
                <w:b/>
                <w:bCs/>
                <w:color w:val="000000"/>
              </w:rPr>
              <w:t>Малые жанры фольклора</w:t>
            </w:r>
            <w:r w:rsidRPr="00FE1D26">
              <w:rPr>
                <w:color w:val="000000"/>
              </w:rPr>
              <w:t>. Разнообразие малых жанров фольклора. Пословица, поговорка, загадка, анекдот, песня, частушка как наиболее популярные малые жанры фольклора. Детский фольклор. Использование малых форм фольклора в других его жанрах и в авторской литературе. Активная роль малых жанров фольклора в современной устной и письменной речи.</w:t>
            </w:r>
          </w:p>
          <w:p w:rsidR="006476AD" w:rsidRPr="00FE1D26" w:rsidRDefault="006476AD" w:rsidP="007959A1">
            <w:pPr>
              <w:rPr>
                <w:color w:val="000000"/>
              </w:rPr>
            </w:pPr>
            <w:r w:rsidRPr="00FE1D26">
              <w:rPr>
                <w:b/>
                <w:bCs/>
                <w:color w:val="000000"/>
              </w:rPr>
              <w:t>Русский народный театр</w:t>
            </w:r>
            <w:r w:rsidRPr="00FE1D26">
              <w:rPr>
                <w:color w:val="000000"/>
              </w:rPr>
              <w:t>. Народный театр в истории русской литературы. Кукольный театр русских ярмарок и гуляний. Самый популярный герой русских ярмарок и гуляний. Самый популярный герой кукольных пьес – Петрушка. Синкретический характер представлений народного театра. Тесная связь народного театра с другими формами фольклора; насыщенность народных пьес малыми формами фольклора. Пьеса «Озорник Петрушка».</w:t>
            </w:r>
          </w:p>
          <w:p w:rsidR="006476AD" w:rsidRPr="00FE1D26" w:rsidRDefault="006476AD" w:rsidP="007959A1">
            <w:pPr>
              <w:rPr>
                <w:color w:val="000000"/>
              </w:rPr>
            </w:pPr>
            <w:r w:rsidRPr="00FE1D26">
              <w:rPr>
                <w:b/>
                <w:bCs/>
                <w:color w:val="000000"/>
              </w:rPr>
              <w:t>Историческая народная песня.</w:t>
            </w:r>
            <w:r w:rsidRPr="00FE1D26">
              <w:rPr>
                <w:color w:val="000000"/>
              </w:rPr>
              <w:t xml:space="preserve"> «Правеж», « Петра I узнают в шведском городе». </w:t>
            </w:r>
            <w:r w:rsidRPr="00FE1D26">
              <w:rPr>
                <w:color w:val="000000"/>
              </w:rPr>
              <w:br/>
            </w:r>
            <w:r w:rsidRPr="00FE1D26">
              <w:rPr>
                <w:b/>
                <w:bCs/>
                <w:color w:val="000000"/>
              </w:rPr>
              <w:t>Народная драма.</w:t>
            </w:r>
            <w:r w:rsidRPr="00FE1D26">
              <w:rPr>
                <w:color w:val="000000"/>
              </w:rPr>
              <w:t xml:space="preserve"> «Как француз Москву брал».</w:t>
            </w:r>
          </w:p>
          <w:p w:rsidR="006476AD" w:rsidRPr="00FE1D26" w:rsidRDefault="006476AD" w:rsidP="007959A1">
            <w:pPr>
              <w:jc w:val="center"/>
              <w:rPr>
                <w:color w:val="000000"/>
              </w:rPr>
            </w:pPr>
            <w:r w:rsidRPr="00FE1D26">
              <w:rPr>
                <w:b/>
                <w:bCs/>
                <w:color w:val="000000"/>
              </w:rPr>
              <w:t>Древнерусская литература</w:t>
            </w:r>
          </w:p>
          <w:p w:rsidR="006476AD" w:rsidRPr="00FE1D26" w:rsidRDefault="006476AD" w:rsidP="007959A1">
            <w:pPr>
              <w:rPr>
                <w:color w:val="000000"/>
              </w:rPr>
            </w:pPr>
            <w:r w:rsidRPr="00FE1D26">
              <w:rPr>
                <w:color w:val="000000"/>
              </w:rPr>
              <w:t>Историческая личность на страницах произведений Древней Руси. Особенности отражения исторического прошлого в литературе.</w:t>
            </w:r>
            <w:r w:rsidRPr="00FE1D26">
              <w:rPr>
                <w:color w:val="000000"/>
              </w:rPr>
              <w:br/>
            </w:r>
            <w:r w:rsidRPr="00FE1D26">
              <w:rPr>
                <w:b/>
                <w:bCs/>
                <w:color w:val="000000"/>
              </w:rPr>
              <w:t>Летопись</w:t>
            </w:r>
            <w:r w:rsidRPr="00FE1D26">
              <w:rPr>
                <w:color w:val="000000"/>
              </w:rPr>
              <w:t>. «Повесть временных лет».</w:t>
            </w:r>
          </w:p>
          <w:p w:rsidR="006476AD" w:rsidRPr="00FE1D26" w:rsidRDefault="006476AD" w:rsidP="007959A1">
            <w:pPr>
              <w:rPr>
                <w:color w:val="000000"/>
              </w:rPr>
            </w:pPr>
            <w:r w:rsidRPr="00FE1D26">
              <w:rPr>
                <w:b/>
                <w:bCs/>
                <w:color w:val="000000"/>
              </w:rPr>
              <w:t>Воинская повесть</w:t>
            </w:r>
            <w:r w:rsidRPr="00FE1D26">
              <w:rPr>
                <w:color w:val="000000"/>
              </w:rPr>
              <w:t>. «Повесть о разорении Рязани Батыем».</w:t>
            </w:r>
          </w:p>
          <w:p w:rsidR="006476AD" w:rsidRPr="00FE1D26" w:rsidRDefault="006476AD" w:rsidP="007959A1">
            <w:pPr>
              <w:rPr>
                <w:color w:val="000000"/>
              </w:rPr>
            </w:pPr>
            <w:r w:rsidRPr="00FE1D26">
              <w:rPr>
                <w:b/>
                <w:bCs/>
                <w:color w:val="000000"/>
              </w:rPr>
              <w:t>Житие.</w:t>
            </w:r>
            <w:r w:rsidRPr="00FE1D26">
              <w:rPr>
                <w:color w:val="000000"/>
              </w:rPr>
              <w:t xml:space="preserve"> «Сказание о житии Александра Невского», Б. К. Зайцев. «Преподобный Сергий Радонежский».</w:t>
            </w:r>
          </w:p>
          <w:p w:rsidR="006476AD" w:rsidRPr="00FE1D26" w:rsidRDefault="006476AD" w:rsidP="007959A1">
            <w:pPr>
              <w:rPr>
                <w:color w:val="000000"/>
              </w:rPr>
            </w:pPr>
            <w:r w:rsidRPr="00FE1D26">
              <w:rPr>
                <w:color w:val="000000"/>
              </w:rPr>
              <w:t xml:space="preserve">Богатство жанров литературы Древней Руси. Летописи как источник повествования. «Слово о </w:t>
            </w:r>
            <w:r w:rsidRPr="00FE1D26">
              <w:rPr>
                <w:color w:val="000000"/>
              </w:rPr>
              <w:lastRenderedPageBreak/>
              <w:t>полку Игореве».</w:t>
            </w:r>
          </w:p>
          <w:p w:rsidR="006476AD" w:rsidRPr="00FE1D26" w:rsidRDefault="006476AD" w:rsidP="007959A1">
            <w:pPr>
              <w:spacing w:before="120" w:after="216"/>
              <w:rPr>
                <w:color w:val="000000"/>
              </w:rPr>
            </w:pPr>
            <w:r w:rsidRPr="00FE1D26">
              <w:rPr>
                <w:color w:val="000000"/>
              </w:rPr>
              <w:t xml:space="preserve">                                                       </w:t>
            </w:r>
            <w:r w:rsidRPr="00FE1D26">
              <w:rPr>
                <w:b/>
                <w:bCs/>
                <w:color w:val="000000"/>
              </w:rPr>
              <w:t>Литература XVIII века</w:t>
            </w:r>
          </w:p>
          <w:p w:rsidR="006476AD" w:rsidRPr="00FE1D26" w:rsidRDefault="006476AD" w:rsidP="007959A1">
            <w:pPr>
              <w:rPr>
                <w:color w:val="000000"/>
              </w:rPr>
            </w:pPr>
            <w:r w:rsidRPr="00FE1D26">
              <w:rPr>
                <w:color w:val="000000"/>
              </w:rPr>
              <w:t>Жанры исторических произведений: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Новгорода».</w:t>
            </w:r>
          </w:p>
          <w:p w:rsidR="006476AD" w:rsidRPr="00FE1D26" w:rsidRDefault="006476AD" w:rsidP="007959A1">
            <w:pPr>
              <w:rPr>
                <w:color w:val="000000"/>
              </w:rPr>
            </w:pPr>
            <w:r w:rsidRPr="00FE1D26">
              <w:rPr>
                <w:color w:val="000000"/>
              </w:rPr>
              <w:t>Идейно-художественное своеобразие литературы эпохи просвещения. Классицизм и его особенности. М.В. Ломоносов. «Ода на день восшествия на всероссийский престол ея Величества государыни императрицы Елисаветы Петровны 1747 года», « Вечернее размышление о Божьем величестве при случае северного сияния»,  Г.Р. Державин. «Ода к Фелице», «Властителям и судиям», «Памятник». Д.И. Фонвизин. «Недоросль». Н.М. Карамзин. « Бедная Лиза».</w:t>
            </w:r>
          </w:p>
          <w:p w:rsidR="006476AD" w:rsidRPr="00FE1D26" w:rsidRDefault="006476AD" w:rsidP="007959A1">
            <w:pPr>
              <w:jc w:val="center"/>
              <w:rPr>
                <w:color w:val="000000"/>
              </w:rPr>
            </w:pPr>
            <w:r w:rsidRPr="00FE1D26">
              <w:rPr>
                <w:b/>
                <w:bCs/>
                <w:color w:val="000000"/>
              </w:rPr>
              <w:t>Русская литература XIX века</w:t>
            </w:r>
          </w:p>
          <w:p w:rsidR="006476AD" w:rsidRPr="00FE1D26" w:rsidRDefault="006476AD" w:rsidP="007959A1">
            <w:pPr>
              <w:rPr>
                <w:color w:val="000000"/>
              </w:rPr>
            </w:pPr>
            <w:r w:rsidRPr="00FE1D26">
              <w:rPr>
                <w:b/>
                <w:bCs/>
                <w:color w:val="000000"/>
              </w:rPr>
              <w:t>Русская классическая литература 19 века</w:t>
            </w:r>
            <w:r w:rsidRPr="00FE1D26">
              <w:rPr>
                <w:color w:val="000000"/>
              </w:rPr>
              <w:t xml:space="preserve">. </w:t>
            </w:r>
          </w:p>
          <w:p w:rsidR="006476AD" w:rsidRPr="00FE1D26" w:rsidRDefault="006476AD" w:rsidP="007959A1">
            <w:pPr>
              <w:rPr>
                <w:color w:val="000000"/>
              </w:rPr>
            </w:pPr>
            <w:r w:rsidRPr="00FE1D26">
              <w:rPr>
                <w:color w:val="000000"/>
              </w:rPr>
              <w:t xml:space="preserve">Славные имена русских писателей 19 в. Популярность русской классики. Золотой век русской поэзии. </w:t>
            </w:r>
          </w:p>
          <w:p w:rsidR="006476AD" w:rsidRPr="00FE1D26" w:rsidRDefault="006476AD" w:rsidP="007959A1">
            <w:pPr>
              <w:rPr>
                <w:color w:val="000000"/>
              </w:rPr>
            </w:pPr>
            <w:r w:rsidRPr="00FE1D26">
              <w:rPr>
                <w:color w:val="000000"/>
              </w:rPr>
              <w:t>В. А. Жуковский. «Кубок», «Лесной царь», «Рыбак», « Перчатка», « Светлана».</w:t>
            </w:r>
          </w:p>
          <w:p w:rsidR="006476AD" w:rsidRPr="00FE1D26" w:rsidRDefault="006476AD" w:rsidP="007959A1">
            <w:pPr>
              <w:rPr>
                <w:color w:val="000000"/>
              </w:rPr>
            </w:pPr>
            <w:r w:rsidRPr="00FE1D26">
              <w:rPr>
                <w:color w:val="000000"/>
              </w:rPr>
              <w:t>И.А. Крылов «Свинья под дубом», «Зеркало и обезьяна», «Осёл и мужик», « Два мальчика». «Волк и Ягненок».</w:t>
            </w:r>
          </w:p>
          <w:p w:rsidR="006476AD" w:rsidRPr="00FE1D26" w:rsidRDefault="006476AD" w:rsidP="007959A1">
            <w:pPr>
              <w:rPr>
                <w:color w:val="000000"/>
              </w:rPr>
            </w:pPr>
            <w:r w:rsidRPr="00FE1D26">
              <w:rPr>
                <w:color w:val="000000"/>
              </w:rPr>
              <w:t xml:space="preserve"> В. Ф. Одоевский. «Отрывки из журнала Маши». </w:t>
            </w:r>
          </w:p>
          <w:p w:rsidR="006476AD" w:rsidRPr="00FE1D26" w:rsidRDefault="006476AD" w:rsidP="007959A1">
            <w:pPr>
              <w:rPr>
                <w:color w:val="000000"/>
              </w:rPr>
            </w:pPr>
            <w:r w:rsidRPr="00FE1D26">
              <w:rPr>
                <w:color w:val="000000"/>
              </w:rPr>
              <w:t xml:space="preserve"> А.С. Пушкин.«Няне», «Зимнее утро», «Зимний вечер», «Зимняя дорога», «Бесы», поэма «Руслан и Людмила», «К сестре», « К Пущину (4 мая)», « Послание к Юдину»,  «Товарищам», « Элегия»,  «Певец», « Евгений Онегин», «Полтава», « Медный всадник»,  «Барышня крестьянка», « Дубровский», « Капитанская дочка».</w:t>
            </w:r>
          </w:p>
          <w:p w:rsidR="006476AD" w:rsidRPr="00FE1D26" w:rsidRDefault="006476AD" w:rsidP="007959A1">
            <w:pPr>
              <w:rPr>
                <w:color w:val="000000"/>
              </w:rPr>
            </w:pPr>
            <w:r w:rsidRPr="00FE1D26">
              <w:rPr>
                <w:color w:val="000000"/>
              </w:rPr>
              <w:t xml:space="preserve"> М.Ю.Лермонтов. « И вижу я себя ребёнком…», «Парус», « Листок», «Из Гёте», «Утес»,  «На севере диком стоит одиноко...», «Три пальмы», «Панорама Москвы», «Москва, Москва! Люблю тебя, как сын…» (Из поэмы «Сашка»), «Бородино», « Герой нашего времени», «Мцыри», «Песня про купца Калашникова…».</w:t>
            </w:r>
          </w:p>
          <w:p w:rsidR="006476AD" w:rsidRPr="00FE1D26" w:rsidRDefault="006476AD" w:rsidP="007959A1">
            <w:pPr>
              <w:rPr>
                <w:color w:val="000000"/>
              </w:rPr>
            </w:pPr>
            <w:r w:rsidRPr="00FE1D26">
              <w:rPr>
                <w:color w:val="000000"/>
              </w:rPr>
              <w:t xml:space="preserve"> Н.В. Гоголь. «Пропавшая грамота». Цикл повестей «Вечера на хуторе близ Диканьки», «Шинель», « Тарас Бульба», « Мертвые души».</w:t>
            </w:r>
          </w:p>
          <w:p w:rsidR="006476AD" w:rsidRPr="00FE1D26" w:rsidRDefault="006476AD" w:rsidP="007959A1">
            <w:pPr>
              <w:rPr>
                <w:color w:val="000000"/>
              </w:rPr>
            </w:pPr>
            <w:r w:rsidRPr="00FE1D26">
              <w:rPr>
                <w:color w:val="000000"/>
              </w:rPr>
              <w:t>И.С. Тургенев. «Муму», «Бежин луг». Стихотворение в прозе, « Первая любовь».</w:t>
            </w:r>
          </w:p>
          <w:p w:rsidR="006476AD" w:rsidRPr="00FE1D26" w:rsidRDefault="006476AD" w:rsidP="007959A1">
            <w:pPr>
              <w:rPr>
                <w:color w:val="000000"/>
              </w:rPr>
            </w:pPr>
            <w:r w:rsidRPr="00FE1D26">
              <w:rPr>
                <w:color w:val="000000"/>
              </w:rPr>
              <w:t xml:space="preserve"> Н. А. Некрасов. «Крестьянские дети», « Школьник». </w:t>
            </w:r>
          </w:p>
          <w:p w:rsidR="006476AD" w:rsidRPr="00FE1D26" w:rsidRDefault="006476AD" w:rsidP="007959A1">
            <w:pPr>
              <w:rPr>
                <w:color w:val="000000"/>
              </w:rPr>
            </w:pPr>
            <w:r w:rsidRPr="00FE1D26">
              <w:rPr>
                <w:color w:val="000000"/>
              </w:rPr>
              <w:t>Л. Н. Толстой. «Отрочество»,  «Петя Ростов» (фрагмент из романа-эпопеи  «Война и мир», «Юность», « После бала».</w:t>
            </w:r>
          </w:p>
          <w:p w:rsidR="006476AD" w:rsidRPr="00FE1D26" w:rsidRDefault="006476AD" w:rsidP="007959A1">
            <w:pPr>
              <w:rPr>
                <w:color w:val="000000"/>
              </w:rPr>
            </w:pPr>
            <w:r w:rsidRPr="00FE1D26">
              <w:rPr>
                <w:color w:val="000000"/>
              </w:rPr>
              <w:t>А. П. Чехов. «Хамелеон», « Толстый и тонкий», « Человек в футляре», « Хирургия»,  «Жалобная книга».</w:t>
            </w:r>
          </w:p>
          <w:p w:rsidR="006476AD" w:rsidRPr="00FE1D26" w:rsidRDefault="006476AD" w:rsidP="007959A1">
            <w:pPr>
              <w:rPr>
                <w:color w:val="000000"/>
              </w:rPr>
            </w:pPr>
            <w:r w:rsidRPr="00FE1D26">
              <w:rPr>
                <w:color w:val="000000"/>
              </w:rPr>
              <w:t xml:space="preserve"> Н. Г. Гарин-Михайловский. «Детство Темы».</w:t>
            </w:r>
          </w:p>
          <w:p w:rsidR="006476AD" w:rsidRPr="00FE1D26" w:rsidRDefault="006476AD" w:rsidP="007959A1">
            <w:pPr>
              <w:rPr>
                <w:color w:val="000000"/>
              </w:rPr>
            </w:pPr>
            <w:r w:rsidRPr="00FE1D26">
              <w:rPr>
                <w:color w:val="000000"/>
              </w:rPr>
              <w:t xml:space="preserve"> Н.А. Некрасов «Соловьи», «Размышления у парадного подъезда».</w:t>
            </w:r>
          </w:p>
          <w:p w:rsidR="006476AD" w:rsidRPr="00FE1D26" w:rsidRDefault="006476AD" w:rsidP="007959A1">
            <w:pPr>
              <w:rPr>
                <w:color w:val="000000"/>
              </w:rPr>
            </w:pPr>
            <w:r w:rsidRPr="00FE1D26">
              <w:rPr>
                <w:color w:val="000000"/>
              </w:rPr>
              <w:t xml:space="preserve"> И.С. Никитин « Русь».</w:t>
            </w:r>
          </w:p>
          <w:p w:rsidR="006476AD" w:rsidRPr="00FE1D26" w:rsidRDefault="006476AD" w:rsidP="007959A1">
            <w:pPr>
              <w:rPr>
                <w:color w:val="000000"/>
              </w:rPr>
            </w:pPr>
            <w:r w:rsidRPr="00FE1D26">
              <w:rPr>
                <w:color w:val="000000"/>
              </w:rPr>
              <w:t>А.В. Кольцов «Косарь».</w:t>
            </w:r>
          </w:p>
          <w:p w:rsidR="006476AD" w:rsidRPr="00FE1D26" w:rsidRDefault="006476AD" w:rsidP="007959A1">
            <w:pPr>
              <w:rPr>
                <w:color w:val="000000"/>
              </w:rPr>
            </w:pPr>
            <w:r w:rsidRPr="00FE1D26">
              <w:rPr>
                <w:color w:val="000000"/>
              </w:rPr>
              <w:t>А.К. Толстой «Край ты мой…», «Василий Шибанов», «Князь Серебряный».</w:t>
            </w:r>
          </w:p>
          <w:p w:rsidR="006476AD" w:rsidRPr="00FE1D26" w:rsidRDefault="006476AD" w:rsidP="007959A1">
            <w:pPr>
              <w:rPr>
                <w:color w:val="000000"/>
              </w:rPr>
            </w:pPr>
            <w:r w:rsidRPr="00FE1D26">
              <w:rPr>
                <w:color w:val="000000"/>
              </w:rPr>
              <w:t>Ф. И. Тютчев. «Весенняя гроза», « Летний вечер», «Есть в осени первоначальной...», «Листья», «День и ночь», «Как сладко дремлет сад темно-зеленый…».</w:t>
            </w:r>
          </w:p>
          <w:p w:rsidR="006476AD" w:rsidRPr="00FE1D26" w:rsidRDefault="006476AD" w:rsidP="007959A1">
            <w:pPr>
              <w:rPr>
                <w:color w:val="000000"/>
              </w:rPr>
            </w:pPr>
            <w:r w:rsidRPr="00FE1D26">
              <w:rPr>
                <w:color w:val="000000"/>
              </w:rPr>
              <w:t xml:space="preserve"> А. А. Фет. «Весенний дождь», «Учись у них - у дуба, у березы...», «Я пришел к тебе с приветом...», «Летний вечер тих и ясен...», «Чудная картина», «Я вдаль иду».</w:t>
            </w:r>
          </w:p>
          <w:p w:rsidR="006476AD" w:rsidRPr="00FE1D26" w:rsidRDefault="006476AD" w:rsidP="007959A1">
            <w:pPr>
              <w:rPr>
                <w:color w:val="000000"/>
              </w:rPr>
            </w:pPr>
            <w:r w:rsidRPr="00FE1D26">
              <w:rPr>
                <w:color w:val="000000"/>
              </w:rPr>
              <w:t>М. А. Булгаков. «Петя Ростов». Отрывок из инсценировки романа Л. Н. Толстого «Война и мир»., «Ревизор с вышибанием», «Мертвые души».</w:t>
            </w:r>
          </w:p>
          <w:p w:rsidR="006476AD" w:rsidRPr="00FE1D26" w:rsidRDefault="006476AD" w:rsidP="007959A1">
            <w:pPr>
              <w:rPr>
                <w:color w:val="000000"/>
              </w:rPr>
            </w:pPr>
            <w:r w:rsidRPr="00FE1D26">
              <w:rPr>
                <w:color w:val="000000"/>
              </w:rPr>
              <w:t>А.С.Грибоедов. «Горе от ума».</w:t>
            </w:r>
          </w:p>
          <w:p w:rsidR="006476AD" w:rsidRPr="00FE1D26" w:rsidRDefault="006476AD" w:rsidP="007959A1">
            <w:pPr>
              <w:rPr>
                <w:color w:val="000000"/>
              </w:rPr>
            </w:pPr>
            <w:r w:rsidRPr="00FE1D26">
              <w:rPr>
                <w:color w:val="000000"/>
              </w:rPr>
              <w:t>И.С.Лесков. «Левша».</w:t>
            </w:r>
          </w:p>
          <w:p w:rsidR="006476AD" w:rsidRPr="00FE1D26" w:rsidRDefault="006476AD" w:rsidP="007959A1">
            <w:pPr>
              <w:rPr>
                <w:color w:val="000000"/>
              </w:rPr>
            </w:pPr>
            <w:r w:rsidRPr="00FE1D26">
              <w:rPr>
                <w:color w:val="000000"/>
              </w:rPr>
              <w:t>М.Е. Салтыков-Щедрин. «Повесть о том, как один мужик двух генералов прокормил».</w:t>
            </w:r>
          </w:p>
          <w:p w:rsidR="006476AD" w:rsidRPr="00FE1D26" w:rsidRDefault="006476AD" w:rsidP="007959A1">
            <w:pPr>
              <w:rPr>
                <w:color w:val="000000"/>
              </w:rPr>
            </w:pPr>
            <w:r w:rsidRPr="00FE1D26">
              <w:rPr>
                <w:color w:val="000000"/>
              </w:rPr>
              <w:t>Дж. Байрон. «Хочу я быть ребенком вольным».</w:t>
            </w:r>
          </w:p>
          <w:p w:rsidR="006476AD" w:rsidRPr="00FE1D26" w:rsidRDefault="006476AD" w:rsidP="007959A1">
            <w:pPr>
              <w:rPr>
                <w:color w:val="000000"/>
              </w:rPr>
            </w:pPr>
            <w:r w:rsidRPr="00FE1D26">
              <w:rPr>
                <w:color w:val="000000"/>
              </w:rPr>
              <w:t>А. Дюма «Три мушкетера».</w:t>
            </w:r>
          </w:p>
          <w:p w:rsidR="006476AD" w:rsidRPr="00FE1D26" w:rsidRDefault="006476AD" w:rsidP="007959A1">
            <w:pPr>
              <w:rPr>
                <w:color w:val="000000"/>
              </w:rPr>
            </w:pPr>
            <w:r w:rsidRPr="00FE1D26">
              <w:rPr>
                <w:color w:val="000000"/>
              </w:rPr>
              <w:t>В.Скотт. «Айвенго».</w:t>
            </w:r>
          </w:p>
          <w:p w:rsidR="006476AD" w:rsidRPr="00FE1D26" w:rsidRDefault="006476AD" w:rsidP="007959A1">
            <w:pPr>
              <w:rPr>
                <w:color w:val="000000"/>
              </w:rPr>
            </w:pPr>
            <w:r w:rsidRPr="00FE1D26">
              <w:rPr>
                <w:color w:val="000000"/>
              </w:rPr>
              <w:t>Г.У. Логфелло «Песнь о Гайавате».</w:t>
            </w:r>
          </w:p>
          <w:p w:rsidR="006476AD" w:rsidRPr="00FE1D26" w:rsidRDefault="006476AD" w:rsidP="007959A1">
            <w:pPr>
              <w:tabs>
                <w:tab w:val="left" w:pos="3119"/>
              </w:tabs>
              <w:rPr>
                <w:color w:val="000000"/>
              </w:rPr>
            </w:pPr>
            <w:r w:rsidRPr="00FE1D26">
              <w:rPr>
                <w:b/>
                <w:bCs/>
                <w:color w:val="000000"/>
              </w:rPr>
              <w:lastRenderedPageBreak/>
              <w:t xml:space="preserve">                                                   Литература XX века</w:t>
            </w:r>
          </w:p>
          <w:p w:rsidR="006476AD" w:rsidRPr="00FE1D26" w:rsidRDefault="006476AD" w:rsidP="007959A1">
            <w:pPr>
              <w:rPr>
                <w:color w:val="000000"/>
              </w:rPr>
            </w:pPr>
            <w:r w:rsidRPr="00FE1D26">
              <w:rPr>
                <w:color w:val="000000"/>
              </w:rPr>
              <w:t>И. А. Бунин. «26-е мая».</w:t>
            </w:r>
          </w:p>
          <w:p w:rsidR="006476AD" w:rsidRPr="00FE1D26" w:rsidRDefault="006476AD" w:rsidP="007959A1">
            <w:pPr>
              <w:rPr>
                <w:color w:val="000000"/>
              </w:rPr>
            </w:pPr>
            <w:r w:rsidRPr="00FE1D26">
              <w:rPr>
                <w:color w:val="000000"/>
              </w:rPr>
              <w:t xml:space="preserve">М.Горький «Мои университеты», «Старуха Изергиль», «Старый год». </w:t>
            </w:r>
          </w:p>
          <w:p w:rsidR="006476AD" w:rsidRPr="00FE1D26" w:rsidRDefault="006476AD" w:rsidP="007959A1">
            <w:pPr>
              <w:rPr>
                <w:color w:val="000000"/>
              </w:rPr>
            </w:pPr>
            <w:r w:rsidRPr="00FE1D26">
              <w:rPr>
                <w:color w:val="000000"/>
              </w:rPr>
              <w:t>А. А. Ахматова. «В Царском Селе», «Мужество», «Сероглазый король».</w:t>
            </w:r>
          </w:p>
          <w:p w:rsidR="006476AD" w:rsidRPr="00FE1D26" w:rsidRDefault="006476AD" w:rsidP="007959A1">
            <w:pPr>
              <w:rPr>
                <w:color w:val="000000"/>
              </w:rPr>
            </w:pPr>
            <w:r w:rsidRPr="00FE1D26">
              <w:rPr>
                <w:color w:val="000000"/>
              </w:rPr>
              <w:t>К.Д. Бальмонт «Пушкин», «Живая вода», «Бог создал мир из ничего», «Снежинка», « Фейные сказки», « Золотая рыбка».</w:t>
            </w:r>
            <w:r w:rsidRPr="00FE1D26">
              <w:rPr>
                <w:color w:val="000000"/>
              </w:rPr>
              <w:br/>
            </w:r>
            <w:r w:rsidRPr="00FE1D26">
              <w:rPr>
                <w:b/>
                <w:bCs/>
                <w:color w:val="000000"/>
              </w:rPr>
              <w:t xml:space="preserve">                                                      Литературные сказки XX века</w:t>
            </w:r>
            <w:r w:rsidRPr="00FE1D26">
              <w:rPr>
                <w:color w:val="000000"/>
              </w:rPr>
              <w:t xml:space="preserve">. </w:t>
            </w:r>
          </w:p>
          <w:p w:rsidR="006476AD" w:rsidRPr="00FE1D26" w:rsidRDefault="006476AD" w:rsidP="007959A1">
            <w:pPr>
              <w:rPr>
                <w:color w:val="000000"/>
              </w:rPr>
            </w:pPr>
            <w:r w:rsidRPr="00FE1D26">
              <w:rPr>
                <w:color w:val="000000"/>
              </w:rPr>
              <w:t>К. Г. Паустовский. « Рождение рассказа», «Повесть о жизни».</w:t>
            </w:r>
          </w:p>
          <w:p w:rsidR="006476AD" w:rsidRPr="00FE1D26" w:rsidRDefault="006476AD" w:rsidP="007959A1">
            <w:pPr>
              <w:rPr>
                <w:color w:val="000000"/>
              </w:rPr>
            </w:pPr>
            <w:r w:rsidRPr="00FE1D26">
              <w:rPr>
                <w:color w:val="000000"/>
              </w:rPr>
              <w:t xml:space="preserve"> X. К. Андерсен. «Снежная королева». </w:t>
            </w:r>
          </w:p>
          <w:p w:rsidR="006476AD" w:rsidRPr="00FE1D26" w:rsidRDefault="006476AD" w:rsidP="007959A1">
            <w:pPr>
              <w:rPr>
                <w:color w:val="000000"/>
              </w:rPr>
            </w:pPr>
            <w:r w:rsidRPr="00FE1D26">
              <w:rPr>
                <w:color w:val="000000"/>
              </w:rPr>
              <w:t>А. П. Платонов. «Волшебное кольцо».</w:t>
            </w:r>
          </w:p>
          <w:p w:rsidR="006476AD" w:rsidRPr="00FE1D26" w:rsidRDefault="006476AD" w:rsidP="007959A1">
            <w:pPr>
              <w:rPr>
                <w:color w:val="000000"/>
              </w:rPr>
            </w:pPr>
            <w:r w:rsidRPr="00FE1D26">
              <w:rPr>
                <w:color w:val="000000"/>
              </w:rPr>
              <w:t xml:space="preserve"> Дж. Родари. «Сказки по телефону». </w:t>
            </w:r>
          </w:p>
          <w:p w:rsidR="006476AD" w:rsidRPr="00FE1D26" w:rsidRDefault="006476AD" w:rsidP="007959A1">
            <w:pPr>
              <w:rPr>
                <w:color w:val="000000"/>
              </w:rPr>
            </w:pPr>
            <w:r w:rsidRPr="00FE1D26">
              <w:rPr>
                <w:color w:val="000000"/>
              </w:rPr>
              <w:t>В. В. Набоков. «Аня в Стране чудес».</w:t>
            </w:r>
          </w:p>
          <w:p w:rsidR="006476AD" w:rsidRPr="00FE1D26" w:rsidRDefault="006476AD" w:rsidP="007959A1">
            <w:pPr>
              <w:rPr>
                <w:b/>
                <w:bCs/>
                <w:color w:val="000000"/>
              </w:rPr>
            </w:pPr>
            <w:r w:rsidRPr="00FE1D26">
              <w:rPr>
                <w:color w:val="000000"/>
              </w:rPr>
              <w:t xml:space="preserve"> Дж. Р. Р. Толкин. «Хоббит, или Туда и обратно».</w:t>
            </w:r>
            <w:r w:rsidRPr="00FE1D26">
              <w:rPr>
                <w:color w:val="000000"/>
              </w:rPr>
              <w:br/>
            </w:r>
            <w:r w:rsidRPr="00FE1D26">
              <w:rPr>
                <w:b/>
                <w:bCs/>
                <w:color w:val="000000"/>
              </w:rPr>
              <w:t xml:space="preserve">                                                     Проза русских писателей XX столетия.</w:t>
            </w:r>
          </w:p>
          <w:p w:rsidR="006476AD" w:rsidRPr="00FE1D26" w:rsidRDefault="006476AD" w:rsidP="007959A1">
            <w:pPr>
              <w:rPr>
                <w:color w:val="000000"/>
              </w:rPr>
            </w:pPr>
            <w:r w:rsidRPr="00FE1D26">
              <w:rPr>
                <w:b/>
                <w:bCs/>
                <w:color w:val="000000"/>
              </w:rPr>
              <w:t xml:space="preserve"> </w:t>
            </w:r>
            <w:r w:rsidRPr="00FE1D26">
              <w:rPr>
                <w:color w:val="000000"/>
              </w:rPr>
              <w:t>И. С. Шмелев. «Как я встречался с Чеховым», « За карасями».</w:t>
            </w:r>
          </w:p>
          <w:p w:rsidR="006476AD" w:rsidRPr="00FE1D26" w:rsidRDefault="006476AD" w:rsidP="007959A1">
            <w:pPr>
              <w:rPr>
                <w:color w:val="000000"/>
              </w:rPr>
            </w:pPr>
            <w:r w:rsidRPr="00FE1D26">
              <w:rPr>
                <w:color w:val="000000"/>
              </w:rPr>
              <w:t xml:space="preserve"> Е. И.Замятин. « Огненное «А».</w:t>
            </w:r>
          </w:p>
          <w:p w:rsidR="006476AD" w:rsidRPr="00FE1D26" w:rsidRDefault="006476AD" w:rsidP="007959A1">
            <w:pPr>
              <w:rPr>
                <w:b/>
                <w:bCs/>
                <w:color w:val="000000"/>
              </w:rPr>
            </w:pPr>
            <w:r w:rsidRPr="00FE1D26">
              <w:rPr>
                <w:color w:val="000000"/>
              </w:rPr>
              <w:t xml:space="preserve"> А. И. Куприн. «Мой полет»</w:t>
            </w:r>
            <w:r w:rsidRPr="00FE1D26">
              <w:rPr>
                <w:b/>
                <w:bCs/>
                <w:color w:val="000000"/>
              </w:rPr>
              <w:t xml:space="preserve">. </w:t>
            </w:r>
          </w:p>
          <w:p w:rsidR="006476AD" w:rsidRPr="00FE1D26" w:rsidRDefault="006476AD" w:rsidP="007959A1">
            <w:pPr>
              <w:rPr>
                <w:color w:val="000000"/>
              </w:rPr>
            </w:pPr>
            <w:r w:rsidRPr="00FE1D26">
              <w:rPr>
                <w:color w:val="000000"/>
              </w:rPr>
              <w:t>Т. Аверченко. «Смерть африканского охотника».</w:t>
            </w:r>
          </w:p>
          <w:p w:rsidR="006476AD" w:rsidRPr="00FE1D26" w:rsidRDefault="006476AD" w:rsidP="007959A1">
            <w:pPr>
              <w:rPr>
                <w:color w:val="000000"/>
              </w:rPr>
            </w:pPr>
            <w:r w:rsidRPr="00FE1D26">
              <w:rPr>
                <w:color w:val="000000"/>
              </w:rPr>
              <w:t>Ф.А.Абрамов. «О чем плачут лошади»</w:t>
            </w:r>
          </w:p>
          <w:p w:rsidR="006476AD" w:rsidRPr="00FE1D26" w:rsidRDefault="006476AD" w:rsidP="007959A1">
            <w:pPr>
              <w:rPr>
                <w:color w:val="000000"/>
              </w:rPr>
            </w:pPr>
            <w:r w:rsidRPr="00FE1D26">
              <w:rPr>
                <w:color w:val="000000"/>
              </w:rPr>
              <w:t>Е.М.Винокуров. «Богатырь».</w:t>
            </w:r>
          </w:p>
          <w:p w:rsidR="006476AD" w:rsidRPr="00FE1D26" w:rsidRDefault="006476AD" w:rsidP="007959A1">
            <w:r w:rsidRPr="00FE1D26">
              <w:rPr>
                <w:color w:val="000000"/>
              </w:rPr>
              <w:t>Ю.Н.Тынянов. «Подпоручик Киже».</w:t>
            </w:r>
          </w:p>
          <w:p w:rsidR="006476AD" w:rsidRPr="00FE1D26" w:rsidRDefault="006476AD" w:rsidP="007959A1">
            <w:pPr>
              <w:rPr>
                <w:color w:val="000000"/>
              </w:rPr>
            </w:pPr>
            <w:r w:rsidRPr="00FE1D26">
              <w:rPr>
                <w:b/>
                <w:bCs/>
                <w:color w:val="000000"/>
              </w:rPr>
              <w:t xml:space="preserve">                                                Поэтический образ Родины</w:t>
            </w:r>
            <w:r w:rsidRPr="00FE1D26">
              <w:rPr>
                <w:color w:val="000000"/>
              </w:rPr>
              <w:t>.</w:t>
            </w:r>
          </w:p>
          <w:p w:rsidR="006476AD" w:rsidRPr="00FE1D26" w:rsidRDefault="006476AD" w:rsidP="007959A1">
            <w:pPr>
              <w:rPr>
                <w:color w:val="000000"/>
              </w:rPr>
            </w:pPr>
            <w:r w:rsidRPr="00FE1D26">
              <w:rPr>
                <w:color w:val="000000"/>
              </w:rPr>
              <w:t xml:space="preserve"> А. А. Блок. «На лугу», « Ворона», «Ветер принес издалека...», «Полный месяц встал над лугом...», «Россия».</w:t>
            </w:r>
          </w:p>
          <w:p w:rsidR="006476AD" w:rsidRPr="00FE1D26" w:rsidRDefault="006476AD" w:rsidP="007959A1">
            <w:pPr>
              <w:rPr>
                <w:color w:val="000000"/>
              </w:rPr>
            </w:pPr>
            <w:r w:rsidRPr="00FE1D26">
              <w:rPr>
                <w:color w:val="000000"/>
              </w:rPr>
              <w:t>И. А. Бунин. «Сказка», « Детство». « Первый соловей», «Жизнь Арсеньева».</w:t>
            </w:r>
          </w:p>
          <w:p w:rsidR="006476AD" w:rsidRPr="00FE1D26" w:rsidRDefault="006476AD" w:rsidP="007959A1">
            <w:pPr>
              <w:rPr>
                <w:color w:val="000000"/>
              </w:rPr>
            </w:pPr>
            <w:r w:rsidRPr="00FE1D26">
              <w:rPr>
                <w:color w:val="000000"/>
              </w:rPr>
              <w:t>С. А. Есенин. «Пороша», «Черемуха», « Песнь о собаке», «Отговорила роща золотая», «Я покинул родимый дом».</w:t>
            </w:r>
          </w:p>
          <w:p w:rsidR="006476AD" w:rsidRPr="00FE1D26" w:rsidRDefault="006476AD" w:rsidP="007959A1">
            <w:pPr>
              <w:rPr>
                <w:color w:val="000000"/>
              </w:rPr>
            </w:pPr>
            <w:r w:rsidRPr="00FE1D26">
              <w:rPr>
                <w:color w:val="000000"/>
              </w:rPr>
              <w:t xml:space="preserve"> М. М. Пр</w:t>
            </w:r>
            <w:r w:rsidR="00BB366D">
              <w:rPr>
                <w:color w:val="000000"/>
              </w:rPr>
              <w:t xml:space="preserve">ишвин. «Времена года» Отрывки. </w:t>
            </w:r>
            <w:r w:rsidRPr="00FE1D26">
              <w:rPr>
                <w:color w:val="000000"/>
              </w:rPr>
              <w:t xml:space="preserve">Н. А. Заболоцкий. «Оттепель». </w:t>
            </w:r>
          </w:p>
          <w:p w:rsidR="006476AD" w:rsidRPr="00FE1D26" w:rsidRDefault="006476AD" w:rsidP="007959A1">
            <w:pPr>
              <w:rPr>
                <w:color w:val="000000"/>
              </w:rPr>
            </w:pPr>
            <w:r w:rsidRPr="00FE1D26">
              <w:rPr>
                <w:color w:val="000000"/>
              </w:rPr>
              <w:t>В. В. Маяковский. «Хорошее отношение к лошадям», «Прозаседавшиеся», «Необычайное приключение, бывшее с Владимиром Маяковским летом на даче», «Гимн обеду».</w:t>
            </w:r>
          </w:p>
          <w:p w:rsidR="006476AD" w:rsidRPr="00FE1D26" w:rsidRDefault="006476AD" w:rsidP="007959A1">
            <w:pPr>
              <w:rPr>
                <w:color w:val="000000"/>
              </w:rPr>
            </w:pPr>
            <w:r w:rsidRPr="00FE1D26">
              <w:rPr>
                <w:color w:val="000000"/>
              </w:rPr>
              <w:t xml:space="preserve">А. Т. Твардовский. «Я убит </w:t>
            </w:r>
            <w:r w:rsidR="00BB366D">
              <w:rPr>
                <w:color w:val="000000"/>
              </w:rPr>
              <w:t>подо Ржевом», «Василий Теркин».</w:t>
            </w:r>
            <w:r w:rsidRPr="00FE1D26">
              <w:rPr>
                <w:color w:val="000000"/>
              </w:rPr>
              <w:t>Р. Г. Гамзатов. «Журавли».</w:t>
            </w:r>
          </w:p>
          <w:p w:rsidR="006476AD" w:rsidRPr="00FE1D26" w:rsidRDefault="006476AD" w:rsidP="007959A1">
            <w:pPr>
              <w:rPr>
                <w:color w:val="000000"/>
              </w:rPr>
            </w:pPr>
            <w:r w:rsidRPr="00FE1D26">
              <w:rPr>
                <w:color w:val="000000"/>
              </w:rPr>
              <w:t>К. М. Симонов. «Сын артиллериста», «Песни о Великой Отечественной войне».</w:t>
            </w:r>
          </w:p>
          <w:p w:rsidR="006476AD" w:rsidRPr="00FE1D26" w:rsidRDefault="006476AD" w:rsidP="007959A1">
            <w:pPr>
              <w:tabs>
                <w:tab w:val="left" w:pos="2977"/>
                <w:tab w:val="left" w:pos="3119"/>
              </w:tabs>
              <w:rPr>
                <w:color w:val="000000"/>
              </w:rPr>
            </w:pPr>
            <w:r w:rsidRPr="00FE1D26">
              <w:rPr>
                <w:color w:val="000000"/>
              </w:rPr>
              <w:t>Игорь Северянин. «Не завидуй другу».</w:t>
            </w:r>
            <w:r w:rsidRPr="00FE1D26">
              <w:rPr>
                <w:color w:val="000000"/>
              </w:rPr>
              <w:br/>
            </w:r>
            <w:r w:rsidRPr="00FE1D26">
              <w:rPr>
                <w:b/>
                <w:bCs/>
                <w:color w:val="000000"/>
              </w:rPr>
              <w:t xml:space="preserve">                                                  Современная литература.</w:t>
            </w:r>
          </w:p>
          <w:p w:rsidR="006476AD" w:rsidRPr="00FE1D26" w:rsidRDefault="006476AD" w:rsidP="007959A1">
            <w:pPr>
              <w:rPr>
                <w:color w:val="000000"/>
              </w:rPr>
            </w:pPr>
            <w:r w:rsidRPr="00FE1D26">
              <w:rPr>
                <w:b/>
                <w:bCs/>
                <w:color w:val="000000"/>
              </w:rPr>
              <w:t xml:space="preserve"> </w:t>
            </w:r>
            <w:r w:rsidRPr="00FE1D26">
              <w:rPr>
                <w:color w:val="000000"/>
              </w:rPr>
              <w:t xml:space="preserve">В. П. Астафьев. </w:t>
            </w:r>
            <w:r w:rsidR="00BB366D">
              <w:rPr>
                <w:color w:val="000000"/>
              </w:rPr>
              <w:t>«Васюткино озеро», «Царь-рыба».</w:t>
            </w:r>
            <w:r w:rsidRPr="00FE1D26">
              <w:rPr>
                <w:color w:val="000000"/>
              </w:rPr>
              <w:t>Т. Янссон. «Последний в мире дракон».</w:t>
            </w:r>
          </w:p>
          <w:p w:rsidR="006476AD" w:rsidRPr="00FE1D26" w:rsidRDefault="006476AD" w:rsidP="007959A1">
            <w:pPr>
              <w:rPr>
                <w:color w:val="000000"/>
              </w:rPr>
            </w:pPr>
            <w:r w:rsidRPr="00FE1D26">
              <w:rPr>
                <w:color w:val="000000"/>
              </w:rPr>
              <w:t>В.Г. Распутин «Деньги для Марии», «Уроки французского».</w:t>
            </w:r>
          </w:p>
          <w:p w:rsidR="006476AD" w:rsidRPr="00FE1D26" w:rsidRDefault="006476AD" w:rsidP="007959A1">
            <w:pPr>
              <w:rPr>
                <w:color w:val="000000"/>
              </w:rPr>
            </w:pPr>
            <w:r w:rsidRPr="00FE1D26">
              <w:rPr>
                <w:color w:val="000000"/>
              </w:rPr>
              <w:t>М.А.Шолохов «Судьба человека», «Они сражались за Родину».</w:t>
            </w:r>
          </w:p>
          <w:p w:rsidR="006476AD" w:rsidRPr="00FE1D26" w:rsidRDefault="006476AD" w:rsidP="007959A1">
            <w:pPr>
              <w:rPr>
                <w:color w:val="000000"/>
              </w:rPr>
            </w:pPr>
            <w:r w:rsidRPr="00FE1D26">
              <w:rPr>
                <w:color w:val="000000"/>
              </w:rPr>
              <w:t>А.В.Вампилов. «Старший сын», «Несравненный Наконечников».</w:t>
            </w:r>
          </w:p>
          <w:p w:rsidR="006476AD" w:rsidRPr="00FE1D26" w:rsidRDefault="006476AD" w:rsidP="007959A1">
            <w:pPr>
              <w:rPr>
                <w:color w:val="000000"/>
              </w:rPr>
            </w:pPr>
            <w:r w:rsidRPr="00FE1D26">
              <w:rPr>
                <w:color w:val="000000"/>
              </w:rPr>
              <w:t>А.И.Солженицын. «Матренин двор».</w:t>
            </w:r>
          </w:p>
          <w:p w:rsidR="006476AD" w:rsidRPr="00FE1D26" w:rsidRDefault="006476AD" w:rsidP="007959A1">
            <w:pPr>
              <w:rPr>
                <w:color w:val="000000"/>
              </w:rPr>
            </w:pPr>
            <w:r w:rsidRPr="00FE1D26">
              <w:rPr>
                <w:color w:val="000000"/>
              </w:rPr>
              <w:t>В.М.Шукшин. «Ванька Тепляшин».</w:t>
            </w:r>
          </w:p>
          <w:p w:rsidR="006476AD" w:rsidRPr="00FE1D26" w:rsidRDefault="006476AD" w:rsidP="007959A1">
            <w:pPr>
              <w:tabs>
                <w:tab w:val="left" w:pos="3119"/>
              </w:tabs>
              <w:rPr>
                <w:color w:val="000000"/>
              </w:rPr>
            </w:pPr>
            <w:r w:rsidRPr="00FE1D26">
              <w:rPr>
                <w:b/>
                <w:bCs/>
                <w:color w:val="000000"/>
              </w:rPr>
              <w:t xml:space="preserve">                                                    Покорение пространства и времени</w:t>
            </w:r>
            <w:r w:rsidRPr="00FE1D26">
              <w:rPr>
                <w:color w:val="000000"/>
              </w:rPr>
              <w:t xml:space="preserve">. </w:t>
            </w:r>
          </w:p>
          <w:p w:rsidR="006476AD" w:rsidRPr="00FE1D26" w:rsidRDefault="006476AD" w:rsidP="007959A1">
            <w:pPr>
              <w:rPr>
                <w:color w:val="000000"/>
              </w:rPr>
            </w:pPr>
            <w:r w:rsidRPr="00FE1D26">
              <w:rPr>
                <w:color w:val="000000"/>
              </w:rPr>
              <w:t>Д. Дефо. «Робинзон Крузо» Глава шестая.</w:t>
            </w:r>
          </w:p>
          <w:p w:rsidR="006476AD" w:rsidRPr="00FE1D26" w:rsidRDefault="006476AD" w:rsidP="007959A1">
            <w:pPr>
              <w:rPr>
                <w:color w:val="000000"/>
              </w:rPr>
            </w:pPr>
            <w:r w:rsidRPr="00FE1D26">
              <w:rPr>
                <w:color w:val="000000"/>
              </w:rPr>
              <w:t xml:space="preserve"> Р. Э. Распэ. «Приключения барона Мюнхгаузена».</w:t>
            </w:r>
          </w:p>
          <w:p w:rsidR="006476AD" w:rsidRPr="00FE1D26" w:rsidRDefault="006476AD" w:rsidP="007959A1">
            <w:pPr>
              <w:rPr>
                <w:color w:val="000000"/>
              </w:rPr>
            </w:pPr>
            <w:r w:rsidRPr="00FE1D26">
              <w:rPr>
                <w:color w:val="000000"/>
              </w:rPr>
              <w:t xml:space="preserve"> М. Твен. «Приключения Тома Сойера»глава первая, «Как я редактировал сельскохозяйственную газету».</w:t>
            </w:r>
          </w:p>
          <w:p w:rsidR="006476AD" w:rsidRPr="00FE1D26" w:rsidRDefault="006476AD" w:rsidP="007959A1">
            <w:pPr>
              <w:rPr>
                <w:color w:val="000000"/>
              </w:rPr>
            </w:pPr>
            <w:r w:rsidRPr="00FE1D26">
              <w:rPr>
                <w:color w:val="000000"/>
              </w:rPr>
              <w:t xml:space="preserve">Линдгрен. «Приключения Калле Блюмквиста.», «Приключения Гекльберри Финна». </w:t>
            </w:r>
          </w:p>
          <w:p w:rsidR="006476AD" w:rsidRPr="00FE1D26" w:rsidRDefault="006476AD" w:rsidP="007959A1">
            <w:pPr>
              <w:rPr>
                <w:color w:val="000000"/>
              </w:rPr>
            </w:pPr>
            <w:r w:rsidRPr="00FE1D26">
              <w:rPr>
                <w:color w:val="000000"/>
              </w:rPr>
              <w:t>Жюл</w:t>
            </w:r>
            <w:r w:rsidR="00BB366D">
              <w:rPr>
                <w:color w:val="000000"/>
              </w:rPr>
              <w:t xml:space="preserve">ь Верн. «Таинственный остров». </w:t>
            </w:r>
            <w:r w:rsidRPr="00FE1D26">
              <w:rPr>
                <w:color w:val="000000"/>
              </w:rPr>
              <w:t xml:space="preserve">Теренс Хэнбери Уайт. «Свеча на ветру». </w:t>
            </w:r>
          </w:p>
          <w:p w:rsidR="006476AD" w:rsidRPr="00FE1D26" w:rsidRDefault="006476AD" w:rsidP="007959A1">
            <w:pPr>
              <w:rPr>
                <w:color w:val="000000"/>
              </w:rPr>
            </w:pPr>
            <w:r w:rsidRPr="00FE1D26">
              <w:rPr>
                <w:color w:val="000000"/>
              </w:rPr>
              <w:t>Оскар Уайльд. «Кентервильское привидение».</w:t>
            </w:r>
          </w:p>
          <w:p w:rsidR="006476AD" w:rsidRPr="00FE1D26" w:rsidRDefault="006476AD" w:rsidP="007959A1">
            <w:pPr>
              <w:rPr>
                <w:color w:val="000000"/>
              </w:rPr>
            </w:pPr>
            <w:r w:rsidRPr="00FE1D26">
              <w:rPr>
                <w:color w:val="000000"/>
              </w:rPr>
              <w:t xml:space="preserve"> М. Эндэ. «Бесконечная книга». </w:t>
            </w:r>
          </w:p>
          <w:p w:rsidR="006476AD" w:rsidRPr="00FE1D26" w:rsidRDefault="006476AD" w:rsidP="007959A1">
            <w:pPr>
              <w:rPr>
                <w:color w:val="000000"/>
              </w:rPr>
            </w:pPr>
            <w:r w:rsidRPr="00FE1D26">
              <w:rPr>
                <w:color w:val="000000"/>
              </w:rPr>
              <w:t>А. Искандер. «Детство Чика».</w:t>
            </w:r>
          </w:p>
          <w:p w:rsidR="006476AD" w:rsidRPr="00FE1D26" w:rsidRDefault="006476AD" w:rsidP="007959A1">
            <w:pPr>
              <w:tabs>
                <w:tab w:val="left" w:pos="3119"/>
              </w:tabs>
              <w:rPr>
                <w:color w:val="000000"/>
              </w:rPr>
            </w:pPr>
            <w:r w:rsidRPr="00FE1D26">
              <w:rPr>
                <w:b/>
                <w:bCs/>
                <w:color w:val="000000"/>
              </w:rPr>
              <w:t xml:space="preserve">                                                    Новая жизнь знакомых героев</w:t>
            </w:r>
            <w:r w:rsidRPr="00FE1D26">
              <w:rPr>
                <w:color w:val="000000"/>
              </w:rPr>
              <w:t xml:space="preserve">. </w:t>
            </w:r>
          </w:p>
          <w:p w:rsidR="006476AD" w:rsidRPr="00FE1D26" w:rsidRDefault="006476AD" w:rsidP="007959A1">
            <w:pPr>
              <w:rPr>
                <w:color w:val="000000"/>
              </w:rPr>
            </w:pPr>
            <w:r w:rsidRPr="00FE1D26">
              <w:rPr>
                <w:color w:val="000000"/>
              </w:rPr>
              <w:t>Н. С. Гумилев. «Орел Синдбада». Б. Лесьмян. «Новые приключения Синдбада-морехода».</w:t>
            </w:r>
          </w:p>
          <w:p w:rsidR="006476AD" w:rsidRPr="002363CA" w:rsidRDefault="006476AD" w:rsidP="007959A1">
            <w:r w:rsidRPr="00FE1D26">
              <w:t>А.Конан Дой</w:t>
            </w:r>
            <w:r>
              <w:t>л. «Пляшущие человечки».</w:t>
            </w:r>
          </w:p>
          <w:bookmarkStart w:id="1" w:name="_MON_1469856090"/>
          <w:bookmarkEnd w:id="1"/>
          <w:p w:rsidR="00C7635A" w:rsidRPr="00012F20" w:rsidRDefault="00BB366D" w:rsidP="00012F20">
            <w:pPr>
              <w:ind w:left="142"/>
              <w:jc w:val="both"/>
            </w:pPr>
            <w:r w:rsidRPr="00E401D0">
              <w:object w:dxaOrig="18355" w:dyaOrig="14570">
                <v:shape id="_x0000_i1025" type="#_x0000_t75" style="width:918pt;height:728.25pt" o:ole="">
                  <v:imagedata r:id="rId12" o:title=""/>
                </v:shape>
                <o:OLEObject Type="Embed" ProgID="Word.Document.8" ShapeID="_x0000_i1025" DrawAspect="Content" ObjectID="_1489170210" r:id="rId13">
                  <o:FieldCodes>\s</o:FieldCodes>
                </o:OLEObject>
              </w:object>
            </w:r>
          </w:p>
          <w:p w:rsidR="009B2531" w:rsidRDefault="009B2531" w:rsidP="00AB03E7">
            <w:pPr>
              <w:jc w:val="both"/>
              <w:outlineLvl w:val="0"/>
              <w:rPr>
                <w:b/>
                <w:bCs/>
                <w:kern w:val="36"/>
              </w:rPr>
            </w:pPr>
          </w:p>
          <w:p w:rsidR="008C2F90" w:rsidRPr="008C2F90" w:rsidRDefault="0085207E" w:rsidP="008C2F90">
            <w:pPr>
              <w:ind w:firstLine="709"/>
              <w:rPr>
                <w:b/>
                <w:sz w:val="28"/>
              </w:rPr>
            </w:pPr>
            <w:r w:rsidRPr="0009022A">
              <w:br/>
            </w:r>
            <w:r w:rsidR="00BB366D">
              <w:rPr>
                <w:b/>
                <w:bCs/>
              </w:rPr>
              <w:t>3.1.2.4.</w:t>
            </w:r>
            <w:r w:rsidRPr="0009022A">
              <w:rPr>
                <w:b/>
                <w:bCs/>
              </w:rPr>
              <w:t>МАТЕМАТИКА (5-</w:t>
            </w:r>
            <w:r w:rsidR="00345FE9">
              <w:rPr>
                <w:b/>
                <w:bCs/>
              </w:rPr>
              <w:t xml:space="preserve"> </w:t>
            </w:r>
            <w:r w:rsidRPr="0009022A">
              <w:rPr>
                <w:b/>
                <w:bCs/>
              </w:rPr>
              <w:t>6класс).  АЛГЕБРА (7-9</w:t>
            </w:r>
            <w:r w:rsidR="00116216">
              <w:rPr>
                <w:b/>
                <w:bCs/>
              </w:rPr>
              <w:t xml:space="preserve"> </w:t>
            </w:r>
            <w:r w:rsidRPr="0009022A">
              <w:rPr>
                <w:b/>
                <w:bCs/>
              </w:rPr>
              <w:t>класс)</w:t>
            </w:r>
            <w:r w:rsidR="008C2F90">
              <w:rPr>
                <w:b/>
                <w:bCs/>
              </w:rPr>
              <w:t xml:space="preserve">  </w:t>
            </w:r>
            <w:r w:rsidR="008C2F90" w:rsidRPr="008C2F90">
              <w:rPr>
                <w:b/>
                <w:bCs/>
                <w:sz w:val="28"/>
                <w:szCs w:val="28"/>
              </w:rPr>
              <w:t xml:space="preserve">Геометрия </w:t>
            </w:r>
            <w:r w:rsidR="008C2F90">
              <w:rPr>
                <w:b/>
                <w:bCs/>
              </w:rPr>
              <w:t>(7-9 классы)</w:t>
            </w:r>
            <w:r w:rsidRPr="0009022A">
              <w:br/>
            </w:r>
            <w:r w:rsidR="008C2F90" w:rsidRPr="008C2F90">
              <w:rPr>
                <w:b/>
                <w:sz w:val="28"/>
              </w:rPr>
              <w:t>Арифметика</w:t>
            </w:r>
          </w:p>
          <w:p w:rsidR="008C2F90" w:rsidRPr="008C2F90" w:rsidRDefault="008C2F90" w:rsidP="008C2F90">
            <w:pPr>
              <w:shd w:val="clear" w:color="auto" w:fill="FFFFFF"/>
              <w:ind w:firstLine="709"/>
              <w:textAlignment w:val="baseline"/>
              <w:rPr>
                <w:spacing w:val="2"/>
              </w:rPr>
            </w:pPr>
            <w:r w:rsidRPr="008C2F90">
              <w:rPr>
                <w:spacing w:val="2"/>
              </w:rPr>
              <w:br/>
            </w:r>
            <w:r w:rsidRPr="008C2F90">
              <w:rPr>
                <w:b/>
                <w:spacing w:val="2"/>
              </w:rPr>
              <w:t>Натуральные числа.</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Десятичная система счисления. Римская нумерация. Арифметические действия над натуральными числами. Степень с натуральным показателем.</w:t>
            </w:r>
          </w:p>
          <w:p w:rsidR="008C2F90" w:rsidRPr="008C2F90" w:rsidRDefault="008C2F90" w:rsidP="008C2F90">
            <w:pPr>
              <w:shd w:val="clear" w:color="auto" w:fill="FFFFFF"/>
              <w:ind w:firstLine="709"/>
              <w:textAlignment w:val="baseline"/>
              <w:rPr>
                <w:b/>
                <w:spacing w:val="2"/>
              </w:rPr>
            </w:pPr>
            <w:r w:rsidRPr="008C2F90">
              <w:rPr>
                <w:spacing w:val="2"/>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r w:rsidRPr="008C2F90">
              <w:rPr>
                <w:spacing w:val="2"/>
              </w:rPr>
              <w:br/>
            </w:r>
          </w:p>
          <w:p w:rsidR="008C2F90" w:rsidRPr="008C2F90" w:rsidRDefault="008C2F90" w:rsidP="008C2F90">
            <w:pPr>
              <w:shd w:val="clear" w:color="auto" w:fill="FFFFFF"/>
              <w:ind w:firstLine="709"/>
              <w:textAlignment w:val="baseline"/>
              <w:rPr>
                <w:spacing w:val="2"/>
              </w:rPr>
            </w:pPr>
            <w:r w:rsidRPr="008C2F90">
              <w:rPr>
                <w:b/>
                <w:spacing w:val="2"/>
              </w:rPr>
              <w:t>Дроби.</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C2F90" w:rsidRPr="008C2F90" w:rsidRDefault="008C2F90" w:rsidP="008C2F90">
            <w:pPr>
              <w:shd w:val="clear" w:color="auto" w:fill="FFFFFF"/>
              <w:ind w:firstLine="709"/>
              <w:textAlignment w:val="baseline"/>
              <w:rPr>
                <w:spacing w:val="2"/>
              </w:rPr>
            </w:pPr>
            <w:r w:rsidRPr="008C2F90">
              <w:rPr>
                <w:spacing w:val="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r w:rsidRPr="008C2F90">
              <w:rPr>
                <w:spacing w:val="2"/>
              </w:rPr>
              <w:br/>
            </w:r>
            <w:r w:rsidRPr="008C2F90">
              <w:rPr>
                <w:spacing w:val="2"/>
              </w:rPr>
              <w:br/>
            </w:r>
            <w:r w:rsidRPr="008C2F90">
              <w:rPr>
                <w:b/>
                <w:spacing w:val="2"/>
              </w:rPr>
              <w:t>Рациональные числа.</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8C2F90" w:rsidRPr="008C2F90" w:rsidRDefault="008C2F90" w:rsidP="008C2F90">
            <w:pPr>
              <w:shd w:val="clear" w:color="auto" w:fill="FFFFFF"/>
              <w:ind w:firstLine="709"/>
              <w:textAlignment w:val="baseline"/>
              <w:rPr>
                <w:spacing w:val="2"/>
              </w:rPr>
            </w:pPr>
            <w:r w:rsidRPr="008C2F90">
              <w:rPr>
                <w:spacing w:val="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r w:rsidRPr="008C2F90">
              <w:rPr>
                <w:spacing w:val="2"/>
              </w:rPr>
              <w:br/>
            </w:r>
            <w:r w:rsidRPr="008C2F90">
              <w:rPr>
                <w:spacing w:val="2"/>
              </w:rPr>
              <w:br/>
            </w:r>
            <w:r w:rsidRPr="008C2F90">
              <w:rPr>
                <w:b/>
                <w:spacing w:val="2"/>
              </w:rPr>
              <w:t>Действительные числа.</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Квадратный корень из числа. Корень третьей степени. Понятие о корне n-й степени из числа</w:t>
            </w:r>
            <w:r w:rsidR="00246388">
              <w:rPr>
                <w:spacing w:val="2"/>
              </w:rPr>
              <w:pict>
                <v:shape id="_x0000_i1026" type="#_x0000_t75" al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не нуждается в госрегистрации) (с изменениями на 31 января 2012 года)" style="width:7.5pt;height:14.25pt"/>
              </w:pict>
            </w:r>
            <w:r w:rsidRPr="008C2F90">
              <w:rPr>
                <w:spacing w:val="2"/>
              </w:rPr>
              <w:t>. Нахождение приближенного значения корня с помощью калькулятора. Запись корней с помощью степени с дробным показателем.</w:t>
            </w:r>
          </w:p>
          <w:p w:rsidR="008C2F90" w:rsidRPr="008C2F90" w:rsidRDefault="008C2F90" w:rsidP="008C2F90">
            <w:pPr>
              <w:shd w:val="clear" w:color="auto" w:fill="FFFFFF"/>
              <w:ind w:firstLine="709"/>
              <w:textAlignment w:val="baseline"/>
              <w:rPr>
                <w:spacing w:val="2"/>
              </w:rPr>
            </w:pPr>
            <w:r w:rsidRPr="008C2F90">
              <w:rPr>
                <w:spacing w:val="2"/>
              </w:rPr>
              <w:t>Понятие об иррациональном числе. Иррациональность числа. Десятичные приближения иррациональных чисел.</w:t>
            </w:r>
          </w:p>
          <w:p w:rsidR="008C2F90" w:rsidRPr="008C2F90" w:rsidRDefault="008C2F90" w:rsidP="008C2F90">
            <w:pPr>
              <w:shd w:val="clear" w:color="auto" w:fill="FFFFFF"/>
              <w:ind w:firstLine="709"/>
              <w:textAlignment w:val="baseline"/>
              <w:rPr>
                <w:spacing w:val="2"/>
              </w:rPr>
            </w:pPr>
            <w:r w:rsidRPr="008C2F90">
              <w:rPr>
                <w:spacing w:val="2"/>
              </w:rPr>
              <w:t>Действительные числа как бесконечные десятичные дроби. Сравнение действительных чисел, арифметические действия над ними.</w:t>
            </w:r>
          </w:p>
          <w:p w:rsidR="008C2F90" w:rsidRPr="008C2F90" w:rsidRDefault="008C2F90" w:rsidP="008C2F90">
            <w:pPr>
              <w:shd w:val="clear" w:color="auto" w:fill="FFFFFF"/>
              <w:ind w:firstLine="709"/>
              <w:textAlignment w:val="baseline"/>
              <w:rPr>
                <w:spacing w:val="2"/>
              </w:rPr>
            </w:pPr>
            <w:r w:rsidRPr="008C2F90">
              <w:rPr>
                <w:spacing w:val="2"/>
              </w:rPr>
              <w:t>Этапы развития представления о числе.</w:t>
            </w:r>
            <w:r w:rsidRPr="008C2F90">
              <w:rPr>
                <w:spacing w:val="2"/>
              </w:rPr>
              <w:br/>
            </w:r>
            <w:r w:rsidRPr="008C2F90">
              <w:rPr>
                <w:spacing w:val="2"/>
              </w:rPr>
              <w:br/>
            </w:r>
            <w:r w:rsidRPr="008C2F90">
              <w:rPr>
                <w:b/>
                <w:spacing w:val="2"/>
              </w:rPr>
              <w:t>Текстовые задачи.</w:t>
            </w:r>
            <w:r w:rsidRPr="008C2F90">
              <w:rPr>
                <w:spacing w:val="2"/>
              </w:rPr>
              <w:t xml:space="preserve"> Решение текстовых задач арифметическим способом.</w:t>
            </w:r>
            <w:r w:rsidRPr="008C2F90">
              <w:rPr>
                <w:spacing w:val="2"/>
              </w:rPr>
              <w:br/>
            </w:r>
            <w:r w:rsidRPr="008C2F90">
              <w:rPr>
                <w:spacing w:val="2"/>
              </w:rPr>
              <w:br/>
            </w:r>
            <w:r w:rsidRPr="008C2F90">
              <w:rPr>
                <w:b/>
                <w:spacing w:val="2"/>
              </w:rPr>
              <w:t>Измерения, приближения, оценки.</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8C2F90" w:rsidRPr="008C2F90" w:rsidRDefault="008C2F90" w:rsidP="008C2F90">
            <w:pPr>
              <w:shd w:val="clear" w:color="auto" w:fill="FFFFFF"/>
              <w:ind w:firstLine="709"/>
              <w:textAlignment w:val="baseline"/>
              <w:rPr>
                <w:spacing w:val="2"/>
              </w:rPr>
            </w:pPr>
            <w:r w:rsidRPr="008C2F90">
              <w:rPr>
                <w:spacing w:val="2"/>
              </w:rPr>
              <w:t>Представление зависимости между величинами в виде формул.</w:t>
            </w:r>
            <w:r w:rsidRPr="008C2F90">
              <w:rPr>
                <w:spacing w:val="2"/>
              </w:rPr>
              <w:br/>
              <w:t>Проценты. Нахождение процента от величины, величины по ее проценту.</w:t>
            </w:r>
          </w:p>
          <w:p w:rsidR="008C2F90" w:rsidRPr="008C2F90" w:rsidRDefault="008C2F90" w:rsidP="008C2F90">
            <w:pPr>
              <w:shd w:val="clear" w:color="auto" w:fill="FFFFFF"/>
              <w:ind w:firstLine="709"/>
              <w:textAlignment w:val="baseline"/>
              <w:rPr>
                <w:spacing w:val="2"/>
              </w:rPr>
            </w:pPr>
            <w:r w:rsidRPr="008C2F90">
              <w:rPr>
                <w:spacing w:val="2"/>
              </w:rPr>
              <w:t>Отношение, выражение отношения в процентах. Пропорция. Пропорциональная и обратно пропорциональная зависимости.</w:t>
            </w:r>
          </w:p>
          <w:p w:rsidR="008C2F90" w:rsidRPr="008C2F90" w:rsidRDefault="008C2F90" w:rsidP="008C2F90">
            <w:pPr>
              <w:shd w:val="clear" w:color="auto" w:fill="FFFFFF"/>
              <w:ind w:firstLine="709"/>
              <w:textAlignment w:val="baseline"/>
              <w:rPr>
                <w:b/>
                <w:sz w:val="28"/>
              </w:rPr>
            </w:pPr>
            <w:r w:rsidRPr="008C2F90">
              <w:rPr>
                <w:spacing w:val="2"/>
              </w:rPr>
              <w:t>Округление чисел. Прикидка и оценка результатов вычислений. Выделение множителя - степени десяти в записи числа.</w:t>
            </w:r>
            <w:r w:rsidRPr="008C2F90">
              <w:rPr>
                <w:spacing w:val="2"/>
              </w:rPr>
              <w:br/>
            </w:r>
          </w:p>
          <w:p w:rsidR="008C2F90" w:rsidRPr="008C2F90" w:rsidRDefault="008C2F90" w:rsidP="008C2F90">
            <w:pPr>
              <w:shd w:val="clear" w:color="auto" w:fill="FFFFFF"/>
              <w:ind w:firstLine="709"/>
              <w:textAlignment w:val="baseline"/>
              <w:rPr>
                <w:b/>
                <w:sz w:val="28"/>
              </w:rPr>
            </w:pPr>
            <w:r w:rsidRPr="008C2F90">
              <w:rPr>
                <w:b/>
                <w:sz w:val="28"/>
              </w:rPr>
              <w:t>Алгебра</w:t>
            </w:r>
          </w:p>
          <w:p w:rsidR="008C2F90" w:rsidRPr="008C2F90" w:rsidRDefault="008C2F90" w:rsidP="008C2F90">
            <w:pPr>
              <w:shd w:val="clear" w:color="auto" w:fill="FFFFFF"/>
              <w:ind w:firstLine="709"/>
              <w:textAlignment w:val="baseline"/>
              <w:rPr>
                <w:b/>
                <w:spacing w:val="2"/>
              </w:rPr>
            </w:pPr>
            <w:r w:rsidRPr="008C2F90">
              <w:rPr>
                <w:spacing w:val="2"/>
              </w:rPr>
              <w:br/>
            </w:r>
            <w:r w:rsidRPr="008C2F90">
              <w:rPr>
                <w:b/>
                <w:spacing w:val="2"/>
              </w:rPr>
              <w:t xml:space="preserve">Алгебраические выражения. </w:t>
            </w:r>
          </w:p>
          <w:p w:rsidR="008C2F90" w:rsidRPr="008C2F90" w:rsidRDefault="008C2F90" w:rsidP="008C2F90">
            <w:pPr>
              <w:shd w:val="clear" w:color="auto" w:fill="FFFFFF"/>
              <w:ind w:firstLine="709"/>
              <w:textAlignment w:val="baseline"/>
              <w:rPr>
                <w:spacing w:val="2"/>
              </w:rPr>
            </w:pPr>
            <w:r w:rsidRPr="008C2F90">
              <w:rPr>
                <w:spacing w:val="2"/>
              </w:rPr>
              <w:t xml:space="preserve">Буквенные выражения (выражения с переменными). Числовое значение буквенного </w:t>
            </w:r>
            <w:r w:rsidRPr="008C2F90">
              <w:rPr>
                <w:spacing w:val="2"/>
              </w:rPr>
              <w:lastRenderedPageBreak/>
              <w:t>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C2F90" w:rsidRPr="008C2F90" w:rsidRDefault="008C2F90" w:rsidP="008C2F90">
            <w:pPr>
              <w:shd w:val="clear" w:color="auto" w:fill="FFFFFF"/>
              <w:ind w:firstLine="709"/>
              <w:textAlignment w:val="baseline"/>
              <w:rPr>
                <w:spacing w:val="2"/>
              </w:rPr>
            </w:pPr>
            <w:r w:rsidRPr="008C2F90">
              <w:rPr>
                <w:spacing w:val="2"/>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8C2F90">
              <w:rPr>
                <w:i/>
                <w:spacing w:val="2"/>
              </w:rPr>
              <w:t>куб суммы и куб разности</w:t>
            </w:r>
            <w:r w:rsidRPr="008C2F90">
              <w:rPr>
                <w:spacing w:val="2"/>
              </w:rPr>
              <w:t xml:space="preserve">. Формула разности квадратов, </w:t>
            </w:r>
            <w:r w:rsidRPr="008C2F90">
              <w:rPr>
                <w:i/>
                <w:spacing w:val="2"/>
              </w:rPr>
              <w:t>формула суммы кубов и разности кубов</w:t>
            </w:r>
            <w:r w:rsidRPr="008C2F90">
              <w:rPr>
                <w:spacing w:val="2"/>
              </w:rPr>
              <w:t xml:space="preserve">. Разложение многочлена на множители. Квадратный трехчлен. </w:t>
            </w:r>
            <w:r w:rsidRPr="008C2F90">
              <w:rPr>
                <w:i/>
                <w:spacing w:val="2"/>
              </w:rPr>
              <w:t>Выделение полного квадрата в квадратном трехчлене.</w:t>
            </w:r>
            <w:r w:rsidRPr="008C2F90">
              <w:rPr>
                <w:spacing w:val="2"/>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w:t>
            </w:r>
          </w:p>
          <w:p w:rsidR="008C2F90" w:rsidRPr="008C2F90" w:rsidRDefault="008C2F90" w:rsidP="008C2F90">
            <w:pPr>
              <w:shd w:val="clear" w:color="auto" w:fill="FFFFFF"/>
              <w:ind w:firstLine="709"/>
              <w:textAlignment w:val="baseline"/>
              <w:rPr>
                <w:spacing w:val="2"/>
              </w:rPr>
            </w:pPr>
            <w:r w:rsidRPr="008C2F90">
              <w:rPr>
                <w:spacing w:val="2"/>
              </w:rPr>
              <w:t>Алгебраическая дробь. Сокращение дробей. Действия с алгебраическими дробями.</w:t>
            </w:r>
          </w:p>
          <w:p w:rsidR="008C2F90" w:rsidRPr="008C2F90" w:rsidRDefault="008C2F90" w:rsidP="008C2F90">
            <w:pPr>
              <w:shd w:val="clear" w:color="auto" w:fill="FFFFFF"/>
              <w:ind w:firstLine="709"/>
              <w:textAlignment w:val="baseline"/>
              <w:rPr>
                <w:spacing w:val="2"/>
              </w:rPr>
            </w:pPr>
            <w:r w:rsidRPr="008C2F90">
              <w:rPr>
                <w:spacing w:val="2"/>
              </w:rPr>
              <w:t>Рациональные выражения и их преобразования. Свойства квадратных корней и их применение в вычислениях.</w:t>
            </w:r>
            <w:r w:rsidRPr="008C2F90">
              <w:rPr>
                <w:spacing w:val="2"/>
              </w:rPr>
              <w:br/>
            </w:r>
            <w:r w:rsidRPr="008C2F90">
              <w:rPr>
                <w:spacing w:val="2"/>
              </w:rPr>
              <w:br/>
            </w:r>
            <w:r w:rsidRPr="008C2F90">
              <w:rPr>
                <w:b/>
                <w:spacing w:val="2"/>
              </w:rPr>
              <w:t>Уравнения и неравенства.</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r w:rsidRPr="008C2F90">
              <w:rPr>
                <w:spacing w:val="2"/>
              </w:rPr>
              <w:br/>
            </w:r>
          </w:p>
          <w:p w:rsidR="008C2F90" w:rsidRPr="008C2F90" w:rsidRDefault="008C2F90" w:rsidP="008C2F90">
            <w:pPr>
              <w:shd w:val="clear" w:color="auto" w:fill="FFFFFF"/>
              <w:ind w:firstLine="709"/>
              <w:textAlignment w:val="baseline"/>
              <w:rPr>
                <w:spacing w:val="2"/>
              </w:rPr>
            </w:pPr>
            <w:r w:rsidRPr="008C2F90">
              <w:rPr>
                <w:spacing w:val="2"/>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8C2F90">
              <w:rPr>
                <w:i/>
                <w:spacing w:val="2"/>
              </w:rPr>
              <w:t>Примеры решения уравнений в целых числах.</w:t>
            </w:r>
            <w:r w:rsidRPr="008C2F90">
              <w:rPr>
                <w:i/>
                <w:spacing w:val="2"/>
              </w:rPr>
              <w:br/>
            </w:r>
          </w:p>
          <w:p w:rsidR="008C2F90" w:rsidRPr="008C2F90" w:rsidRDefault="008C2F90" w:rsidP="008C2F90">
            <w:pPr>
              <w:shd w:val="clear" w:color="auto" w:fill="FFFFFF"/>
              <w:ind w:firstLine="709"/>
              <w:textAlignment w:val="baseline"/>
              <w:rPr>
                <w:spacing w:val="2"/>
              </w:rPr>
            </w:pPr>
            <w:r w:rsidRPr="008C2F90">
              <w:rPr>
                <w:spacing w:val="2"/>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8C2F90">
              <w:rPr>
                <w:i/>
                <w:spacing w:val="2"/>
              </w:rPr>
              <w:t>Примеры решения дробно-линейных неравенств.</w:t>
            </w:r>
          </w:p>
          <w:p w:rsidR="008C2F90" w:rsidRPr="008C2F90" w:rsidRDefault="008C2F90" w:rsidP="008C2F90">
            <w:pPr>
              <w:shd w:val="clear" w:color="auto" w:fill="FFFFFF"/>
              <w:ind w:firstLine="709"/>
              <w:textAlignment w:val="baseline"/>
              <w:rPr>
                <w:spacing w:val="2"/>
              </w:rPr>
            </w:pPr>
            <w:r w:rsidRPr="008C2F90">
              <w:rPr>
                <w:spacing w:val="2"/>
              </w:rPr>
              <w:t xml:space="preserve">Числовые неравенства и их свойства. </w:t>
            </w:r>
            <w:r w:rsidRPr="008C2F90">
              <w:rPr>
                <w:i/>
                <w:spacing w:val="2"/>
              </w:rPr>
              <w:t>Доказательство числовых и алгебраических неравенств.</w:t>
            </w:r>
          </w:p>
          <w:p w:rsidR="008C2F90" w:rsidRPr="008C2F90" w:rsidRDefault="008C2F90" w:rsidP="008C2F90">
            <w:pPr>
              <w:shd w:val="clear" w:color="auto" w:fill="FFFFFF"/>
              <w:ind w:firstLine="709"/>
              <w:textAlignment w:val="baseline"/>
              <w:rPr>
                <w:spacing w:val="2"/>
              </w:rPr>
            </w:pPr>
            <w:r w:rsidRPr="008C2F90">
              <w:rPr>
                <w:spacing w:val="2"/>
              </w:rPr>
              <w:t>Переход от словесной формулировки соотношений между величинами к алгебраической.</w:t>
            </w:r>
          </w:p>
          <w:p w:rsidR="008C2F90" w:rsidRPr="008C2F90" w:rsidRDefault="008C2F90" w:rsidP="008C2F90">
            <w:pPr>
              <w:shd w:val="clear" w:color="auto" w:fill="FFFFFF"/>
              <w:ind w:firstLine="709"/>
              <w:textAlignment w:val="baseline"/>
              <w:rPr>
                <w:spacing w:val="2"/>
              </w:rPr>
            </w:pPr>
            <w:r w:rsidRPr="008C2F90">
              <w:rPr>
                <w:spacing w:val="2"/>
              </w:rPr>
              <w:t>Решение текстовых задач алгебраическим способом.</w:t>
            </w:r>
            <w:r w:rsidRPr="008C2F90">
              <w:rPr>
                <w:spacing w:val="2"/>
              </w:rPr>
              <w:br/>
            </w:r>
          </w:p>
          <w:p w:rsidR="008C2F90" w:rsidRPr="008C2F90" w:rsidRDefault="008C2F90" w:rsidP="008C2F90">
            <w:pPr>
              <w:shd w:val="clear" w:color="auto" w:fill="FFFFFF"/>
              <w:ind w:firstLine="709"/>
              <w:textAlignment w:val="baseline"/>
              <w:rPr>
                <w:spacing w:val="2"/>
              </w:rPr>
            </w:pPr>
            <w:r w:rsidRPr="008C2F90">
              <w:rPr>
                <w:b/>
                <w:spacing w:val="2"/>
              </w:rPr>
              <w:t>Числовые последовательности.</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r w:rsidRPr="008C2F90">
              <w:rPr>
                <w:spacing w:val="2"/>
              </w:rPr>
              <w:br/>
              <w:t>Сложные проценты.</w:t>
            </w:r>
            <w:r w:rsidRPr="008C2F90">
              <w:rPr>
                <w:spacing w:val="2"/>
              </w:rPr>
              <w:br/>
            </w:r>
            <w:r w:rsidRPr="008C2F90">
              <w:rPr>
                <w:spacing w:val="2"/>
              </w:rPr>
              <w:br/>
            </w:r>
            <w:r w:rsidRPr="008C2F90">
              <w:rPr>
                <w:b/>
                <w:spacing w:val="2"/>
              </w:rPr>
              <w:t>Числовые функции.</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C2F90" w:rsidRPr="008C2F90" w:rsidRDefault="008C2F90" w:rsidP="008C2F90">
            <w:pPr>
              <w:shd w:val="clear" w:color="auto" w:fill="FFFFFF"/>
              <w:ind w:firstLine="709"/>
              <w:textAlignment w:val="baseline"/>
              <w:rPr>
                <w:spacing w:val="2"/>
              </w:rPr>
            </w:pPr>
            <w:r w:rsidRPr="008C2F90">
              <w:rPr>
                <w:spacing w:val="2"/>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8C2F90">
              <w:rPr>
                <w:i/>
                <w:spacing w:val="2"/>
              </w:rPr>
              <w:t>Степенные функции с натуральным показателем, их графики.</w:t>
            </w:r>
            <w:r w:rsidRPr="008C2F90">
              <w:rPr>
                <w:spacing w:val="2"/>
              </w:rPr>
              <w:t xml:space="preserve"> Графики функций: корень квадратный, корень кубический, модуль. </w:t>
            </w:r>
          </w:p>
          <w:p w:rsidR="008C2F90" w:rsidRPr="008C2F90" w:rsidRDefault="008C2F90" w:rsidP="008C2F90">
            <w:pPr>
              <w:shd w:val="clear" w:color="auto" w:fill="FFFFFF"/>
              <w:ind w:firstLine="709"/>
              <w:textAlignment w:val="baseline"/>
              <w:rPr>
                <w:spacing w:val="2"/>
              </w:rPr>
            </w:pPr>
            <w:r w:rsidRPr="008C2F90">
              <w:rPr>
                <w:spacing w:val="2"/>
              </w:rPr>
              <w:t>Использование графиков функций для решения уравнений и систем.</w:t>
            </w:r>
          </w:p>
          <w:p w:rsidR="008C2F90" w:rsidRPr="008C2F90" w:rsidRDefault="008C2F90" w:rsidP="008C2F90">
            <w:pPr>
              <w:shd w:val="clear" w:color="auto" w:fill="FFFFFF"/>
              <w:ind w:firstLine="709"/>
              <w:textAlignment w:val="baseline"/>
              <w:rPr>
                <w:spacing w:val="2"/>
              </w:rPr>
            </w:pPr>
            <w:r w:rsidRPr="008C2F90">
              <w:rPr>
                <w:spacing w:val="2"/>
              </w:rPr>
              <w:t xml:space="preserve">Примеры графических зависимостей, отражающих реальные процессы: колебание, показательный рост. </w:t>
            </w:r>
            <w:r w:rsidRPr="008C2F90">
              <w:rPr>
                <w:i/>
                <w:spacing w:val="2"/>
              </w:rPr>
              <w:t>Числовые функции, описывающие эти процессы.</w:t>
            </w:r>
            <w:r w:rsidRPr="008C2F90">
              <w:rPr>
                <w:i/>
                <w:spacing w:val="2"/>
              </w:rPr>
              <w:br/>
              <w:t>Параллельный перенос графиков вдоль осей координат и симметрия относительно осей.</w:t>
            </w:r>
            <w:r w:rsidRPr="008C2F90">
              <w:rPr>
                <w:i/>
                <w:spacing w:val="2"/>
              </w:rPr>
              <w:br/>
            </w:r>
            <w:r w:rsidRPr="008C2F90">
              <w:rPr>
                <w:spacing w:val="2"/>
              </w:rPr>
              <w:br/>
            </w:r>
            <w:r w:rsidRPr="008C2F90">
              <w:rPr>
                <w:b/>
                <w:spacing w:val="2"/>
              </w:rPr>
              <w:t>Координаты.</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lastRenderedPageBreak/>
              <w:t xml:space="preserve">Изображение чисел очками координатной прямой. Геометрический смысл модуля числа. Числовые промежутки: интервал, отрезок, луч. </w:t>
            </w:r>
            <w:r w:rsidRPr="008C2F90">
              <w:rPr>
                <w:i/>
                <w:spacing w:val="2"/>
              </w:rPr>
              <w:t>Формула расстояния между точками координатной прямой.</w:t>
            </w:r>
          </w:p>
          <w:p w:rsidR="008C2F90" w:rsidRPr="008C2F90" w:rsidRDefault="008C2F90" w:rsidP="008C2F90">
            <w:pPr>
              <w:shd w:val="clear" w:color="auto" w:fill="FFFFFF"/>
              <w:ind w:firstLine="709"/>
              <w:textAlignment w:val="baseline"/>
              <w:rPr>
                <w:spacing w:val="2"/>
              </w:rPr>
            </w:pPr>
            <w:r w:rsidRPr="008C2F90">
              <w:rPr>
                <w:spacing w:val="2"/>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8C2F90">
              <w:rPr>
                <w:i/>
                <w:spacing w:val="2"/>
              </w:rPr>
              <w:t>и в любой заданной точке.</w:t>
            </w:r>
          </w:p>
          <w:p w:rsidR="008C2F90" w:rsidRPr="008C2F90" w:rsidRDefault="008C2F90" w:rsidP="008C2F90">
            <w:pPr>
              <w:shd w:val="clear" w:color="auto" w:fill="FFFFFF"/>
              <w:ind w:firstLine="709"/>
              <w:textAlignment w:val="baseline"/>
              <w:rPr>
                <w:spacing w:val="2"/>
              </w:rPr>
            </w:pPr>
            <w:r w:rsidRPr="008C2F90">
              <w:rPr>
                <w:spacing w:val="2"/>
              </w:rPr>
              <w:t>Графическая интерпретация уравнений с двумя переменными и их систем, неравенств с двумя переменными и их систем.</w:t>
            </w:r>
            <w:r w:rsidRPr="008C2F90">
              <w:rPr>
                <w:spacing w:val="2"/>
              </w:rPr>
              <w:br/>
            </w:r>
            <w:r w:rsidRPr="008C2F90">
              <w:rPr>
                <w:spacing w:val="2"/>
              </w:rPr>
              <w:br/>
            </w:r>
          </w:p>
          <w:p w:rsidR="008C2F90" w:rsidRPr="008C2F90" w:rsidRDefault="008C2F90" w:rsidP="008C2F90">
            <w:pPr>
              <w:ind w:firstLine="709"/>
              <w:rPr>
                <w:b/>
                <w:sz w:val="28"/>
              </w:rPr>
            </w:pPr>
            <w:r w:rsidRPr="008C2F90">
              <w:rPr>
                <w:b/>
                <w:sz w:val="28"/>
              </w:rPr>
              <w:t>Геометрия</w:t>
            </w:r>
          </w:p>
          <w:p w:rsidR="008C2F90" w:rsidRPr="008C2F90" w:rsidRDefault="008C2F90" w:rsidP="008C2F90">
            <w:pPr>
              <w:shd w:val="clear" w:color="auto" w:fill="FFFFFF"/>
              <w:ind w:firstLine="709"/>
              <w:textAlignment w:val="baseline"/>
              <w:rPr>
                <w:spacing w:val="2"/>
                <w:u w:val="single"/>
              </w:rPr>
            </w:pPr>
            <w:r w:rsidRPr="008C2F90">
              <w:rPr>
                <w:spacing w:val="2"/>
              </w:rPr>
              <w:br/>
            </w:r>
            <w:r w:rsidRPr="008C2F90">
              <w:rPr>
                <w:b/>
                <w:spacing w:val="2"/>
              </w:rPr>
              <w:t>Начальные понятия и теоремы геометрии</w:t>
            </w:r>
            <w:r w:rsidRPr="008C2F90">
              <w:rPr>
                <w:spacing w:val="2"/>
              </w:rPr>
              <w:br/>
              <w:t>Возникновение геометрии из практики.</w:t>
            </w:r>
            <w:r w:rsidRPr="008C2F90">
              <w:rPr>
                <w:spacing w:val="2"/>
              </w:rPr>
              <w:br/>
              <w:t>Геометрические фигуры и тела. Равенство в геометрии.</w:t>
            </w:r>
            <w:r w:rsidRPr="008C2F90">
              <w:rPr>
                <w:spacing w:val="2"/>
              </w:rPr>
              <w:br/>
              <w:t>Точка, прямая и плоскость.</w:t>
            </w:r>
            <w:r w:rsidRPr="008C2F90">
              <w:rPr>
                <w:spacing w:val="2"/>
              </w:rPr>
              <w:br/>
              <w:t>Понятие о геометрическом месте точек.</w:t>
            </w:r>
            <w:r w:rsidRPr="008C2F90">
              <w:rPr>
                <w:spacing w:val="2"/>
              </w:rPr>
              <w:br/>
              <w:t>Расстояние. Отрезок, луч. Ломаная.</w:t>
            </w:r>
            <w:r w:rsidRPr="008C2F90">
              <w:rPr>
                <w:spacing w:val="2"/>
              </w:rPr>
              <w:br/>
              <w:t>Угол. Прямой угол. Острые и тупые углы. Вертикальные и смежные углы. Биссектриса угла и ее свойства.</w:t>
            </w:r>
            <w:r w:rsidRPr="008C2F90">
              <w:rPr>
                <w:spacing w:val="2"/>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r w:rsidRPr="008C2F90">
              <w:rPr>
                <w:spacing w:val="2"/>
              </w:rPr>
              <w:br/>
              <w:t>Многоугольники.</w:t>
            </w:r>
            <w:r w:rsidRPr="008C2F90">
              <w:rPr>
                <w:spacing w:val="2"/>
              </w:rPr>
              <w:br/>
              <w:t>Окружность и круг.</w:t>
            </w:r>
            <w:r w:rsidRPr="008C2F90">
              <w:rPr>
                <w:spacing w:val="2"/>
              </w:rPr>
              <w:b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r w:rsidRPr="008C2F90">
              <w:rPr>
                <w:spacing w:val="2"/>
              </w:rPr>
              <w:br/>
            </w:r>
            <w:r w:rsidRPr="008C2F90">
              <w:rPr>
                <w:spacing w:val="2"/>
              </w:rPr>
              <w:br/>
            </w:r>
            <w:r w:rsidRPr="008C2F90">
              <w:rPr>
                <w:b/>
                <w:spacing w:val="2"/>
              </w:rPr>
              <w:t>Треугольник.</w:t>
            </w:r>
          </w:p>
          <w:p w:rsidR="008C2F90" w:rsidRPr="008C2F90" w:rsidRDefault="008C2F90" w:rsidP="008C2F90">
            <w:pPr>
              <w:shd w:val="clear" w:color="auto" w:fill="FFFFFF"/>
              <w:ind w:firstLine="709"/>
              <w:textAlignment w:val="baseline"/>
              <w:rPr>
                <w:spacing w:val="2"/>
              </w:rPr>
            </w:pPr>
            <w:r w:rsidRPr="008C2F90">
              <w:rPr>
                <w:spacing w:val="2"/>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8C2F90" w:rsidRPr="008C2F90" w:rsidRDefault="008C2F90" w:rsidP="008C2F90">
            <w:pPr>
              <w:shd w:val="clear" w:color="auto" w:fill="FFFFFF"/>
              <w:ind w:firstLine="709"/>
              <w:textAlignment w:val="baseline"/>
              <w:rPr>
                <w:spacing w:val="2"/>
              </w:rPr>
            </w:pPr>
            <w:r w:rsidRPr="008C2F90">
              <w:rPr>
                <w:spacing w:val="2"/>
              </w:rPr>
              <w:t>Признаки равенства треугольников. Неравенство треугольника. Сумма углов треугольника. Внешние углы треугольника. Зависимость между величинами сторон и углов треугольника.</w:t>
            </w:r>
          </w:p>
          <w:p w:rsidR="008C2F90" w:rsidRPr="008C2F90" w:rsidRDefault="008C2F90" w:rsidP="008C2F90">
            <w:pPr>
              <w:shd w:val="clear" w:color="auto" w:fill="FFFFFF"/>
              <w:ind w:firstLine="709"/>
              <w:textAlignment w:val="baseline"/>
              <w:rPr>
                <w:spacing w:val="2"/>
              </w:rPr>
            </w:pPr>
            <w:r w:rsidRPr="008C2F90">
              <w:rPr>
                <w:spacing w:val="2"/>
              </w:rPr>
              <w:t>Теорема Фалеса. Подобие треугольников, коэффициент подобия. Признаки подобия треугольников.</w:t>
            </w:r>
          </w:p>
          <w:p w:rsidR="008C2F90" w:rsidRPr="008C2F90" w:rsidRDefault="008C2F90" w:rsidP="008C2F90">
            <w:pPr>
              <w:shd w:val="clear" w:color="auto" w:fill="FFFFFF"/>
              <w:ind w:firstLine="709"/>
              <w:textAlignment w:val="baseline"/>
              <w:rPr>
                <w:spacing w:val="2"/>
              </w:rPr>
            </w:pPr>
            <w:r w:rsidRPr="008C2F90">
              <w:rPr>
                <w:spacing w:val="2"/>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C2F90" w:rsidRPr="008C2F90" w:rsidRDefault="008C2F90" w:rsidP="008C2F90">
            <w:pPr>
              <w:shd w:val="clear" w:color="auto" w:fill="FFFFFF"/>
              <w:ind w:firstLine="709"/>
              <w:textAlignment w:val="baseline"/>
              <w:rPr>
                <w:spacing w:val="2"/>
              </w:rPr>
            </w:pPr>
            <w:r w:rsidRPr="008C2F90">
              <w:rPr>
                <w:spacing w:val="2"/>
              </w:rPr>
              <w:t xml:space="preserve">Замечательные точки треугольника: точки пересечения серединных перпендикуляров, биссектрис, медиан. </w:t>
            </w:r>
            <w:r w:rsidRPr="008C2F90">
              <w:rPr>
                <w:i/>
                <w:spacing w:val="2"/>
              </w:rPr>
              <w:t>Окружность Эйлера.</w:t>
            </w:r>
            <w:r w:rsidRPr="008C2F90">
              <w:rPr>
                <w:i/>
                <w:spacing w:val="2"/>
              </w:rPr>
              <w:br/>
            </w:r>
            <w:r w:rsidRPr="008C2F90">
              <w:rPr>
                <w:spacing w:val="2"/>
              </w:rPr>
              <w:br/>
            </w:r>
            <w:r w:rsidRPr="008C2F90">
              <w:rPr>
                <w:b/>
                <w:spacing w:val="2"/>
              </w:rPr>
              <w:t>Четырехугольник.</w:t>
            </w:r>
            <w:r w:rsidRPr="008C2F90">
              <w:rPr>
                <w:spacing w:val="2"/>
              </w:rPr>
              <w:t xml:space="preserve"> Параллелограмм, его свойства и признаки. Прямоугольник, квадрат, ромб, их свойства и признаки. Трапеция, средняя линия трапеции; равнобедренная трапеция.</w:t>
            </w:r>
            <w:r w:rsidRPr="008C2F90">
              <w:rPr>
                <w:spacing w:val="2"/>
              </w:rPr>
              <w:br/>
            </w:r>
            <w:r w:rsidRPr="008C2F90">
              <w:rPr>
                <w:spacing w:val="2"/>
              </w:rPr>
              <w:br/>
            </w:r>
            <w:r w:rsidRPr="008C2F90">
              <w:rPr>
                <w:b/>
                <w:spacing w:val="2"/>
              </w:rPr>
              <w:t>Многоугольники.</w:t>
            </w:r>
            <w:r w:rsidRPr="008C2F90">
              <w:rPr>
                <w:spacing w:val="2"/>
              </w:rPr>
              <w:t xml:space="preserve"> Выпуклые многоугольники. Сумма углов выпуклого многоугольника. Вписанные и описанные многоугольники. Правильные многоугольники.</w:t>
            </w:r>
            <w:r w:rsidRPr="008C2F90">
              <w:rPr>
                <w:spacing w:val="2"/>
              </w:rPr>
              <w:br/>
            </w:r>
          </w:p>
          <w:p w:rsidR="008C2F90" w:rsidRPr="008C2F90" w:rsidRDefault="008C2F90" w:rsidP="008C2F90">
            <w:pPr>
              <w:shd w:val="clear" w:color="auto" w:fill="FFFFFF"/>
              <w:ind w:firstLine="709"/>
              <w:textAlignment w:val="baseline"/>
              <w:rPr>
                <w:spacing w:val="2"/>
              </w:rPr>
            </w:pPr>
            <w:r w:rsidRPr="008C2F90">
              <w:rPr>
                <w:b/>
                <w:spacing w:val="2"/>
              </w:rPr>
              <w:lastRenderedPageBreak/>
              <w:t>Окружность и круг.</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 xml:space="preserve">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8C2F90">
              <w:rPr>
                <w:i/>
                <w:spacing w:val="2"/>
              </w:rPr>
              <w:t>двух окружностей</w:t>
            </w:r>
            <w:r w:rsidRPr="008C2F90">
              <w:rPr>
                <w:spacing w:val="2"/>
              </w:rPr>
              <w:t xml:space="preserve">. Касательная и секущая к окружности; равенство касательных, проведенных из одной точки. </w:t>
            </w:r>
            <w:r w:rsidRPr="008C2F90">
              <w:rPr>
                <w:i/>
                <w:spacing w:val="2"/>
              </w:rPr>
              <w:t>Метрические соотношения в окружности: свойства секущих, касательных, хорд.</w:t>
            </w:r>
          </w:p>
          <w:p w:rsidR="008C2F90" w:rsidRPr="008C2F90" w:rsidRDefault="008C2F90" w:rsidP="008C2F90">
            <w:pPr>
              <w:shd w:val="clear" w:color="auto" w:fill="FFFFFF"/>
              <w:ind w:firstLine="709"/>
              <w:textAlignment w:val="baseline"/>
              <w:rPr>
                <w:spacing w:val="2"/>
              </w:rPr>
            </w:pPr>
            <w:r w:rsidRPr="008C2F90">
              <w:rPr>
                <w:spacing w:val="2"/>
              </w:rPr>
              <w:t xml:space="preserve">Окружность, вписанная в треугольник, и окружность, описанная около треугольника. </w:t>
            </w:r>
            <w:r w:rsidRPr="008C2F90">
              <w:rPr>
                <w:i/>
                <w:spacing w:val="2"/>
              </w:rPr>
              <w:t>Вписанные и описанные четырехугольники</w:t>
            </w:r>
            <w:r w:rsidRPr="008C2F90">
              <w:rPr>
                <w:spacing w:val="2"/>
              </w:rPr>
              <w:t>. Вписанные и описанные окружности правильного многоугольника.</w:t>
            </w:r>
            <w:r w:rsidRPr="008C2F90">
              <w:rPr>
                <w:spacing w:val="2"/>
              </w:rPr>
              <w:br/>
            </w:r>
            <w:r w:rsidRPr="008C2F90">
              <w:rPr>
                <w:spacing w:val="2"/>
              </w:rPr>
              <w:br/>
            </w:r>
            <w:r w:rsidRPr="008C2F90">
              <w:rPr>
                <w:b/>
                <w:spacing w:val="2"/>
              </w:rPr>
              <w:t>Измерение геометрических величин.</w:t>
            </w:r>
            <w:r w:rsidRPr="008C2F90">
              <w:rPr>
                <w:spacing w:val="2"/>
              </w:rPr>
              <w:t xml:space="preserve"> </w:t>
            </w:r>
          </w:p>
          <w:p w:rsidR="008C2F90" w:rsidRPr="008C2F90" w:rsidRDefault="008C2F90" w:rsidP="008C2F90">
            <w:pPr>
              <w:shd w:val="clear" w:color="auto" w:fill="FFFFFF"/>
              <w:ind w:firstLine="709"/>
              <w:textAlignment w:val="baseline"/>
              <w:rPr>
                <w:spacing w:val="2"/>
              </w:rPr>
            </w:pPr>
            <w:r w:rsidRPr="008C2F90">
              <w:rPr>
                <w:spacing w:val="2"/>
              </w:rPr>
              <w:t>Длина отрезка. Длина ломаной, периметр многоугольника.</w:t>
            </w:r>
          </w:p>
          <w:p w:rsidR="008C2F90" w:rsidRPr="008C2F90" w:rsidRDefault="008C2F90" w:rsidP="008C2F90">
            <w:pPr>
              <w:shd w:val="clear" w:color="auto" w:fill="FFFFFF"/>
              <w:ind w:firstLine="709"/>
              <w:textAlignment w:val="baseline"/>
              <w:rPr>
                <w:spacing w:val="2"/>
              </w:rPr>
            </w:pPr>
            <w:r w:rsidRPr="008C2F90">
              <w:rPr>
                <w:spacing w:val="2"/>
              </w:rPr>
              <w:t>Расстояние от точки до прямой. Расстояние между параллельными прямыми. Длина окружности, число π; длина дуги. Величина угла. Градусная мера угла, соответствие между величиной угла и длиной дуги окружности.</w:t>
            </w:r>
          </w:p>
          <w:p w:rsidR="008C2F90" w:rsidRPr="008C2F90" w:rsidRDefault="008C2F90" w:rsidP="008C2F90">
            <w:pPr>
              <w:shd w:val="clear" w:color="auto" w:fill="FFFFFF"/>
              <w:ind w:firstLine="709"/>
              <w:textAlignment w:val="baseline"/>
              <w:rPr>
                <w:b/>
                <w:spacing w:val="2"/>
              </w:rPr>
            </w:pPr>
            <w:r w:rsidRPr="008C2F90">
              <w:rPr>
                <w:spacing w:val="2"/>
              </w:rPr>
              <w:t>Понятие о площади плоских фигур. Равносоставленные и равновеликие фигуры.</w:t>
            </w:r>
            <w:r w:rsidRPr="008C2F90">
              <w:rPr>
                <w:spacing w:val="2"/>
              </w:rPr>
              <w:b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8C2F90">
              <w:rPr>
                <w:i/>
                <w:spacing w:val="2"/>
              </w:rPr>
              <w:t>через периметр и радиус вписанной окружности, формула Герона.</w:t>
            </w:r>
            <w:r w:rsidRPr="008C2F90">
              <w:rPr>
                <w:spacing w:val="2"/>
              </w:rPr>
              <w:t xml:space="preserve"> </w:t>
            </w:r>
            <w:r w:rsidRPr="008C2F90">
              <w:rPr>
                <w:i/>
                <w:spacing w:val="2"/>
              </w:rPr>
              <w:t>Площадь четырехугольника.</w:t>
            </w:r>
            <w:r w:rsidRPr="008C2F90">
              <w:rPr>
                <w:spacing w:val="2"/>
              </w:rPr>
              <w:br/>
              <w:t>Площадь круга и площадь сектора.</w:t>
            </w:r>
            <w:r w:rsidRPr="008C2F90">
              <w:rPr>
                <w:spacing w:val="2"/>
              </w:rPr>
              <w:br/>
              <w:t>Связь между площадями подобных фигур.</w:t>
            </w:r>
            <w:r w:rsidRPr="008C2F90">
              <w:rPr>
                <w:spacing w:val="2"/>
              </w:rPr>
              <w:br/>
              <w:t>Объем тела. Формулы объема прямоугольного параллелепипеда, куба, шара, цилиндра и конуса.</w:t>
            </w:r>
            <w:r w:rsidRPr="008C2F90">
              <w:rPr>
                <w:spacing w:val="2"/>
              </w:rPr>
              <w:br/>
            </w:r>
            <w:r w:rsidRPr="008C2F90">
              <w:rPr>
                <w:spacing w:val="2"/>
              </w:rPr>
              <w:br/>
            </w:r>
            <w:r w:rsidRPr="008C2F90">
              <w:rPr>
                <w:b/>
                <w:spacing w:val="2"/>
              </w:rPr>
              <w:t xml:space="preserve">Векторы. </w:t>
            </w:r>
          </w:p>
          <w:p w:rsidR="008C2F90" w:rsidRPr="008C2F90" w:rsidRDefault="008C2F90" w:rsidP="008C2F90">
            <w:pPr>
              <w:shd w:val="clear" w:color="auto" w:fill="FFFFFF"/>
              <w:ind w:firstLine="709"/>
              <w:textAlignment w:val="baseline"/>
              <w:rPr>
                <w:i/>
                <w:spacing w:val="2"/>
              </w:rPr>
            </w:pPr>
            <w:r w:rsidRPr="008C2F90">
              <w:rPr>
                <w:spacing w:val="2"/>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r w:rsidRPr="008C2F90">
              <w:rPr>
                <w:spacing w:val="2"/>
              </w:rPr>
              <w:br/>
            </w:r>
            <w:r w:rsidRPr="008C2F90">
              <w:rPr>
                <w:spacing w:val="2"/>
              </w:rPr>
              <w:br/>
            </w:r>
            <w:r w:rsidRPr="008C2F90">
              <w:rPr>
                <w:b/>
                <w:spacing w:val="2"/>
              </w:rPr>
              <w:t>Геометрические преобразования</w:t>
            </w:r>
          </w:p>
          <w:p w:rsidR="008C2F90" w:rsidRPr="008C2F90" w:rsidRDefault="008C2F90" w:rsidP="008C2F90">
            <w:pPr>
              <w:shd w:val="clear" w:color="auto" w:fill="FFFFFF"/>
              <w:ind w:firstLine="709"/>
              <w:textAlignment w:val="baseline"/>
              <w:rPr>
                <w:i/>
                <w:spacing w:val="2"/>
              </w:rPr>
            </w:pPr>
            <w:r w:rsidRPr="008C2F90">
              <w:rPr>
                <w:i/>
                <w:spacing w:val="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r w:rsidRPr="008C2F90">
              <w:rPr>
                <w:i/>
                <w:spacing w:val="2"/>
              </w:rPr>
              <w:br/>
            </w:r>
            <w:r w:rsidRPr="008C2F90">
              <w:rPr>
                <w:spacing w:val="2"/>
              </w:rPr>
              <w:br/>
            </w:r>
            <w:r w:rsidRPr="008C2F90">
              <w:rPr>
                <w:b/>
                <w:spacing w:val="2"/>
              </w:rPr>
              <w:t>Построения с помощью циркуля и линейки</w:t>
            </w:r>
          </w:p>
          <w:p w:rsidR="008C2F90" w:rsidRPr="008C2F90" w:rsidRDefault="008C2F90" w:rsidP="008C2F90">
            <w:pPr>
              <w:shd w:val="clear" w:color="auto" w:fill="FFFFFF"/>
              <w:ind w:firstLine="709"/>
              <w:textAlignment w:val="baseline"/>
              <w:rPr>
                <w:spacing w:val="2"/>
              </w:rPr>
            </w:pPr>
            <w:r w:rsidRPr="008C2F90">
              <w:rPr>
                <w:i/>
                <w:spacing w:val="2"/>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r w:rsidRPr="008C2F90">
              <w:rPr>
                <w:i/>
                <w:spacing w:val="2"/>
              </w:rPr>
              <w:br/>
              <w:t>Правильные многогранники.</w:t>
            </w:r>
            <w:r w:rsidRPr="008C2F90">
              <w:rPr>
                <w:i/>
                <w:spacing w:val="2"/>
              </w:rPr>
              <w:br/>
            </w:r>
          </w:p>
          <w:p w:rsidR="008C2F90" w:rsidRPr="008C2F90" w:rsidRDefault="008C2F90" w:rsidP="008C2F90">
            <w:pPr>
              <w:ind w:firstLine="709"/>
              <w:rPr>
                <w:b/>
                <w:sz w:val="28"/>
                <w:szCs w:val="28"/>
              </w:rPr>
            </w:pPr>
            <w:r w:rsidRPr="008C2F90">
              <w:rPr>
                <w:b/>
                <w:sz w:val="28"/>
                <w:szCs w:val="28"/>
              </w:rPr>
              <w:t>Элементы логики, комбинаторики, статистики и теории вероятностей</w:t>
            </w:r>
          </w:p>
          <w:p w:rsidR="008C2F90" w:rsidRPr="008C2F90" w:rsidRDefault="008C2F90" w:rsidP="008C2F90">
            <w:pPr>
              <w:shd w:val="clear" w:color="auto" w:fill="FFFFFF"/>
              <w:ind w:firstLine="709"/>
              <w:textAlignment w:val="baseline"/>
              <w:rPr>
                <w:spacing w:val="2"/>
              </w:rPr>
            </w:pPr>
            <w:r w:rsidRPr="008C2F90">
              <w:rPr>
                <w:spacing w:val="2"/>
              </w:rPr>
              <w:br/>
            </w:r>
            <w:r w:rsidRPr="008C2F90">
              <w:rPr>
                <w:b/>
                <w:spacing w:val="2"/>
              </w:rPr>
              <w:t>Доказательство.</w:t>
            </w:r>
            <w:r w:rsidRPr="008C2F90">
              <w:rPr>
                <w:spacing w:val="2"/>
              </w:rPr>
              <w:t xml:space="preserve"> Определения, доказательства</w:t>
            </w:r>
            <w:r w:rsidR="00F50F10">
              <w:rPr>
                <w:spacing w:val="2"/>
              </w:rPr>
              <w:t>, аксиомы и теоремы; следствия.</w:t>
            </w:r>
            <w:r w:rsidRPr="008C2F90">
              <w:rPr>
                <w:i/>
                <w:spacing w:val="2"/>
              </w:rPr>
              <w:t>.</w:t>
            </w:r>
            <w:r w:rsidRPr="008C2F90">
              <w:rPr>
                <w:spacing w:val="2"/>
              </w:rPr>
              <w:t xml:space="preserve"> Контрпример. Доказательство от противного. Прямая и обратная теоремы.</w:t>
            </w:r>
            <w:r w:rsidRPr="008C2F90">
              <w:rPr>
                <w:spacing w:val="2"/>
              </w:rPr>
              <w:br/>
            </w:r>
            <w:r w:rsidRPr="008C2F90">
              <w:rPr>
                <w:i/>
                <w:spacing w:val="2"/>
              </w:rPr>
              <w:t>Понятие об аксиоматике и аксиоматическом построении геометрии. Пятый постулат Эвклида и его история.</w:t>
            </w:r>
            <w:r w:rsidRPr="008C2F90">
              <w:rPr>
                <w:i/>
                <w:spacing w:val="2"/>
              </w:rPr>
              <w:br/>
            </w:r>
            <w:r w:rsidRPr="008C2F90">
              <w:rPr>
                <w:spacing w:val="2"/>
              </w:rPr>
              <w:br/>
            </w:r>
            <w:r w:rsidRPr="008C2F90">
              <w:rPr>
                <w:b/>
                <w:spacing w:val="2"/>
              </w:rPr>
              <w:t>Множества и комбинаторика.</w:t>
            </w:r>
            <w:r w:rsidRPr="008C2F90">
              <w:rPr>
                <w:spacing w:val="2"/>
              </w:rPr>
              <w:t xml:space="preserve"> </w:t>
            </w:r>
            <w:r w:rsidRPr="008C2F90">
              <w:rPr>
                <w:i/>
                <w:spacing w:val="2"/>
              </w:rPr>
              <w:t>Множество. Элемент множества, подмножество. Объединение и пересечение множеств. Диаграммы Эйлера.</w:t>
            </w:r>
            <w:r w:rsidRPr="008C2F90">
              <w:rPr>
                <w:spacing w:val="2"/>
              </w:rPr>
              <w:br/>
              <w:t>Примеры решения комбинаторных задач: перебор вариантов, правило умножения.</w:t>
            </w:r>
            <w:r w:rsidRPr="008C2F90">
              <w:rPr>
                <w:spacing w:val="2"/>
              </w:rPr>
              <w:br/>
            </w:r>
            <w:r w:rsidRPr="008C2F90">
              <w:rPr>
                <w:spacing w:val="2"/>
              </w:rPr>
              <w:br/>
            </w:r>
            <w:r w:rsidRPr="008C2F90">
              <w:rPr>
                <w:b/>
                <w:spacing w:val="2"/>
              </w:rPr>
              <w:t>Статистические данные.</w:t>
            </w:r>
            <w:r w:rsidRPr="008C2F90">
              <w:rPr>
                <w:spacing w:val="2"/>
              </w:rPr>
              <w:t xml:space="preserve"> Представление данных в виде таблиц, диаграмм, графиков. Средние результатов измерений. Понятие о статистическом выводе на основе выборки.</w:t>
            </w:r>
            <w:r w:rsidRPr="008C2F90">
              <w:rPr>
                <w:spacing w:val="2"/>
              </w:rPr>
              <w:br/>
              <w:t>Понятие и примеры случайных событий.</w:t>
            </w:r>
            <w:r w:rsidRPr="008C2F90">
              <w:rPr>
                <w:spacing w:val="2"/>
              </w:rPr>
              <w:br/>
            </w:r>
            <w:r w:rsidRPr="008C2F90">
              <w:rPr>
                <w:spacing w:val="2"/>
              </w:rPr>
              <w:lastRenderedPageBreak/>
              <w:br/>
            </w:r>
            <w:r w:rsidRPr="008C2F90">
              <w:rPr>
                <w:b/>
                <w:spacing w:val="2"/>
              </w:rPr>
              <w:t>Вероятность.</w:t>
            </w:r>
            <w:r w:rsidRPr="008C2F90">
              <w:rPr>
                <w:spacing w:val="2"/>
              </w:rPr>
              <w:t xml:space="preserve"> Частота события, вероятность. Равновозможные события и подсчет их вероятности. Представление о геометрической вероятности.</w:t>
            </w:r>
          </w:p>
          <w:p w:rsidR="008C2F90" w:rsidRPr="008C2F90" w:rsidRDefault="008C2F90" w:rsidP="008C2F90">
            <w:pPr>
              <w:widowControl w:val="0"/>
              <w:autoSpaceDE w:val="0"/>
              <w:autoSpaceDN w:val="0"/>
              <w:adjustRightInd w:val="0"/>
              <w:ind w:firstLine="709"/>
              <w:jc w:val="both"/>
              <w:rPr>
                <w:sz w:val="18"/>
                <w:szCs w:val="20"/>
              </w:rPr>
            </w:pPr>
          </w:p>
          <w:p w:rsidR="00B75A79" w:rsidRPr="00B3143C" w:rsidRDefault="0085207E" w:rsidP="00B3143C">
            <w:r w:rsidRPr="0009022A">
              <w:br/>
            </w:r>
            <w:r w:rsidR="00BB366D">
              <w:rPr>
                <w:b/>
                <w:bCs/>
                <w:sz w:val="28"/>
                <w:szCs w:val="28"/>
              </w:rPr>
              <w:t>3.1</w:t>
            </w:r>
            <w:r w:rsidR="00B3143C">
              <w:rPr>
                <w:b/>
                <w:bCs/>
                <w:sz w:val="28"/>
                <w:szCs w:val="28"/>
              </w:rPr>
              <w:t>.2.5.</w:t>
            </w:r>
            <w:r w:rsidRPr="00B75A79">
              <w:rPr>
                <w:b/>
                <w:bCs/>
                <w:sz w:val="28"/>
                <w:szCs w:val="28"/>
              </w:rPr>
              <w:t>ИНФОРМАТИКА</w:t>
            </w:r>
            <w:r w:rsidR="00A82066" w:rsidRPr="00B75A79">
              <w:rPr>
                <w:b/>
                <w:bCs/>
                <w:sz w:val="28"/>
                <w:szCs w:val="28"/>
              </w:rPr>
              <w:t xml:space="preserve"> и ИКТ</w:t>
            </w:r>
            <w:r w:rsidR="007C13E0">
              <w:rPr>
                <w:b/>
                <w:bCs/>
                <w:sz w:val="28"/>
                <w:szCs w:val="28"/>
              </w:rPr>
              <w:t xml:space="preserve"> </w:t>
            </w:r>
            <w:r w:rsidRPr="0009022A">
              <w:br/>
            </w:r>
            <w:r w:rsidR="00B75A79" w:rsidRPr="00B75A79">
              <w:rPr>
                <w:b/>
                <w:sz w:val="28"/>
              </w:rPr>
              <w:t>Информационные процессы</w:t>
            </w:r>
          </w:p>
          <w:p w:rsidR="00B75A79" w:rsidRPr="00B75A79" w:rsidRDefault="00B75A79" w:rsidP="00B75A79">
            <w:pPr>
              <w:spacing w:before="60"/>
              <w:ind w:firstLine="567"/>
              <w:jc w:val="both"/>
              <w:rPr>
                <w:i/>
              </w:rPr>
            </w:pPr>
            <w:r w:rsidRPr="00B75A79">
              <w:rPr>
                <w:b/>
              </w:rPr>
              <w:t xml:space="preserve">Представление информации. </w:t>
            </w:r>
            <w:r w:rsidRPr="00B75A79">
              <w:t xml:space="preserve">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w:t>
            </w:r>
            <w:r w:rsidRPr="00B75A79">
              <w:rPr>
                <w:i/>
              </w:rPr>
              <w:t>Управление, обратная связь. Основные этапы развития средств информационных технологий</w:t>
            </w:r>
            <w:r w:rsidRPr="00B75A79">
              <w:rPr>
                <w:i/>
                <w:vertAlign w:val="superscript"/>
              </w:rPr>
              <w:footnoteReference w:id="2"/>
            </w:r>
            <w:r w:rsidRPr="00B75A79">
              <w:rPr>
                <w:i/>
              </w:rPr>
              <w:t>.</w:t>
            </w:r>
          </w:p>
          <w:p w:rsidR="00B75A79" w:rsidRPr="00B75A79" w:rsidRDefault="00B75A79" w:rsidP="00B75A79">
            <w:pPr>
              <w:spacing w:before="60"/>
              <w:ind w:firstLine="567"/>
              <w:jc w:val="both"/>
            </w:pPr>
            <w:r w:rsidRPr="00B75A79">
              <w:rPr>
                <w:b/>
              </w:rPr>
              <w:t xml:space="preserve">Передача информации. </w:t>
            </w:r>
            <w:r w:rsidRPr="00B75A79">
              <w:t xml:space="preserve">Процесс передачи информации, источник и приемник информации, сигнал, кодирование и декодирование, </w:t>
            </w:r>
            <w:r w:rsidRPr="00B75A79">
              <w:rPr>
                <w:i/>
              </w:rPr>
              <w:t>искажение информации при передаче,</w:t>
            </w:r>
            <w:r w:rsidRPr="00B75A79">
              <w:t xml:space="preserve"> скорость передачи информации. </w:t>
            </w:r>
          </w:p>
          <w:p w:rsidR="00B75A79" w:rsidRPr="00B75A79" w:rsidRDefault="00B75A79" w:rsidP="00B75A79">
            <w:pPr>
              <w:spacing w:before="60"/>
              <w:ind w:firstLine="567"/>
              <w:jc w:val="both"/>
              <w:rPr>
                <w:i/>
              </w:rPr>
            </w:pPr>
            <w:r w:rsidRPr="00B75A79">
              <w:rPr>
                <w:b/>
              </w:rPr>
              <w:t>Обработка информации.</w:t>
            </w:r>
            <w:r w:rsidRPr="00B75A79">
              <w:t xml:space="preserve">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B75A79">
              <w:rPr>
                <w:i/>
              </w:rPr>
              <w:t>графы</w:t>
            </w:r>
            <w:r w:rsidRPr="00B75A79">
              <w:t xml:space="preserve">. </w:t>
            </w:r>
            <w:r w:rsidRPr="00B75A79">
              <w:rPr>
                <w:i/>
              </w:rPr>
              <w:t>Восприятие, запоминание и преобразование сигналов живыми организмами.</w:t>
            </w:r>
          </w:p>
          <w:p w:rsidR="00B75A79" w:rsidRPr="00B75A79" w:rsidRDefault="00B75A79" w:rsidP="00B75A79">
            <w:pPr>
              <w:spacing w:before="60"/>
              <w:ind w:firstLine="567"/>
              <w:jc w:val="both"/>
            </w:pPr>
            <w:r w:rsidRPr="00B75A79">
              <w:rPr>
                <w:b/>
              </w:rPr>
              <w:t>Компьютер как универсальное устройство обработки информации</w:t>
            </w:r>
            <w:r w:rsidRPr="00B75A79">
              <w:t>.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B75A79" w:rsidRPr="00B75A79" w:rsidRDefault="00B75A79" w:rsidP="00B75A79">
            <w:pPr>
              <w:ind w:firstLine="567"/>
              <w:jc w:val="both"/>
              <w:rPr>
                <w:i/>
              </w:rPr>
            </w:pPr>
            <w:r w:rsidRPr="00B75A79">
              <w:rPr>
                <w:b/>
              </w:rPr>
              <w:t>Информационные процессы в обществе</w:t>
            </w:r>
            <w:r w:rsidRPr="00B75A79">
              <w:t xml:space="preserve">. Информационные ресурсы общества, образовательные информационные ресурсы. Личная информация, информационная безопасность, информационные этика и право. </w:t>
            </w:r>
          </w:p>
          <w:p w:rsidR="00B75A79" w:rsidRPr="00B75A79" w:rsidRDefault="00B75A79" w:rsidP="00B75A79">
            <w:pPr>
              <w:spacing w:before="240"/>
              <w:ind w:left="567"/>
              <w:rPr>
                <w:b/>
                <w:sz w:val="28"/>
              </w:rPr>
            </w:pPr>
            <w:r w:rsidRPr="00B75A79">
              <w:rPr>
                <w:b/>
                <w:sz w:val="28"/>
              </w:rPr>
              <w:t>Информационные технологии</w:t>
            </w:r>
          </w:p>
          <w:p w:rsidR="00B75A79" w:rsidRPr="00B75A79" w:rsidRDefault="00B75A79" w:rsidP="00B75A79">
            <w:pPr>
              <w:spacing w:before="60"/>
              <w:ind w:firstLine="567"/>
              <w:jc w:val="both"/>
            </w:pPr>
            <w:r w:rsidRPr="00B75A79">
              <w:rPr>
                <w:b/>
              </w:rPr>
              <w:t>Основные устройства ИКТ</w:t>
            </w:r>
          </w:p>
          <w:p w:rsidR="00B75A79" w:rsidRPr="00B75A79" w:rsidRDefault="00B75A79" w:rsidP="00B75A79">
            <w:pPr>
              <w:ind w:firstLine="567"/>
              <w:jc w:val="both"/>
              <w:rPr>
                <w:i/>
              </w:rPr>
            </w:pPr>
            <w:r w:rsidRPr="00B75A79">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r w:rsidRPr="00B75A79">
              <w:rPr>
                <w:i/>
              </w:rPr>
              <w:t xml:space="preserve"> </w:t>
            </w:r>
          </w:p>
          <w:p w:rsidR="00B75A79" w:rsidRPr="00B75A79" w:rsidRDefault="00B75A79" w:rsidP="00B75A79">
            <w:pPr>
              <w:ind w:firstLine="567"/>
              <w:jc w:val="both"/>
            </w:pPr>
            <w:r w:rsidRPr="00B75A79">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B75A79" w:rsidRPr="00B75A79" w:rsidRDefault="00B75A79" w:rsidP="00B75A79">
            <w:pPr>
              <w:ind w:firstLine="567"/>
              <w:jc w:val="both"/>
            </w:pPr>
            <w:r w:rsidRPr="00B75A79">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B75A79" w:rsidRPr="00B75A79" w:rsidRDefault="00B75A79" w:rsidP="00B75A79">
            <w:pPr>
              <w:ind w:firstLine="567"/>
              <w:jc w:val="both"/>
            </w:pPr>
            <w:r w:rsidRPr="00B75A79">
              <w:rPr>
                <w:b/>
                <w:i/>
              </w:rPr>
              <w:t>Образовательные области приоритетного освоения</w:t>
            </w:r>
            <w:r w:rsidRPr="00B75A79">
              <w:rPr>
                <w:b/>
                <w:i/>
                <w:u w:val="single"/>
                <w:vertAlign w:val="superscript"/>
              </w:rPr>
              <w:footnoteReference w:id="3"/>
            </w:r>
            <w:r w:rsidRPr="00B75A79">
              <w:rPr>
                <w:b/>
                <w:i/>
              </w:rPr>
              <w:t>:</w:t>
            </w:r>
            <w:r w:rsidRPr="00B75A79">
              <w:rPr>
                <w:i/>
              </w:rPr>
              <w:t xml:space="preserve"> </w:t>
            </w:r>
            <w:r w:rsidRPr="00B75A79">
              <w:t>информатика и информационные технологии, материальные технологии, обществознание (экономика).</w:t>
            </w:r>
          </w:p>
          <w:p w:rsidR="00B75A79" w:rsidRPr="00B75A79" w:rsidRDefault="00B75A79" w:rsidP="00B75A79">
            <w:pPr>
              <w:spacing w:before="120"/>
              <w:ind w:firstLine="567"/>
              <w:jc w:val="both"/>
            </w:pPr>
            <w:r w:rsidRPr="00B75A79">
              <w:rPr>
                <w:b/>
              </w:rPr>
              <w:t xml:space="preserve">Запись средствами ИКТ информации об объектах и процессах окружающего мира </w:t>
            </w:r>
            <w:r w:rsidRPr="00B75A79">
              <w:t xml:space="preserve">(природных, культурно-исторических, школьной жизни, индивидуальной и семейной истории): </w:t>
            </w:r>
          </w:p>
          <w:p w:rsidR="00B75A79" w:rsidRPr="00B75A79" w:rsidRDefault="00B75A79" w:rsidP="00DC3C31">
            <w:pPr>
              <w:numPr>
                <w:ilvl w:val="0"/>
                <w:numId w:val="118"/>
              </w:numPr>
              <w:jc w:val="both"/>
              <w:outlineLvl w:val="7"/>
            </w:pPr>
            <w:r w:rsidRPr="00B75A79">
              <w:t>запись изображений и звука с использованием различных устройств (цифровых фотоаппаратов и микроскопов, видеокамер, сканеров, магнитофонов);</w:t>
            </w:r>
          </w:p>
          <w:p w:rsidR="00B75A79" w:rsidRPr="00B75A79" w:rsidRDefault="00B75A79" w:rsidP="00DC3C31">
            <w:pPr>
              <w:numPr>
                <w:ilvl w:val="0"/>
                <w:numId w:val="118"/>
              </w:numPr>
              <w:jc w:val="both"/>
              <w:outlineLvl w:val="7"/>
            </w:pPr>
            <w:r w:rsidRPr="00B75A79">
              <w:lastRenderedPageBreak/>
              <w:t>текстов, (в том числе с использованием сканера и программ распознавания, расшифровки устной речи);</w:t>
            </w:r>
          </w:p>
          <w:p w:rsidR="00B75A79" w:rsidRPr="00B75A79" w:rsidRDefault="00B75A79" w:rsidP="00DC3C31">
            <w:pPr>
              <w:numPr>
                <w:ilvl w:val="0"/>
                <w:numId w:val="118"/>
              </w:numPr>
              <w:jc w:val="both"/>
              <w:outlineLvl w:val="7"/>
            </w:pPr>
            <w:r w:rsidRPr="00B75A79">
              <w:t>музыки (в том числе с использованием музыкальной клавиатуры);</w:t>
            </w:r>
          </w:p>
          <w:p w:rsidR="00B75A79" w:rsidRPr="00B75A79" w:rsidRDefault="00B75A79" w:rsidP="00DC3C31">
            <w:pPr>
              <w:numPr>
                <w:ilvl w:val="0"/>
                <w:numId w:val="118"/>
              </w:numPr>
              <w:jc w:val="both"/>
              <w:outlineLvl w:val="7"/>
            </w:pPr>
            <w:r w:rsidRPr="00B75A79">
              <w:t>таблиц результатов измерений (в том числе с использованием присоединяемых к компьютеру датчиков) и опросов.</w:t>
            </w:r>
          </w:p>
          <w:p w:rsidR="00B75A79" w:rsidRPr="00B75A79" w:rsidRDefault="00B75A79" w:rsidP="00B75A79">
            <w:pPr>
              <w:ind w:firstLine="567"/>
              <w:jc w:val="both"/>
              <w:rPr>
                <w:b/>
              </w:rPr>
            </w:pPr>
          </w:p>
          <w:p w:rsidR="00B75A79" w:rsidRPr="00B75A79" w:rsidRDefault="00B75A79" w:rsidP="00B75A79">
            <w:pPr>
              <w:widowControl w:val="0"/>
              <w:autoSpaceDE w:val="0"/>
              <w:autoSpaceDN w:val="0"/>
              <w:adjustRightInd w:val="0"/>
              <w:ind w:firstLine="567"/>
              <w:jc w:val="both"/>
              <w:outlineLvl w:val="7"/>
              <w:rPr>
                <w:b/>
              </w:rPr>
            </w:pPr>
            <w:r w:rsidRPr="00B75A79">
              <w:rPr>
                <w:b/>
              </w:rPr>
              <w:t xml:space="preserve">Создание и обработка информационных объектов </w:t>
            </w:r>
          </w:p>
          <w:p w:rsidR="00B75A79" w:rsidRPr="00B75A79" w:rsidRDefault="00B75A79" w:rsidP="00B75A79">
            <w:pPr>
              <w:spacing w:before="120"/>
              <w:ind w:firstLine="567"/>
              <w:jc w:val="both"/>
            </w:pPr>
            <w:r w:rsidRPr="00B75A79">
              <w:rPr>
                <w:b/>
              </w:rPr>
              <w:t>Тексты</w:t>
            </w:r>
            <w:r w:rsidRPr="00B75A79">
              <w:t>. С</w:t>
            </w:r>
            <w:r w:rsidRPr="00B75A79">
              <w:rPr>
                <w:color w:val="000000"/>
              </w:rPr>
              <w:t xml:space="preserve">оздание текста посредством квалифицированного клавиатурного письма с использованием базовых средств текстовых редакторов. </w:t>
            </w:r>
            <w:r w:rsidRPr="00B75A79">
              <w:t xml:space="preserve">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B75A79">
              <w:rPr>
                <w:i/>
              </w:rPr>
              <w:t>Планирование работы над текстом.</w:t>
            </w:r>
            <w:r w:rsidRPr="00B75A79">
              <w:t xml:space="preserve"> Примеры деловой переписки, учебной публикации (доклад, реферат). </w:t>
            </w:r>
          </w:p>
          <w:p w:rsidR="00B75A79" w:rsidRPr="00B75A79" w:rsidRDefault="00B75A79" w:rsidP="00B75A79">
            <w:pPr>
              <w:ind w:firstLine="567"/>
              <w:jc w:val="both"/>
            </w:pPr>
            <w:r w:rsidRPr="00B75A79">
              <w:rPr>
                <w:b/>
                <w:i/>
              </w:rPr>
              <w:t>Образовательные области приоритетного освоения</w:t>
            </w:r>
            <w:r w:rsidRPr="00B75A79">
              <w:t>: информатика и информационные</w:t>
            </w:r>
            <w:r w:rsidRPr="00B75A79">
              <w:rPr>
                <w:i/>
              </w:rPr>
              <w:t xml:space="preserve"> </w:t>
            </w:r>
            <w:r w:rsidRPr="00B75A79">
              <w:t xml:space="preserve">технологии, обществоведение, естественнонаучные дисциплины, филология, искусство. </w:t>
            </w:r>
          </w:p>
          <w:p w:rsidR="00B75A79" w:rsidRPr="00B75A79" w:rsidRDefault="00B75A79" w:rsidP="00B75A79">
            <w:pPr>
              <w:ind w:firstLine="567"/>
              <w:jc w:val="both"/>
            </w:pPr>
          </w:p>
          <w:p w:rsidR="00B75A79" w:rsidRPr="00B75A79" w:rsidRDefault="00B75A79" w:rsidP="00B75A79">
            <w:pPr>
              <w:ind w:firstLine="567"/>
              <w:jc w:val="both"/>
            </w:pPr>
            <w:r w:rsidRPr="00B75A79">
              <w:rPr>
                <w:b/>
              </w:rPr>
              <w:t>Базы данных.</w:t>
            </w:r>
            <w:r w:rsidRPr="00B75A79">
              <w:t xml:space="preserve"> Поиск данных в готовой базе. Создание записей в базе данных</w:t>
            </w:r>
            <w:r w:rsidRPr="00B75A79">
              <w:rPr>
                <w:i/>
              </w:rPr>
              <w:t>.</w:t>
            </w:r>
          </w:p>
          <w:p w:rsidR="00B75A79" w:rsidRPr="00B75A79" w:rsidRDefault="00B75A79" w:rsidP="00B75A79">
            <w:pPr>
              <w:ind w:firstLine="567"/>
              <w:jc w:val="both"/>
            </w:pPr>
            <w:r w:rsidRPr="00B75A79">
              <w:rPr>
                <w:b/>
                <w:i/>
              </w:rPr>
              <w:t>Образовательные области приоритетного освоения</w:t>
            </w:r>
            <w:r w:rsidRPr="00B75A79">
              <w:t>: информатика и информационные</w:t>
            </w:r>
            <w:r w:rsidRPr="00B75A79">
              <w:rPr>
                <w:i/>
              </w:rPr>
              <w:t xml:space="preserve"> </w:t>
            </w:r>
            <w:r w:rsidRPr="00B75A79">
              <w:t>технологии</w:t>
            </w:r>
            <w:r w:rsidRPr="00B75A79">
              <w:rPr>
                <w:i/>
              </w:rPr>
              <w:t xml:space="preserve">, </w:t>
            </w:r>
            <w:r w:rsidRPr="00B75A79">
              <w:t>обществознание (экономика и право).</w:t>
            </w:r>
          </w:p>
          <w:p w:rsidR="00B75A79" w:rsidRPr="00B75A79" w:rsidRDefault="00B75A79" w:rsidP="00B75A79">
            <w:pPr>
              <w:ind w:firstLine="567"/>
              <w:jc w:val="both"/>
            </w:pPr>
          </w:p>
          <w:p w:rsidR="00B75A79" w:rsidRPr="00B75A79" w:rsidRDefault="00B75A79" w:rsidP="00B75A79">
            <w:pPr>
              <w:ind w:firstLine="567"/>
              <w:jc w:val="both"/>
            </w:pPr>
            <w:r w:rsidRPr="00B75A79">
              <w:rPr>
                <w:b/>
              </w:rPr>
              <w:t>Рисунки и фотографии</w:t>
            </w:r>
            <w:r w:rsidRPr="00B75A79">
              <w:t>.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B75A79" w:rsidRPr="00B75A79" w:rsidRDefault="00B75A79" w:rsidP="00B75A79">
            <w:pPr>
              <w:ind w:firstLine="567"/>
              <w:jc w:val="both"/>
            </w:pPr>
            <w:r w:rsidRPr="00B75A79">
              <w:rPr>
                <w:b/>
                <w:i/>
              </w:rPr>
              <w:t>Образовательные области приоритетного освоения</w:t>
            </w:r>
            <w:r w:rsidRPr="00B75A79">
              <w:t>: информатика и информационные технологии,</w:t>
            </w:r>
            <w:r w:rsidRPr="00B75A79">
              <w:rPr>
                <w:i/>
              </w:rPr>
              <w:t xml:space="preserve"> </w:t>
            </w:r>
            <w:r w:rsidRPr="00B75A79">
              <w:t>искусство, материальные технологии.</w:t>
            </w:r>
          </w:p>
          <w:p w:rsidR="00B75A79" w:rsidRPr="00B75A79" w:rsidRDefault="00B75A79" w:rsidP="00B75A79">
            <w:pPr>
              <w:ind w:firstLine="567"/>
              <w:jc w:val="both"/>
            </w:pPr>
          </w:p>
          <w:p w:rsidR="00B75A79" w:rsidRPr="00B75A79" w:rsidRDefault="00B75A79" w:rsidP="00B75A79">
            <w:pPr>
              <w:widowControl w:val="0"/>
              <w:autoSpaceDE w:val="0"/>
              <w:autoSpaceDN w:val="0"/>
              <w:adjustRightInd w:val="0"/>
              <w:ind w:firstLine="567"/>
              <w:jc w:val="both"/>
              <w:rPr>
                <w:i/>
              </w:rPr>
            </w:pPr>
            <w:r w:rsidRPr="00B75A79">
              <w:rPr>
                <w:b/>
                <w:i/>
              </w:rPr>
              <w:t>Звуки</w:t>
            </w:r>
            <w:r w:rsidRPr="00B75A79">
              <w:rPr>
                <w:i/>
              </w:rPr>
              <w:t>,</w:t>
            </w:r>
            <w:r w:rsidRPr="00B75A79">
              <w:rPr>
                <w:b/>
                <w:i/>
              </w:rPr>
              <w:t xml:space="preserve"> и видеоизображения. </w:t>
            </w:r>
            <w:r w:rsidRPr="00B75A79">
              <w:rPr>
                <w:i/>
              </w:rPr>
              <w:t>Композиция и монтаж. Использование простых анимационных графических объектов.</w:t>
            </w:r>
          </w:p>
          <w:p w:rsidR="00B75A79" w:rsidRPr="00B75A79" w:rsidRDefault="00B75A79" w:rsidP="00B75A79">
            <w:pPr>
              <w:ind w:firstLine="567"/>
              <w:jc w:val="both"/>
            </w:pPr>
            <w:r w:rsidRPr="00B75A79">
              <w:rPr>
                <w:b/>
                <w:i/>
              </w:rPr>
              <w:t>Образовательные области приоритетного освоения</w:t>
            </w:r>
            <w:r w:rsidRPr="00B75A79">
              <w:t>: языки, искусство; проектная деятельность в различных предметных областях.</w:t>
            </w:r>
          </w:p>
          <w:p w:rsidR="00B75A79" w:rsidRPr="00B75A79" w:rsidRDefault="00B75A79" w:rsidP="00B75A79">
            <w:pPr>
              <w:ind w:firstLine="567"/>
              <w:jc w:val="both"/>
            </w:pPr>
          </w:p>
          <w:p w:rsidR="00B75A79" w:rsidRPr="00B75A79" w:rsidRDefault="00B75A79" w:rsidP="00B75A79">
            <w:pPr>
              <w:ind w:firstLine="567"/>
              <w:jc w:val="both"/>
            </w:pPr>
            <w:r w:rsidRPr="00B75A79">
              <w:rPr>
                <w:b/>
              </w:rPr>
              <w:t>Поиск информации</w:t>
            </w:r>
          </w:p>
          <w:p w:rsidR="00B75A79" w:rsidRPr="00B75A79" w:rsidRDefault="00B75A79" w:rsidP="00B75A79">
            <w:pPr>
              <w:ind w:firstLine="567"/>
              <w:jc w:val="both"/>
            </w:pPr>
            <w:r w:rsidRPr="00B75A79">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B75A79" w:rsidRPr="00B75A79" w:rsidRDefault="00B75A79" w:rsidP="00B75A79">
            <w:pPr>
              <w:ind w:firstLine="567"/>
              <w:jc w:val="both"/>
            </w:pPr>
            <w:r w:rsidRPr="00B75A79">
              <w:rPr>
                <w:b/>
                <w:i/>
              </w:rPr>
              <w:t>Образовательные области приоритетного освоения</w:t>
            </w:r>
            <w:r w:rsidRPr="00B75A79">
              <w:t>:</w:t>
            </w:r>
            <w:r w:rsidRPr="00B75A79">
              <w:rPr>
                <w:i/>
              </w:rPr>
              <w:t xml:space="preserve"> </w:t>
            </w:r>
            <w:r w:rsidRPr="00B75A79">
              <w:t>обществоведение, естественнонаучные дисциплины, языки.</w:t>
            </w:r>
          </w:p>
          <w:p w:rsidR="00B75A79" w:rsidRPr="00B75A79" w:rsidRDefault="00B75A79" w:rsidP="00B75A79">
            <w:pPr>
              <w:ind w:firstLine="567"/>
              <w:jc w:val="both"/>
            </w:pPr>
          </w:p>
          <w:p w:rsidR="00B75A79" w:rsidRPr="00B75A79" w:rsidRDefault="00B75A79" w:rsidP="00B75A79">
            <w:pPr>
              <w:ind w:firstLine="567"/>
              <w:jc w:val="both"/>
              <w:rPr>
                <w:b/>
              </w:rPr>
            </w:pPr>
            <w:r w:rsidRPr="00B75A79">
              <w:rPr>
                <w:b/>
              </w:rPr>
              <w:t xml:space="preserve">Проектирование и моделирование </w:t>
            </w:r>
          </w:p>
          <w:p w:rsidR="00B75A79" w:rsidRPr="00B75A79" w:rsidRDefault="00B75A79" w:rsidP="00B75A79">
            <w:pPr>
              <w:widowControl w:val="0"/>
              <w:autoSpaceDE w:val="0"/>
              <w:autoSpaceDN w:val="0"/>
              <w:adjustRightInd w:val="0"/>
              <w:ind w:firstLine="567"/>
              <w:jc w:val="both"/>
            </w:pPr>
            <w:r w:rsidRPr="00B75A79">
              <w:t>Чертежи.</w:t>
            </w:r>
            <w:r w:rsidRPr="00B75A79">
              <w:rPr>
                <w:b/>
              </w:rPr>
              <w:t xml:space="preserve"> </w:t>
            </w:r>
            <w:r w:rsidRPr="00B75A79">
              <w:t xml:space="preserve">Двумерная и </w:t>
            </w:r>
            <w:r w:rsidRPr="00B75A79">
              <w:rPr>
                <w:i/>
              </w:rPr>
              <w:t>трехмерная</w:t>
            </w:r>
            <w:r w:rsidRPr="00B75A79">
              <w:t xml:space="preserve"> графика. Использование стандартных графических объектов и конструирование графических объектов:</w:t>
            </w:r>
            <w:r w:rsidRPr="00B75A79">
              <w:rPr>
                <w:i/>
              </w:rPr>
              <w:t xml:space="preserve"> </w:t>
            </w:r>
            <w:r w:rsidRPr="00B75A79">
              <w:t xml:space="preserve">выделение, объединение, геометрические преобразования фрагментов и компонентов. Диаграммы, планы, карты. </w:t>
            </w:r>
          </w:p>
          <w:p w:rsidR="00B75A79" w:rsidRPr="00B75A79" w:rsidRDefault="00B75A79" w:rsidP="00B75A79">
            <w:pPr>
              <w:widowControl w:val="0"/>
              <w:autoSpaceDE w:val="0"/>
              <w:autoSpaceDN w:val="0"/>
              <w:adjustRightInd w:val="0"/>
              <w:ind w:firstLine="567"/>
              <w:jc w:val="both"/>
              <w:rPr>
                <w:i/>
              </w:rPr>
            </w:pPr>
            <w:r w:rsidRPr="00B75A79">
              <w:t>Простейшие управляемые компьютерные модели.</w:t>
            </w:r>
          </w:p>
          <w:p w:rsidR="00B75A79" w:rsidRPr="00B75A79" w:rsidRDefault="00B75A79" w:rsidP="00B75A79">
            <w:pPr>
              <w:ind w:firstLine="567"/>
              <w:jc w:val="both"/>
            </w:pPr>
            <w:r w:rsidRPr="00B75A79">
              <w:rPr>
                <w:b/>
                <w:i/>
              </w:rPr>
              <w:t>Образовательные области приоритетного освоения</w:t>
            </w:r>
            <w:r w:rsidRPr="00B75A79">
              <w:t>: черчение, материальные технологии, искусство, география, естественнонаучные дисциплины.</w:t>
            </w:r>
          </w:p>
          <w:p w:rsidR="00B75A79" w:rsidRPr="00B75A79" w:rsidRDefault="00B75A79" w:rsidP="00B75A79">
            <w:pPr>
              <w:ind w:firstLine="567"/>
              <w:jc w:val="both"/>
            </w:pPr>
          </w:p>
          <w:p w:rsidR="00B75A79" w:rsidRPr="00B75A79" w:rsidRDefault="00B75A79" w:rsidP="00B75A79">
            <w:pPr>
              <w:ind w:firstLine="567"/>
              <w:jc w:val="both"/>
              <w:rPr>
                <w:b/>
              </w:rPr>
            </w:pPr>
            <w:r w:rsidRPr="00B75A79">
              <w:rPr>
                <w:b/>
              </w:rPr>
              <w:t>Математические инструменты, динамические (электронные) таблицы</w:t>
            </w:r>
          </w:p>
          <w:p w:rsidR="00B75A79" w:rsidRPr="00B75A79" w:rsidRDefault="00B75A79" w:rsidP="00B75A79">
            <w:pPr>
              <w:ind w:firstLine="567"/>
              <w:jc w:val="both"/>
              <w:rPr>
                <w:i/>
              </w:rPr>
            </w:pPr>
            <w:r w:rsidRPr="00B75A79">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rsidRPr="00B75A79">
              <w:rPr>
                <w:i/>
              </w:rPr>
              <w:t>.</w:t>
            </w:r>
          </w:p>
          <w:p w:rsidR="00B75A79" w:rsidRPr="00B75A79" w:rsidRDefault="00B75A79" w:rsidP="00B75A79">
            <w:pPr>
              <w:ind w:firstLine="567"/>
              <w:jc w:val="both"/>
              <w:rPr>
                <w:b/>
              </w:rPr>
            </w:pPr>
            <w:r w:rsidRPr="00B75A79">
              <w:rPr>
                <w:b/>
                <w:i/>
              </w:rPr>
              <w:t>Образовательные области приоритетного освоения</w:t>
            </w:r>
            <w:r w:rsidRPr="00B75A79">
              <w:t>: информатика и информационные</w:t>
            </w:r>
            <w:r w:rsidRPr="00B75A79">
              <w:rPr>
                <w:i/>
              </w:rPr>
              <w:t xml:space="preserve"> </w:t>
            </w:r>
            <w:r w:rsidRPr="00B75A79">
              <w:t>технологии, естественнонаучные дисциплины, обществоведение (экономика).</w:t>
            </w:r>
          </w:p>
          <w:p w:rsidR="00B75A79" w:rsidRPr="00B75A79" w:rsidRDefault="00B75A79" w:rsidP="00B75A79">
            <w:pPr>
              <w:spacing w:before="120"/>
              <w:ind w:firstLine="567"/>
              <w:jc w:val="both"/>
              <w:rPr>
                <w:b/>
              </w:rPr>
            </w:pPr>
            <w:r w:rsidRPr="00B75A79">
              <w:rPr>
                <w:b/>
              </w:rPr>
              <w:t>Организация информационной среды</w:t>
            </w:r>
          </w:p>
          <w:p w:rsidR="00B75A79" w:rsidRPr="00B75A79" w:rsidRDefault="00B75A79" w:rsidP="00B75A79">
            <w:pPr>
              <w:ind w:firstLine="567"/>
              <w:jc w:val="both"/>
            </w:pPr>
            <w:r w:rsidRPr="00B75A79">
              <w:lastRenderedPageBreak/>
              <w:t>Создание и обработка комплексных информационных объектов в виде печатного текста, веб-страницы, презентации с использованием шаблонов.</w:t>
            </w:r>
          </w:p>
          <w:p w:rsidR="00B75A79" w:rsidRPr="00B75A79" w:rsidRDefault="00B75A79" w:rsidP="00B75A79">
            <w:pPr>
              <w:ind w:firstLine="567"/>
              <w:jc w:val="both"/>
            </w:pPr>
            <w:r w:rsidRPr="00B75A79">
              <w:t xml:space="preserve">Организация информации в среде коллективного использования информационных ресурсов. </w:t>
            </w:r>
          </w:p>
          <w:p w:rsidR="00B75A79" w:rsidRPr="00B75A79" w:rsidRDefault="00B75A79" w:rsidP="00B75A79">
            <w:pPr>
              <w:ind w:firstLine="567"/>
              <w:jc w:val="both"/>
              <w:rPr>
                <w:i/>
              </w:rPr>
            </w:pPr>
            <w:r w:rsidRPr="00B75A79">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B75A79" w:rsidRPr="00B75A79" w:rsidRDefault="00B75A79" w:rsidP="00B75A79">
            <w:pPr>
              <w:ind w:firstLine="567"/>
              <w:jc w:val="both"/>
            </w:pPr>
            <w:r w:rsidRPr="00B75A79">
              <w:rPr>
                <w:b/>
                <w:i/>
              </w:rPr>
              <w:t>Образовательные области приоритетного освоения</w:t>
            </w:r>
            <w:r w:rsidRPr="00B75A79">
              <w:t>: информатика и информационные технологии, языки, обществоведение, естественнонаучные дисциплины.</w:t>
            </w:r>
          </w:p>
          <w:p w:rsidR="0085207E" w:rsidRDefault="0085207E" w:rsidP="005630DE"/>
          <w:p w:rsidR="0085207E" w:rsidRPr="0009022A" w:rsidRDefault="0085207E" w:rsidP="007A7FA8">
            <w:pPr>
              <w:ind w:left="142"/>
              <w:jc w:val="both"/>
            </w:pPr>
          </w:p>
          <w:p w:rsidR="005630DE" w:rsidRPr="00B3143C" w:rsidRDefault="00BB366D" w:rsidP="00B3143C">
            <w:pPr>
              <w:jc w:val="both"/>
              <w:outlineLvl w:val="0"/>
              <w:rPr>
                <w:b/>
                <w:bCs/>
                <w:kern w:val="36"/>
              </w:rPr>
            </w:pPr>
            <w:r>
              <w:rPr>
                <w:b/>
                <w:bCs/>
                <w:kern w:val="36"/>
              </w:rPr>
              <w:t>3.1</w:t>
            </w:r>
            <w:r w:rsidR="00B3143C">
              <w:rPr>
                <w:b/>
                <w:bCs/>
                <w:kern w:val="36"/>
              </w:rPr>
              <w:t>.2.6.</w:t>
            </w:r>
            <w:r w:rsidR="0085207E" w:rsidRPr="0009022A">
              <w:rPr>
                <w:b/>
                <w:bCs/>
              </w:rPr>
              <w:t xml:space="preserve">ИСТОРИЯ </w:t>
            </w:r>
            <w:r w:rsidR="0085207E" w:rsidRPr="0009022A">
              <w:br/>
            </w:r>
            <w:r w:rsidR="005630DE" w:rsidRPr="005D5816">
              <w:rPr>
                <w:b/>
              </w:rPr>
              <w:t>Что изучает история.</w:t>
            </w:r>
            <w:r w:rsidR="005630DE" w:rsidRPr="005D5816">
              <w:t xml:space="preserve"> Источники знаний о прошлом. Историческое летоисчисление. Историческая карта. </w:t>
            </w:r>
            <w:r w:rsidR="005630DE" w:rsidRPr="005D5816">
              <w:rPr>
                <w:i/>
              </w:rPr>
              <w:t>История Отечества – часть всемирной истории</w:t>
            </w:r>
            <w:r w:rsidR="005630DE" w:rsidRPr="005D5816">
              <w:rPr>
                <w:rStyle w:val="afc"/>
                <w:i/>
              </w:rPr>
              <w:footnoteReference w:id="4"/>
            </w:r>
            <w:r w:rsidR="005630DE" w:rsidRPr="005D5816">
              <w:rPr>
                <w:i/>
              </w:rPr>
              <w:t>.</w:t>
            </w:r>
          </w:p>
          <w:p w:rsidR="005630DE" w:rsidRPr="005D5816" w:rsidRDefault="005630DE" w:rsidP="005630DE">
            <w:pPr>
              <w:pStyle w:val="aff"/>
              <w:spacing w:before="360" w:after="60"/>
              <w:ind w:left="567"/>
              <w:rPr>
                <w:rFonts w:ascii="Times New Roman" w:hAnsi="Times New Roman"/>
                <w:b/>
                <w:caps/>
                <w:sz w:val="24"/>
                <w:szCs w:val="24"/>
              </w:rPr>
            </w:pPr>
            <w:r w:rsidRPr="005D5816">
              <w:rPr>
                <w:rFonts w:ascii="Times New Roman" w:hAnsi="Times New Roman"/>
                <w:b/>
                <w:caps/>
                <w:sz w:val="24"/>
                <w:szCs w:val="24"/>
              </w:rPr>
              <w:t>ВСЕОБЩАЯ ИСТОРИЯ</w:t>
            </w:r>
          </w:p>
          <w:p w:rsidR="005630DE" w:rsidRPr="005D5816" w:rsidRDefault="005630DE" w:rsidP="005630DE">
            <w:pPr>
              <w:spacing w:before="120" w:after="60"/>
              <w:ind w:left="567"/>
              <w:rPr>
                <w:b/>
              </w:rPr>
            </w:pPr>
            <w:r w:rsidRPr="005D5816">
              <w:rPr>
                <w:b/>
              </w:rPr>
              <w:t>История Древнего мира</w:t>
            </w:r>
          </w:p>
          <w:p w:rsidR="005630DE" w:rsidRPr="005D5816" w:rsidRDefault="005630DE" w:rsidP="005630DE">
            <w:pPr>
              <w:ind w:firstLine="567"/>
              <w:jc w:val="both"/>
            </w:pPr>
            <w:r w:rsidRPr="005D5816">
              <w:t>Первобытное общество. Расселение древнейшего человечества. Орудия труда, занятия первобытного человека. Родоплеменные отношения.</w:t>
            </w:r>
            <w:r w:rsidRPr="005D5816">
              <w:rPr>
                <w:i/>
              </w:rPr>
              <w:t xml:space="preserve"> Первобытные верования.</w:t>
            </w:r>
            <w:r w:rsidRPr="005D5816">
              <w:t xml:space="preserve"> </w:t>
            </w:r>
            <w:r w:rsidRPr="005D5816">
              <w:rPr>
                <w:i/>
              </w:rPr>
              <w:t>Зарождение искусства.</w:t>
            </w:r>
          </w:p>
          <w:p w:rsidR="005630DE" w:rsidRPr="005D5816" w:rsidRDefault="005630DE" w:rsidP="005630DE">
            <w:pPr>
              <w:ind w:firstLine="567"/>
              <w:jc w:val="both"/>
            </w:pPr>
            <w:r w:rsidRPr="005D5816">
              <w:t>Древний Восток (Египет, Передняя Азия, Индия, Китай). Занятия жителей.</w:t>
            </w:r>
            <w:r w:rsidRPr="005D5816">
              <w:rPr>
                <w:i/>
              </w:rPr>
              <w:t xml:space="preserve"> </w:t>
            </w:r>
            <w:r w:rsidRPr="005D5816">
              <w:t xml:space="preserve">Возникновение государств. </w:t>
            </w:r>
            <w:r w:rsidRPr="005D5816">
              <w:rPr>
                <w:i/>
              </w:rPr>
              <w:t>Мир человека древности в зеркале мифов и легенд.</w:t>
            </w:r>
            <w:r w:rsidRPr="005D5816">
              <w:t xml:space="preserve"> Зарождение древних религий. Конфуций. Будда</w:t>
            </w:r>
            <w:r w:rsidRPr="005D5816">
              <w:rPr>
                <w:i/>
              </w:rPr>
              <w:t xml:space="preserve">. </w:t>
            </w:r>
            <w:r w:rsidRPr="005D5816">
              <w:t xml:space="preserve">Культурное наследие Древнего Востока. </w:t>
            </w:r>
          </w:p>
          <w:p w:rsidR="005630DE" w:rsidRPr="005D5816" w:rsidRDefault="005630DE" w:rsidP="005630DE">
            <w:pPr>
              <w:ind w:firstLine="567"/>
              <w:jc w:val="both"/>
              <w:rPr>
                <w:i/>
              </w:rPr>
            </w:pPr>
            <w:r w:rsidRPr="005D5816">
              <w:t xml:space="preserve">Древняя Греция. </w:t>
            </w:r>
            <w:r w:rsidRPr="005D5816">
              <w:rPr>
                <w:i/>
              </w:rPr>
              <w:t>Легенды о людях и богах.</w:t>
            </w:r>
            <w:r w:rsidRPr="005D5816">
              <w:t xml:space="preserve"> Полис – город-государство. Свободные и рабы. Афины. Спарта. </w:t>
            </w:r>
            <w:r w:rsidRPr="005D5816">
              <w:rPr>
                <w:i/>
              </w:rPr>
              <w:t>Греческие колонии.</w:t>
            </w:r>
            <w:r w:rsidRPr="005D5816">
              <w:t xml:space="preserve"> Греко-персидские войны</w:t>
            </w:r>
            <w:r w:rsidRPr="005D5816">
              <w:rPr>
                <w:i/>
              </w:rPr>
              <w:t xml:space="preserve">. </w:t>
            </w:r>
            <w:r w:rsidRPr="005D5816">
              <w:t xml:space="preserve">Империя Александра Македонского. </w:t>
            </w:r>
            <w:r w:rsidRPr="005D5816">
              <w:rPr>
                <w:i/>
              </w:rPr>
              <w:t>Эллинистический мир.</w:t>
            </w:r>
            <w:r w:rsidRPr="005D5816">
              <w:t xml:space="preserve"> Культурное наследие Древней Греции. </w:t>
            </w:r>
          </w:p>
          <w:p w:rsidR="005630DE" w:rsidRPr="005D5816" w:rsidRDefault="005630DE" w:rsidP="005630DE">
            <w:pPr>
              <w:ind w:firstLine="567"/>
              <w:jc w:val="both"/>
            </w:pPr>
            <w:r w:rsidRPr="005D5816">
              <w:t xml:space="preserve">Древний Рим. </w:t>
            </w:r>
            <w:r w:rsidRPr="005D5816">
              <w:rPr>
                <w:i/>
              </w:rPr>
              <w:t xml:space="preserve">Легенды и верования римлян. </w:t>
            </w:r>
            <w:r w:rsidRPr="005D5816">
              <w:t xml:space="preserve">Патриции и плебеи. Республика. </w:t>
            </w:r>
            <w:r w:rsidRPr="005D5816">
              <w:rPr>
                <w:i/>
              </w:rPr>
              <w:t>Войны Рима.</w:t>
            </w:r>
            <w:r w:rsidRPr="005D5816">
              <w:t xml:space="preserve"> Г.Ю. Цезарь. Римская империя </w:t>
            </w:r>
            <w:r w:rsidRPr="005D5816">
              <w:rPr>
                <w:i/>
              </w:rPr>
              <w:t>и соседние народы.</w:t>
            </w:r>
            <w:r w:rsidRPr="005D5816">
              <w:t xml:space="preserve">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630DE" w:rsidRPr="005D5816" w:rsidRDefault="005630DE" w:rsidP="005630DE">
            <w:pPr>
              <w:spacing w:before="120" w:after="60"/>
              <w:ind w:left="567"/>
              <w:rPr>
                <w:b/>
              </w:rPr>
            </w:pPr>
            <w:r w:rsidRPr="005D5816">
              <w:rPr>
                <w:b/>
              </w:rPr>
              <w:t>История Средних веков</w:t>
            </w:r>
          </w:p>
          <w:p w:rsidR="005630DE" w:rsidRPr="005D5816" w:rsidRDefault="005630DE" w:rsidP="005630DE">
            <w:pPr>
              <w:ind w:firstLine="567"/>
              <w:jc w:val="both"/>
            </w:pPr>
            <w:r w:rsidRPr="005D5816">
              <w:t xml:space="preserve">Великое переселение народов. </w:t>
            </w:r>
            <w:r w:rsidRPr="005D5816">
              <w:rPr>
                <w:i/>
              </w:rPr>
              <w:t xml:space="preserve">Христианизация Европы и образование двух ветвей христианства. </w:t>
            </w:r>
          </w:p>
          <w:p w:rsidR="005630DE" w:rsidRPr="005D5816" w:rsidRDefault="005630DE" w:rsidP="005630DE">
            <w:pPr>
              <w:ind w:firstLine="567"/>
              <w:jc w:val="both"/>
            </w:pPr>
            <w:r w:rsidRPr="005D5816">
              <w:t xml:space="preserve">Империя Карла Великого. </w:t>
            </w:r>
            <w:r w:rsidRPr="005D5816">
              <w:rPr>
                <w:i/>
              </w:rPr>
              <w:t xml:space="preserve">Политическая раздробленность. </w:t>
            </w:r>
            <w:r w:rsidRPr="005D5816">
              <w:t xml:space="preserve">Феодализм. Сословный строй в Западной Европе. </w:t>
            </w:r>
            <w:r w:rsidRPr="005D5816">
              <w:rPr>
                <w:i/>
              </w:rPr>
              <w:t>Власть духовная и светская.</w:t>
            </w:r>
            <w:r w:rsidRPr="005D5816">
              <w:t xml:space="preserve"> Католическая церковь. Вассалитет. Крестьянская община</w:t>
            </w:r>
            <w:r w:rsidRPr="005D5816">
              <w:rPr>
                <w:i/>
              </w:rPr>
              <w:t>.</w:t>
            </w:r>
            <w:r w:rsidRPr="005D5816">
              <w:t xml:space="preserve"> Средневековый город. Экономическое развитие Западной Европы. Образование централизованных государств. Сословно-представи-тельные монархии. </w:t>
            </w:r>
          </w:p>
          <w:p w:rsidR="005630DE" w:rsidRPr="005D5816" w:rsidRDefault="005630DE" w:rsidP="005630DE">
            <w:pPr>
              <w:ind w:firstLine="567"/>
              <w:jc w:val="both"/>
            </w:pPr>
            <w:r w:rsidRPr="005D5816">
              <w:t xml:space="preserve">Кризис европейского средневекового общества в XIV-XV вв. Столетняя война. </w:t>
            </w:r>
            <w:r w:rsidRPr="005D5816">
              <w:rPr>
                <w:i/>
              </w:rPr>
              <w:t>Крестьянские восстания.</w:t>
            </w:r>
            <w:r w:rsidRPr="005D5816">
              <w:t xml:space="preserve"> </w:t>
            </w:r>
            <w:r w:rsidRPr="005D5816">
              <w:rPr>
                <w:i/>
              </w:rPr>
              <w:t>Ереси.</w:t>
            </w:r>
            <w:r w:rsidRPr="005D5816">
              <w:t xml:space="preserve"> </w:t>
            </w:r>
            <w:r w:rsidRPr="005D5816">
              <w:rPr>
                <w:i/>
              </w:rPr>
              <w:t>Гуситское движение.</w:t>
            </w:r>
            <w:r w:rsidRPr="005D5816">
              <w:t xml:space="preserve"> </w:t>
            </w:r>
          </w:p>
          <w:p w:rsidR="005630DE" w:rsidRPr="005D5816" w:rsidRDefault="005630DE" w:rsidP="005630DE">
            <w:pPr>
              <w:ind w:firstLine="567"/>
              <w:jc w:val="both"/>
            </w:pPr>
            <w:r w:rsidRPr="005D5816">
              <w:t>Византийская империя.</w:t>
            </w:r>
          </w:p>
          <w:p w:rsidR="005630DE" w:rsidRPr="005D5816" w:rsidRDefault="005630DE" w:rsidP="005630DE">
            <w:pPr>
              <w:ind w:firstLine="567"/>
              <w:jc w:val="both"/>
            </w:pPr>
            <w:r w:rsidRPr="005D5816">
              <w:rPr>
                <w:i/>
              </w:rPr>
              <w:t>Племена Аравийского полуострова.</w:t>
            </w:r>
            <w:r w:rsidRPr="005D5816">
              <w:t xml:space="preserve"> Возникновение ислама. Мухаммед. Арабские завоевания. </w:t>
            </w:r>
            <w:r w:rsidRPr="005D5816">
              <w:rPr>
                <w:i/>
              </w:rPr>
              <w:t xml:space="preserve">Католицизм, православие и ислам в эпоху крестовых походов. </w:t>
            </w:r>
            <w:r w:rsidRPr="005D5816">
              <w:t xml:space="preserve">Османская империя. </w:t>
            </w:r>
          </w:p>
          <w:p w:rsidR="005630DE" w:rsidRPr="005D5816" w:rsidRDefault="005630DE" w:rsidP="005630DE">
            <w:pPr>
              <w:ind w:firstLine="567"/>
              <w:jc w:val="both"/>
              <w:rPr>
                <w:i/>
              </w:rPr>
            </w:pPr>
            <w:r w:rsidRPr="005D5816">
              <w:rPr>
                <w:i/>
              </w:rPr>
              <w:t xml:space="preserve">Средневековое общество в Индии, Китае, Японии.  </w:t>
            </w:r>
          </w:p>
          <w:p w:rsidR="005630DE" w:rsidRPr="005D5816" w:rsidRDefault="005630DE" w:rsidP="005630DE">
            <w:pPr>
              <w:pStyle w:val="af"/>
              <w:jc w:val="both"/>
            </w:pPr>
            <w:r w:rsidRPr="005D5816">
              <w:t>Духовный мир европейского средневекового человека. Культурное наследие Средневековья.</w:t>
            </w:r>
          </w:p>
          <w:p w:rsidR="005630DE" w:rsidRPr="005D5816" w:rsidRDefault="005630DE" w:rsidP="005630DE">
            <w:pPr>
              <w:spacing w:before="120" w:after="60"/>
              <w:ind w:left="567"/>
              <w:rPr>
                <w:b/>
              </w:rPr>
            </w:pPr>
            <w:r w:rsidRPr="005D5816">
              <w:rPr>
                <w:b/>
              </w:rPr>
              <w:t>История Нового времени</w:t>
            </w:r>
          </w:p>
          <w:p w:rsidR="005630DE" w:rsidRPr="005D5816" w:rsidRDefault="005630DE" w:rsidP="005630DE">
            <w:pPr>
              <w:ind w:firstLine="567"/>
              <w:jc w:val="both"/>
              <w:rPr>
                <w:i/>
              </w:rPr>
            </w:pPr>
            <w:r w:rsidRPr="005D5816">
              <w:t xml:space="preserve">Великие географические открытия и их последствия. Зарождение капиталистических отношений. </w:t>
            </w:r>
            <w:r w:rsidRPr="005D5816">
              <w:rPr>
                <w:i/>
              </w:rPr>
              <w:t>Колониальные захваты. Начало процесса модернизации в Европе XVI-XVII вв.</w:t>
            </w:r>
            <w:r w:rsidRPr="005D5816">
              <w:t xml:space="preserve"> </w:t>
            </w:r>
          </w:p>
          <w:p w:rsidR="005630DE" w:rsidRPr="005D5816" w:rsidRDefault="005630DE" w:rsidP="005630DE">
            <w:pPr>
              <w:ind w:firstLine="567"/>
              <w:jc w:val="both"/>
            </w:pPr>
            <w:r w:rsidRPr="005D5816">
              <w:t>Эпоха Возрождения. Гуманизм. Реформация и Контрреформация. М</w:t>
            </w:r>
            <w:r w:rsidRPr="005D5816">
              <w:rPr>
                <w:i/>
              </w:rPr>
              <w:t>.</w:t>
            </w:r>
            <w:r w:rsidRPr="005D5816">
              <w:t xml:space="preserve">Лютер. Ж.Кальвин. И.Лойола. </w:t>
            </w:r>
            <w:r w:rsidRPr="005D5816">
              <w:rPr>
                <w:i/>
              </w:rPr>
              <w:t xml:space="preserve">Религиозные войны. </w:t>
            </w:r>
            <w:r w:rsidRPr="005D5816">
              <w:t>Утверждение абсолютизма.</w:t>
            </w:r>
          </w:p>
          <w:p w:rsidR="005630DE" w:rsidRPr="005D5816" w:rsidRDefault="005630DE" w:rsidP="005630DE">
            <w:pPr>
              <w:ind w:firstLine="567"/>
              <w:jc w:val="both"/>
            </w:pPr>
            <w:r w:rsidRPr="005D5816">
              <w:lastRenderedPageBreak/>
              <w:t xml:space="preserve">Нидерландская и английская буржуазные революции. </w:t>
            </w:r>
          </w:p>
          <w:p w:rsidR="005630DE" w:rsidRPr="005D5816" w:rsidRDefault="005630DE" w:rsidP="005630DE">
            <w:pPr>
              <w:ind w:firstLine="567"/>
              <w:jc w:val="both"/>
            </w:pPr>
            <w:r w:rsidRPr="005D5816">
              <w:t xml:space="preserve">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w:t>
            </w:r>
            <w:r w:rsidRPr="005D5816">
              <w:rPr>
                <w:i/>
              </w:rPr>
              <w:t>Первая империя во Франции.</w:t>
            </w:r>
            <w:r w:rsidRPr="005D5816">
              <w:t xml:space="preserve"> Наполеон Бонапарт</w:t>
            </w:r>
            <w:r w:rsidRPr="005D5816">
              <w:rPr>
                <w:i/>
              </w:rPr>
              <w:t xml:space="preserve">. Священный союз. Европейские революции XIX в. </w:t>
            </w:r>
            <w:r w:rsidRPr="005D5816">
              <w:t>Гражданская война в США. А.Линкольн.</w:t>
            </w:r>
            <w:r w:rsidRPr="005D5816">
              <w:rPr>
                <w:i/>
              </w:rPr>
              <w:t xml:space="preserve"> </w:t>
            </w:r>
            <w:r w:rsidRPr="005D5816">
              <w:t>Формирование идеологии либерализма, социализма, консерватизма. Национальные идеи и образование единых государств в Германии и Италии. О. фон Бисмарк.</w:t>
            </w:r>
            <w:r w:rsidRPr="005D5816">
              <w:rPr>
                <w:i/>
              </w:rPr>
              <w:t xml:space="preserve"> </w:t>
            </w:r>
            <w:r w:rsidRPr="005D5816">
              <w:t xml:space="preserve">Социальный реформизм во второй половине XIX – начале ХХ вв. </w:t>
            </w:r>
            <w:r w:rsidRPr="005D5816">
              <w:rPr>
                <w:i/>
              </w:rPr>
              <w:t>Народы Юго-Восточной Европы в XIX в.</w:t>
            </w:r>
            <w:r w:rsidRPr="005D5816">
              <w:t xml:space="preserve"> </w:t>
            </w:r>
            <w:r w:rsidRPr="005D5816">
              <w:rPr>
                <w:i/>
              </w:rPr>
              <w:t>Провозглашение независимых государств в Латинской Америке в XIX в.</w:t>
            </w:r>
          </w:p>
          <w:p w:rsidR="005630DE" w:rsidRPr="005D5816" w:rsidRDefault="005630DE" w:rsidP="005630DE">
            <w:pPr>
              <w:ind w:firstLine="567"/>
              <w:jc w:val="both"/>
              <w:rPr>
                <w:i/>
              </w:rPr>
            </w:pPr>
            <w:r w:rsidRPr="005D5816">
              <w:t>Монополистический капитализм. Создание колониальных империй и начало борьбы за передел мира.</w:t>
            </w:r>
            <w:r w:rsidRPr="005D5816">
              <w:rPr>
                <w:i/>
              </w:rPr>
              <w:t xml:space="preserve"> </w:t>
            </w:r>
            <w:r w:rsidRPr="005D5816">
              <w:t>Обострение противоречий в развитии индустриального общества.</w:t>
            </w:r>
          </w:p>
          <w:p w:rsidR="005630DE" w:rsidRPr="005D5816" w:rsidRDefault="005630DE" w:rsidP="005630DE">
            <w:pPr>
              <w:ind w:firstLine="567"/>
              <w:jc w:val="both"/>
            </w:pPr>
            <w:r w:rsidRPr="005D5816">
              <w:rPr>
                <w:i/>
              </w:rPr>
              <w:t xml:space="preserve">Кризис традиционного общества в странах Азии на рубеже XIX-XX вв. </w:t>
            </w:r>
            <w:r w:rsidRPr="005D5816">
              <w:t xml:space="preserve">Начало модернизации в Японии. </w:t>
            </w:r>
          </w:p>
          <w:p w:rsidR="005630DE" w:rsidRPr="005D5816" w:rsidRDefault="005630DE" w:rsidP="005630DE">
            <w:pPr>
              <w:ind w:firstLine="567"/>
              <w:jc w:val="both"/>
            </w:pPr>
            <w:r w:rsidRPr="005D5816">
              <w:t xml:space="preserve">Международные отношения в Новое время. </w:t>
            </w:r>
          </w:p>
          <w:p w:rsidR="005630DE" w:rsidRPr="005D5816" w:rsidRDefault="005630DE" w:rsidP="005630DE">
            <w:pPr>
              <w:ind w:firstLine="567"/>
              <w:jc w:val="both"/>
              <w:rPr>
                <w:i/>
              </w:rPr>
            </w:pPr>
            <w:r w:rsidRPr="005D5816">
              <w:t xml:space="preserve">Первая мировая война: причины, участники, основные этапы военных действий, итоги. </w:t>
            </w:r>
          </w:p>
          <w:p w:rsidR="005630DE" w:rsidRPr="005D5816" w:rsidRDefault="005630DE" w:rsidP="005630DE">
            <w:pPr>
              <w:ind w:firstLine="567"/>
              <w:jc w:val="both"/>
              <w:rPr>
                <w:i/>
              </w:rPr>
            </w:pPr>
            <w:r w:rsidRPr="005D5816">
              <w:t xml:space="preserve">Технический прогресс в Новое время. Возникновение научной картины мира. </w:t>
            </w:r>
            <w:r w:rsidRPr="005D5816">
              <w:rPr>
                <w:i/>
              </w:rPr>
              <w:t xml:space="preserve">Изменение взгляда человека на общество и природу. </w:t>
            </w:r>
            <w:r w:rsidRPr="005D5816">
              <w:t>Духовный кризис индустриального общества на рубеже XIX-XX вв.</w:t>
            </w:r>
            <w:r w:rsidRPr="005D5816">
              <w:rPr>
                <w:i/>
              </w:rPr>
              <w:t xml:space="preserve"> </w:t>
            </w:r>
            <w:r w:rsidRPr="005D5816">
              <w:t>Культурное наследие Нового времени.</w:t>
            </w:r>
          </w:p>
          <w:p w:rsidR="005630DE" w:rsidRPr="005D5816" w:rsidRDefault="005630DE" w:rsidP="005630DE">
            <w:pPr>
              <w:spacing w:before="120" w:after="60"/>
              <w:ind w:left="567"/>
              <w:rPr>
                <w:b/>
              </w:rPr>
            </w:pPr>
            <w:r w:rsidRPr="005D5816">
              <w:rPr>
                <w:b/>
              </w:rPr>
              <w:t>Новейшая история и современность</w:t>
            </w:r>
          </w:p>
          <w:p w:rsidR="005630DE" w:rsidRPr="005D5816" w:rsidRDefault="005630DE" w:rsidP="005630DE">
            <w:pPr>
              <w:ind w:firstLine="567"/>
              <w:jc w:val="both"/>
            </w:pPr>
            <w:r w:rsidRPr="005D5816">
              <w:t xml:space="preserve">Мир после Первой мировой войны. </w:t>
            </w:r>
            <w:r w:rsidRPr="005D5816">
              <w:rPr>
                <w:i/>
              </w:rPr>
              <w:t xml:space="preserve">Лига наций. Международные последствия революции в России. </w:t>
            </w:r>
            <w:r w:rsidRPr="005D5816">
              <w:t>Революционный подъем в Европе и Азии, распад империй и образование новых государств.</w:t>
            </w:r>
            <w:r w:rsidRPr="005D5816">
              <w:rPr>
                <w:i/>
              </w:rPr>
              <w:t xml:space="preserve"> </w:t>
            </w:r>
            <w:r w:rsidRPr="005D5816">
              <w:t>М. Ганди, Сунь Ятсен.</w:t>
            </w:r>
          </w:p>
          <w:p w:rsidR="005630DE" w:rsidRPr="005D5816" w:rsidRDefault="005630DE" w:rsidP="005630DE">
            <w:pPr>
              <w:ind w:firstLine="567"/>
              <w:jc w:val="both"/>
            </w:pPr>
          </w:p>
          <w:p w:rsidR="005630DE" w:rsidRPr="005D5816" w:rsidRDefault="005630DE" w:rsidP="005630DE">
            <w:pPr>
              <w:ind w:firstLine="567"/>
              <w:jc w:val="both"/>
            </w:pPr>
            <w:r w:rsidRPr="005D5816">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5630DE" w:rsidRPr="005D5816" w:rsidRDefault="005630DE" w:rsidP="005630DE">
            <w:pPr>
              <w:ind w:firstLine="567"/>
              <w:jc w:val="both"/>
              <w:rPr>
                <w:i/>
              </w:rPr>
            </w:pPr>
            <w:r w:rsidRPr="005D5816">
              <w:rPr>
                <w:i/>
              </w:rPr>
              <w:t xml:space="preserve">Пацифизм и милитаризм в 1920-1930-х гг. </w:t>
            </w:r>
            <w:r w:rsidRPr="005D5816">
              <w:t>Военно-политичес-кие кризисы в Европе и на Дальнем Востоке.</w:t>
            </w:r>
          </w:p>
          <w:p w:rsidR="005630DE" w:rsidRPr="005D5816" w:rsidRDefault="005630DE" w:rsidP="005630DE">
            <w:pPr>
              <w:ind w:firstLine="567"/>
              <w:jc w:val="both"/>
              <w:rPr>
                <w:i/>
              </w:rPr>
            </w:pPr>
            <w:r w:rsidRPr="005D5816">
              <w:t>Вторая мировая война: причины, участники, основные этапы военных действий. Антигитлеровская коалиция. Ф.Д.Рузвельт. И.В.Сталин, У.Черчилль</w:t>
            </w:r>
            <w:r w:rsidRPr="005D5816">
              <w:rPr>
                <w:i/>
              </w:rPr>
              <w:t>.</w:t>
            </w:r>
            <w:r w:rsidRPr="005D5816">
              <w:t xml:space="preserve"> </w:t>
            </w:r>
            <w:r w:rsidRPr="005D5816">
              <w:rPr>
                <w:i/>
              </w:rPr>
              <w:t xml:space="preserve">«Новый порядок» на оккупированных территориях. Политика геноцида. Холокост. </w:t>
            </w:r>
            <w:r w:rsidRPr="005D5816">
              <w:t xml:space="preserve">Движение Сопротивления. Итоги войны. </w:t>
            </w:r>
          </w:p>
          <w:p w:rsidR="005630DE" w:rsidRPr="005D5816" w:rsidRDefault="005630DE" w:rsidP="005630DE">
            <w:pPr>
              <w:ind w:firstLine="567"/>
              <w:jc w:val="both"/>
            </w:pPr>
            <w:r w:rsidRPr="005D5816">
              <w:t>Создание ООН. Холодная война. Создание военно-политичес-ких блоков.</w:t>
            </w:r>
            <w:r w:rsidRPr="005D5816">
              <w:rPr>
                <w:i/>
              </w:rPr>
              <w:t xml:space="preserve"> </w:t>
            </w:r>
            <w:r w:rsidRPr="005D5816">
              <w:t xml:space="preserve">Распад колониальной системы и образование независимых государств в Азии и Африке. </w:t>
            </w:r>
          </w:p>
          <w:p w:rsidR="005630DE" w:rsidRPr="005D5816" w:rsidRDefault="005630DE" w:rsidP="005630DE">
            <w:pPr>
              <w:ind w:firstLine="567"/>
              <w:jc w:val="both"/>
            </w:pPr>
            <w:r w:rsidRPr="005D5816">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5630DE" w:rsidRPr="005D5816" w:rsidRDefault="005630DE" w:rsidP="005630DE">
            <w:pPr>
              <w:ind w:firstLine="567"/>
              <w:jc w:val="both"/>
            </w:pPr>
            <w:r w:rsidRPr="005D5816">
              <w:t>Утверждение и падение коммунистических режимов в странах Центральной и Восточной Европы.</w:t>
            </w:r>
          </w:p>
          <w:p w:rsidR="005630DE" w:rsidRPr="005D5816" w:rsidRDefault="005630DE" w:rsidP="005630DE">
            <w:pPr>
              <w:ind w:firstLine="567"/>
              <w:jc w:val="both"/>
              <w:rPr>
                <w:i/>
              </w:rPr>
            </w:pPr>
            <w:r w:rsidRPr="005D5816">
              <w:rPr>
                <w:i/>
              </w:rPr>
              <w:t xml:space="preserve">Авторитаризм и демократия в Латинской Америке XX в. </w:t>
            </w:r>
          </w:p>
          <w:p w:rsidR="005630DE" w:rsidRPr="005D5816" w:rsidRDefault="005630DE" w:rsidP="005630DE">
            <w:pPr>
              <w:ind w:firstLine="567"/>
              <w:jc w:val="both"/>
              <w:rPr>
                <w:i/>
              </w:rPr>
            </w:pPr>
            <w:r w:rsidRPr="005D5816">
              <w:rPr>
                <w:i/>
              </w:rPr>
              <w:t xml:space="preserve">Выбор путей развития государствами Азии и Африки. </w:t>
            </w:r>
          </w:p>
          <w:p w:rsidR="005630DE" w:rsidRPr="005D5816" w:rsidRDefault="005630DE" w:rsidP="005630DE">
            <w:pPr>
              <w:ind w:firstLine="567"/>
              <w:jc w:val="both"/>
              <w:rPr>
                <w:i/>
              </w:rPr>
            </w:pPr>
            <w:r w:rsidRPr="005D5816">
              <w:t xml:space="preserve">Распад «двухполюсного мира». Интеграционные процессы. </w:t>
            </w:r>
            <w:r w:rsidRPr="005D5816">
              <w:rPr>
                <w:i/>
              </w:rPr>
              <w:t>Глобализация и ее противоречия.</w:t>
            </w:r>
            <w:r w:rsidRPr="005D5816">
              <w:t xml:space="preserve"> </w:t>
            </w:r>
            <w:r w:rsidRPr="005D5816">
              <w:rPr>
                <w:i/>
              </w:rPr>
              <w:t>Мир в начале XXI в.</w:t>
            </w:r>
          </w:p>
          <w:p w:rsidR="005630DE" w:rsidRPr="005D5816" w:rsidRDefault="005630DE" w:rsidP="005630DE">
            <w:pPr>
              <w:ind w:firstLine="567"/>
              <w:jc w:val="both"/>
            </w:pPr>
            <w:r w:rsidRPr="005D5816">
              <w:t xml:space="preserve">Формирование современной научной картины мира. </w:t>
            </w:r>
            <w:r w:rsidRPr="005D5816">
              <w:rPr>
                <w:i/>
              </w:rPr>
              <w:t>Религия и церковь в современном обществе.</w:t>
            </w:r>
            <w:r w:rsidRPr="005D5816">
              <w:t xml:space="preserve"> Культурное наследие ХХ в.</w:t>
            </w:r>
          </w:p>
          <w:p w:rsidR="005630DE" w:rsidRPr="005D5816" w:rsidRDefault="005630DE" w:rsidP="005630DE">
            <w:pPr>
              <w:pStyle w:val="aff"/>
              <w:spacing w:before="360" w:after="60"/>
              <w:ind w:left="567"/>
              <w:rPr>
                <w:rFonts w:ascii="Times New Roman" w:hAnsi="Times New Roman"/>
                <w:b/>
                <w:caps/>
                <w:sz w:val="24"/>
                <w:szCs w:val="24"/>
              </w:rPr>
            </w:pPr>
            <w:r w:rsidRPr="005D5816">
              <w:rPr>
                <w:rFonts w:ascii="Times New Roman" w:hAnsi="Times New Roman"/>
                <w:b/>
                <w:caps/>
                <w:sz w:val="24"/>
                <w:szCs w:val="24"/>
              </w:rPr>
              <w:t xml:space="preserve">ИСТОРИЯ РОССИИ </w:t>
            </w:r>
          </w:p>
          <w:p w:rsidR="005630DE" w:rsidRPr="005D5816" w:rsidRDefault="005630DE" w:rsidP="005630DE">
            <w:pPr>
              <w:spacing w:before="120" w:after="60"/>
              <w:ind w:left="567"/>
              <w:rPr>
                <w:b/>
              </w:rPr>
            </w:pPr>
            <w:r w:rsidRPr="005D5816">
              <w:rPr>
                <w:b/>
              </w:rPr>
              <w:t>Народы и государства на территории нашей страны</w:t>
            </w:r>
            <w:r w:rsidRPr="005D5816">
              <w:rPr>
                <w:b/>
              </w:rPr>
              <w:br/>
              <w:t>в древности</w:t>
            </w:r>
          </w:p>
          <w:p w:rsidR="005630DE" w:rsidRPr="005D5816" w:rsidRDefault="005630DE" w:rsidP="005630DE">
            <w:pPr>
              <w:ind w:firstLine="567"/>
              <w:jc w:val="both"/>
              <w:rPr>
                <w:i/>
              </w:rPr>
            </w:pPr>
            <w:r w:rsidRPr="005D5816">
              <w:t>Заселение территории нашей страны.</w:t>
            </w:r>
            <w:r w:rsidRPr="005D5816">
              <w:rPr>
                <w:b/>
              </w:rPr>
              <w:t xml:space="preserve"> </w:t>
            </w:r>
            <w:r w:rsidRPr="005D5816">
              <w:t xml:space="preserve">Народы на территории России до середины I тысячелетия до н.э. </w:t>
            </w:r>
            <w:r w:rsidRPr="005D5816">
              <w:rPr>
                <w:i/>
              </w:rPr>
              <w:t xml:space="preserve">Города-государства Северного Причерноморья. Скифское царство. </w:t>
            </w:r>
            <w:r w:rsidRPr="005D5816">
              <w:rPr>
                <w:i/>
              </w:rPr>
              <w:lastRenderedPageBreak/>
              <w:t xml:space="preserve">Тюркский каганат. Хазарский каганат. Волжская Булгария. </w:t>
            </w:r>
            <w:r w:rsidRPr="005D5816">
              <w:t xml:space="preserve">Восточные славяне: расселение, соседи, занятия, общественный строй. </w:t>
            </w:r>
            <w:r w:rsidRPr="005D5816">
              <w:rPr>
                <w:i/>
              </w:rPr>
              <w:t xml:space="preserve">Кочевые народы Степи. </w:t>
            </w:r>
            <w:r w:rsidRPr="005D5816">
              <w:t xml:space="preserve">Язычество. </w:t>
            </w:r>
            <w:r w:rsidRPr="005D5816">
              <w:rPr>
                <w:i/>
              </w:rPr>
              <w:t>Распространение христианства, ислама, иудаизма.</w:t>
            </w:r>
          </w:p>
          <w:p w:rsidR="005630DE" w:rsidRPr="005D5816" w:rsidRDefault="005630DE" w:rsidP="005630DE">
            <w:pPr>
              <w:spacing w:before="120" w:after="60"/>
              <w:ind w:left="567"/>
              <w:rPr>
                <w:b/>
              </w:rPr>
            </w:pPr>
            <w:r w:rsidRPr="005D5816">
              <w:rPr>
                <w:b/>
              </w:rPr>
              <w:t xml:space="preserve">Русь в IX – начале XII вв. </w:t>
            </w:r>
          </w:p>
          <w:p w:rsidR="005630DE" w:rsidRPr="005D5816" w:rsidRDefault="005630DE" w:rsidP="005630DE">
            <w:pPr>
              <w:ind w:firstLine="567"/>
              <w:jc w:val="both"/>
            </w:pPr>
            <w:r w:rsidRPr="005D5816">
              <w:t xml:space="preserve">Соседская община. Город. Новгород и Киев - центры древнерусской государственности. Образование Древнерусского государства. </w:t>
            </w:r>
            <w:r w:rsidRPr="005D5816">
              <w:rPr>
                <w:i/>
              </w:rPr>
              <w:t>Рюриковичи.</w:t>
            </w:r>
            <w:r w:rsidRPr="005D5816">
              <w:t xml:space="preserve"> Владимир I. Крещение Руси. Ярослав Мудрый. «Русская Правда». </w:t>
            </w:r>
            <w:r w:rsidRPr="005D5816">
              <w:rPr>
                <w:i/>
              </w:rPr>
              <w:t>Княжеские усобицы.</w:t>
            </w:r>
            <w:r w:rsidRPr="005D5816">
              <w:t xml:space="preserve"> Владимир Мономах.</w:t>
            </w:r>
            <w:r w:rsidRPr="005D5816">
              <w:rPr>
                <w:i/>
              </w:rPr>
              <w:t xml:space="preserve"> Международные связи Древней Руси. </w:t>
            </w:r>
          </w:p>
          <w:p w:rsidR="005630DE" w:rsidRPr="005D5816" w:rsidRDefault="005630DE" w:rsidP="005630DE">
            <w:pPr>
              <w:spacing w:before="120" w:after="60"/>
              <w:ind w:left="567"/>
              <w:rPr>
                <w:b/>
              </w:rPr>
            </w:pPr>
            <w:r w:rsidRPr="005D5816">
              <w:rPr>
                <w:b/>
              </w:rPr>
              <w:t xml:space="preserve">Русские земли и княжества в XII – середине XV вв. </w:t>
            </w:r>
          </w:p>
          <w:p w:rsidR="005630DE" w:rsidRPr="005D5816" w:rsidRDefault="005630DE" w:rsidP="005630DE">
            <w:pPr>
              <w:ind w:firstLine="567"/>
              <w:jc w:val="both"/>
            </w:pPr>
            <w:r w:rsidRPr="005D5816">
              <w:t xml:space="preserve">Политическая раздробленность Руси. </w:t>
            </w:r>
            <w:r w:rsidRPr="005D5816">
              <w:rPr>
                <w:i/>
              </w:rPr>
              <w:t xml:space="preserve">Владимиро-Суздальское княжество. Галицко-Волынское княжество. Новгородская боярская республика. </w:t>
            </w:r>
            <w:r w:rsidRPr="005D5816">
              <w:t xml:space="preserve">Борьба против внешней агрессии в XIII в. Монгольское завоевание. </w:t>
            </w:r>
            <w:r w:rsidRPr="005D5816">
              <w:rPr>
                <w:i/>
              </w:rPr>
              <w:t xml:space="preserve">Золотая Орда. </w:t>
            </w:r>
            <w:r w:rsidRPr="005D5816">
              <w:t xml:space="preserve">Экспансия с Запада. Александр Невский. </w:t>
            </w:r>
            <w:r w:rsidRPr="005D5816">
              <w:rPr>
                <w:i/>
              </w:rPr>
              <w:t>Великое княжество Литовское.</w:t>
            </w:r>
            <w:r w:rsidRPr="005D5816">
              <w:t xml:space="preserve">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 </w:t>
            </w:r>
          </w:p>
          <w:p w:rsidR="005630DE" w:rsidRPr="005D5816" w:rsidRDefault="005630DE" w:rsidP="005630DE">
            <w:pPr>
              <w:spacing w:before="120" w:after="60"/>
              <w:ind w:left="567"/>
              <w:rPr>
                <w:b/>
              </w:rPr>
            </w:pPr>
            <w:r w:rsidRPr="005D5816">
              <w:rPr>
                <w:b/>
              </w:rPr>
              <w:t>Российское государство во второй половине XV – XVII вв.</w:t>
            </w:r>
          </w:p>
          <w:p w:rsidR="005630DE" w:rsidRPr="005D5816" w:rsidRDefault="005630DE" w:rsidP="005630DE">
            <w:pPr>
              <w:ind w:firstLine="567"/>
              <w:jc w:val="both"/>
              <w:rPr>
                <w:i/>
              </w:rPr>
            </w:pPr>
            <w:r w:rsidRPr="005D5816">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w:t>
            </w:r>
            <w:r w:rsidRPr="005D5816">
              <w:rPr>
                <w:i/>
              </w:rPr>
              <w:t xml:space="preserve">Местничество. </w:t>
            </w:r>
          </w:p>
          <w:p w:rsidR="005630DE" w:rsidRPr="005D5816" w:rsidRDefault="005630DE" w:rsidP="005630DE">
            <w:pPr>
              <w:ind w:firstLine="567"/>
              <w:jc w:val="both"/>
              <w:rPr>
                <w:i/>
              </w:rPr>
            </w:pPr>
            <w:r w:rsidRPr="005D5816">
              <w:t>Иван IV Грозный.</w:t>
            </w:r>
            <w:r w:rsidRPr="005D5816">
              <w:rPr>
                <w:i/>
              </w:rPr>
              <w:t xml:space="preserve"> </w:t>
            </w:r>
            <w:r w:rsidRPr="005D5816">
              <w:t xml:space="preserve">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w:t>
            </w:r>
            <w:r w:rsidRPr="005D5816">
              <w:rPr>
                <w:i/>
              </w:rPr>
              <w:t xml:space="preserve">Казачество. Ливонская война. </w:t>
            </w:r>
            <w:r w:rsidRPr="005D5816">
              <w:t xml:space="preserve">Опричнина. </w:t>
            </w:r>
          </w:p>
          <w:p w:rsidR="005630DE" w:rsidRPr="005D5816" w:rsidRDefault="005630DE" w:rsidP="005630DE">
            <w:pPr>
              <w:ind w:firstLine="567"/>
              <w:jc w:val="both"/>
            </w:pPr>
            <w:r w:rsidRPr="005D5816">
              <w:t xml:space="preserve">Смутное время. Установление крепостного права. </w:t>
            </w:r>
            <w:r w:rsidRPr="005D5816">
              <w:rPr>
                <w:i/>
              </w:rPr>
              <w:t>Прекращение династии Рюриковичей.</w:t>
            </w:r>
            <w:r w:rsidRPr="005D5816">
              <w:t xml:space="preserve"> </w:t>
            </w:r>
            <w:r w:rsidRPr="005D5816">
              <w:rPr>
                <w:i/>
              </w:rPr>
              <w:t xml:space="preserve">Самозванцы. </w:t>
            </w:r>
            <w:r w:rsidRPr="005D5816">
              <w:t>Борьба против внешней экспансии.</w:t>
            </w:r>
            <w:r w:rsidRPr="005D5816">
              <w:rPr>
                <w:i/>
              </w:rPr>
              <w:t xml:space="preserve"> </w:t>
            </w:r>
            <w:r w:rsidRPr="005D5816">
              <w:t xml:space="preserve">К.Минин. Д.Пожарский. </w:t>
            </w:r>
          </w:p>
          <w:p w:rsidR="005630DE" w:rsidRPr="005D5816" w:rsidRDefault="005630DE" w:rsidP="005630DE">
            <w:pPr>
              <w:ind w:firstLine="567"/>
              <w:jc w:val="both"/>
              <w:rPr>
                <w:i/>
              </w:rPr>
            </w:pPr>
            <w:r w:rsidRPr="005D5816">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5D5816">
              <w:rPr>
                <w:i/>
              </w:rPr>
              <w:t xml:space="preserve">Приказная система. Отмена местничества. </w:t>
            </w:r>
            <w:r w:rsidRPr="005D5816">
              <w:t xml:space="preserve">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w:t>
            </w:r>
            <w:r w:rsidRPr="005D5816">
              <w:rPr>
                <w:i/>
              </w:rPr>
              <w:t>Завершение присоединения Сибири.</w:t>
            </w:r>
          </w:p>
          <w:p w:rsidR="005630DE" w:rsidRPr="005D5816" w:rsidRDefault="005630DE" w:rsidP="005630DE">
            <w:pPr>
              <w:ind w:firstLine="567"/>
              <w:jc w:val="both"/>
            </w:pPr>
          </w:p>
          <w:p w:rsidR="005630DE" w:rsidRPr="005D5816" w:rsidRDefault="005630DE" w:rsidP="005630DE">
            <w:pPr>
              <w:ind w:firstLine="567"/>
              <w:jc w:val="both"/>
            </w:pPr>
          </w:p>
          <w:p w:rsidR="005630DE" w:rsidRPr="005D5816" w:rsidRDefault="005630DE" w:rsidP="005630DE">
            <w:pPr>
              <w:spacing w:before="120" w:after="60"/>
              <w:ind w:left="567"/>
              <w:rPr>
                <w:b/>
              </w:rPr>
            </w:pPr>
            <w:r w:rsidRPr="005D5816">
              <w:rPr>
                <w:b/>
              </w:rPr>
              <w:t xml:space="preserve">Культура народов нашей страны с древнейших времен до конца XVII в. </w:t>
            </w:r>
          </w:p>
          <w:p w:rsidR="005630DE" w:rsidRPr="005D5816" w:rsidRDefault="005630DE" w:rsidP="005630DE">
            <w:pPr>
              <w:ind w:firstLine="567"/>
              <w:jc w:val="both"/>
              <w:rPr>
                <w:i/>
              </w:rPr>
            </w:pPr>
            <w:r w:rsidRPr="005D5816">
              <w:t xml:space="preserve">Становление древнерусской культуры: фольклор, письменность, живопись, зодчество. </w:t>
            </w:r>
            <w:r w:rsidRPr="005D5816">
              <w:rPr>
                <w:i/>
              </w:rPr>
              <w:t xml:space="preserve">Религиозно-культурное влияние Византии. </w:t>
            </w:r>
            <w:r w:rsidRPr="005D5816">
              <w:t xml:space="preserve">Своеобразие художественных традиций в русских землях и княжествах в период культурного подъема в </w:t>
            </w:r>
            <w:r w:rsidRPr="005D5816">
              <w:rPr>
                <w:lang w:val="en-US"/>
              </w:rPr>
              <w:t>XII</w:t>
            </w:r>
            <w:r w:rsidRPr="005D5816">
              <w:t xml:space="preserve"> – начале  </w:t>
            </w:r>
            <w:r w:rsidRPr="005D5816">
              <w:rPr>
                <w:lang w:val="en-US"/>
              </w:rPr>
              <w:t>XIII</w:t>
            </w:r>
            <w:r w:rsidRPr="005D5816">
              <w:t xml:space="preserve"> вв.</w:t>
            </w:r>
            <w:r w:rsidRPr="005D5816">
              <w:rPr>
                <w:i/>
              </w:rPr>
              <w:t xml:space="preserve"> </w:t>
            </w:r>
          </w:p>
          <w:p w:rsidR="005630DE" w:rsidRPr="005D5816" w:rsidRDefault="005630DE" w:rsidP="005630DE">
            <w:pPr>
              <w:ind w:firstLine="567"/>
              <w:jc w:val="both"/>
            </w:pPr>
            <w:r w:rsidRPr="005D5816">
              <w:t xml:space="preserve">Монгольское завоевание и русская культура. </w:t>
            </w:r>
          </w:p>
          <w:p w:rsidR="005630DE" w:rsidRPr="005D5816" w:rsidRDefault="005630DE" w:rsidP="005630DE">
            <w:pPr>
              <w:ind w:firstLine="567"/>
              <w:jc w:val="both"/>
              <w:rPr>
                <w:i/>
              </w:rPr>
            </w:pPr>
            <w:r w:rsidRPr="005D5816">
              <w:t xml:space="preserve">Формирование культуры Российского государства. Летописание. </w:t>
            </w:r>
            <w:r w:rsidRPr="005D5816">
              <w:rPr>
                <w:i/>
              </w:rPr>
              <w:t>Московский Кремль.</w:t>
            </w:r>
            <w:r w:rsidRPr="005D5816">
              <w:t xml:space="preserve"> Андрей Рублев. Книгопечатание. Иван Федоров.</w:t>
            </w:r>
            <w:r w:rsidRPr="005D5816">
              <w:rPr>
                <w:i/>
              </w:rPr>
              <w:t xml:space="preserve"> Обмирщение культуры в XVII в.</w:t>
            </w:r>
            <w:r w:rsidRPr="005D5816">
              <w:t xml:space="preserve"> </w:t>
            </w:r>
            <w:r w:rsidRPr="005D5816">
              <w:rPr>
                <w:i/>
              </w:rPr>
              <w:t xml:space="preserve">Быт и нравы допетровской Руси. </w:t>
            </w:r>
          </w:p>
          <w:p w:rsidR="005630DE" w:rsidRPr="005D5816" w:rsidRDefault="005630DE" w:rsidP="005630DE">
            <w:pPr>
              <w:ind w:firstLine="567"/>
              <w:jc w:val="both"/>
              <w:rPr>
                <w:i/>
              </w:rPr>
            </w:pPr>
            <w:r w:rsidRPr="005D5816">
              <w:rPr>
                <w:b/>
                <w:i/>
              </w:rPr>
              <w:t>Родной край</w:t>
            </w:r>
            <w:r w:rsidRPr="005D5816">
              <w:t xml:space="preserve"> </w:t>
            </w:r>
            <w:r w:rsidRPr="005D5816">
              <w:rPr>
                <w:b/>
                <w:i/>
              </w:rPr>
              <w:t>(с древнейших времен до конца XVII в.)</w:t>
            </w:r>
            <w:r w:rsidRPr="005D5816">
              <w:rPr>
                <w:i/>
              </w:rPr>
              <w:t xml:space="preserve"> </w:t>
            </w:r>
          </w:p>
          <w:p w:rsidR="005630DE" w:rsidRPr="005D5816" w:rsidRDefault="005630DE" w:rsidP="005630DE">
            <w:pPr>
              <w:spacing w:before="120" w:after="60"/>
              <w:ind w:left="567"/>
              <w:rPr>
                <w:b/>
              </w:rPr>
            </w:pPr>
            <w:r w:rsidRPr="005D5816">
              <w:rPr>
                <w:b/>
              </w:rPr>
              <w:t xml:space="preserve">Россия в XVIII – середине XIX вв. </w:t>
            </w:r>
          </w:p>
          <w:p w:rsidR="005630DE" w:rsidRPr="005D5816" w:rsidRDefault="005630DE" w:rsidP="005630DE">
            <w:pPr>
              <w:ind w:firstLine="567"/>
              <w:jc w:val="both"/>
            </w:pPr>
            <w:r w:rsidRPr="005D5816">
              <w:t xml:space="preserve">Преобразования первой четверти XVIII в. Петр I. </w:t>
            </w:r>
            <w:r w:rsidRPr="005D5816">
              <w:rPr>
                <w:i/>
              </w:rPr>
              <w:t xml:space="preserve">Заводское строительство. </w:t>
            </w:r>
            <w:r w:rsidRPr="005D5816">
              <w:t xml:space="preserve">Создание регулярной армии и флота. Северная война. </w:t>
            </w:r>
            <w:r w:rsidRPr="005D5816">
              <w:rPr>
                <w:i/>
              </w:rPr>
              <w:t xml:space="preserve">Образование Российской империи. </w:t>
            </w:r>
            <w:r w:rsidRPr="005D5816">
              <w:t xml:space="preserve">Абсолютизм. </w:t>
            </w:r>
            <w:r w:rsidRPr="005D5816">
              <w:rPr>
                <w:i/>
              </w:rPr>
              <w:t>Табель о рангах.</w:t>
            </w:r>
            <w:r w:rsidRPr="005D5816">
              <w:t xml:space="preserve"> </w:t>
            </w:r>
            <w:r w:rsidRPr="005D5816">
              <w:rPr>
                <w:i/>
              </w:rPr>
              <w:t xml:space="preserve">Подчинение церкви государству. </w:t>
            </w:r>
          </w:p>
          <w:p w:rsidR="005630DE" w:rsidRPr="005D5816" w:rsidRDefault="005630DE" w:rsidP="005630DE">
            <w:pPr>
              <w:ind w:firstLine="567"/>
              <w:jc w:val="both"/>
              <w:rPr>
                <w:i/>
              </w:rPr>
            </w:pPr>
            <w:r w:rsidRPr="005D5816">
              <w:t xml:space="preserve">Дворцовые перевороты. </w:t>
            </w:r>
            <w:r w:rsidRPr="005D5816">
              <w:rPr>
                <w:i/>
              </w:rPr>
              <w:t>Фаворитизм.</w:t>
            </w:r>
            <w:r w:rsidRPr="005D5816">
              <w:t xml:space="preserve"> Расширение прав и привилегий дворянства</w:t>
            </w:r>
            <w:r w:rsidRPr="005D5816">
              <w:rPr>
                <w:i/>
              </w:rPr>
              <w:t>.</w:t>
            </w:r>
            <w:r w:rsidRPr="005D5816">
              <w:t xml:space="preserve"> Просвещенный абсолютизм Екатерины II. Оформление сословного строя. Социальные движения. Е.И. Пугачев.</w:t>
            </w:r>
            <w:r w:rsidRPr="005D5816">
              <w:rPr>
                <w:i/>
              </w:rPr>
              <w:t xml:space="preserve"> </w:t>
            </w:r>
            <w:r w:rsidRPr="005D5816">
              <w:t>Россия в войнах второй половины XVIII в. А.В. Суворов. Ф.Ф. Ушаков.</w:t>
            </w:r>
            <w:r w:rsidRPr="005D5816">
              <w:rPr>
                <w:i/>
              </w:rPr>
              <w:t xml:space="preserve"> Присоединение новых территорий. </w:t>
            </w:r>
          </w:p>
          <w:p w:rsidR="005630DE" w:rsidRPr="005D5816" w:rsidRDefault="005630DE" w:rsidP="005630DE">
            <w:pPr>
              <w:pStyle w:val="af"/>
              <w:jc w:val="both"/>
            </w:pPr>
            <w:r w:rsidRPr="005D5816">
              <w:t xml:space="preserve">Внутренняя политика в первой половине XIX в. М.М. Сперанский. Отечественная война 1812 </w:t>
            </w:r>
            <w:r w:rsidRPr="005D5816">
              <w:lastRenderedPageBreak/>
              <w:t xml:space="preserve">г. </w:t>
            </w:r>
            <w:r w:rsidRPr="005D5816">
              <w:rPr>
                <w:i/>
              </w:rPr>
              <w:t>Россия и образование Священного союза.</w:t>
            </w:r>
          </w:p>
          <w:p w:rsidR="005630DE" w:rsidRPr="005D5816" w:rsidRDefault="005630DE" w:rsidP="005630DE">
            <w:pPr>
              <w:pStyle w:val="af"/>
              <w:jc w:val="both"/>
            </w:pPr>
            <w:r w:rsidRPr="005D5816">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w:t>
            </w:r>
            <w:r w:rsidRPr="005D5816">
              <w:rPr>
                <w:i/>
              </w:rPr>
              <w:t xml:space="preserve"> </w:t>
            </w:r>
            <w:r w:rsidRPr="005D5816">
              <w:t>социализм</w:t>
            </w:r>
            <w:r w:rsidRPr="005D5816">
              <w:rPr>
                <w:i/>
              </w:rPr>
              <w:t xml:space="preserve">. </w:t>
            </w:r>
            <w:r w:rsidRPr="005D5816">
              <w:t>Начало промышленного переворота. Присоединение Кавказа. Крымская война.</w:t>
            </w:r>
          </w:p>
          <w:p w:rsidR="005630DE" w:rsidRPr="005D5816" w:rsidRDefault="005630DE" w:rsidP="005630DE">
            <w:pPr>
              <w:spacing w:before="120" w:after="60"/>
              <w:ind w:left="567"/>
              <w:rPr>
                <w:b/>
              </w:rPr>
            </w:pPr>
            <w:r w:rsidRPr="005D5816">
              <w:rPr>
                <w:b/>
              </w:rPr>
              <w:t xml:space="preserve">Россия во второй половине XIX – начале ХХ вв. </w:t>
            </w:r>
          </w:p>
          <w:p w:rsidR="005630DE" w:rsidRPr="005D5816" w:rsidRDefault="005630DE" w:rsidP="005630DE">
            <w:pPr>
              <w:ind w:firstLine="567"/>
              <w:jc w:val="both"/>
            </w:pPr>
            <w:r w:rsidRPr="005D5816">
              <w:t>Великие реформы 1860 - 1870-х гг. Александр II</w:t>
            </w:r>
            <w:r w:rsidRPr="005D5816">
              <w:rPr>
                <w:i/>
              </w:rPr>
              <w:t>.</w:t>
            </w:r>
            <w:r w:rsidRPr="005D5816">
              <w:t xml:space="preserve"> Отмена крепостного права.</w:t>
            </w:r>
            <w:r w:rsidRPr="005D5816">
              <w:rPr>
                <w:i/>
              </w:rPr>
              <w:t xml:space="preserve"> </w:t>
            </w:r>
            <w:r w:rsidRPr="005D5816">
              <w:t xml:space="preserve">Завершение промышленного переворота. Формирование классов индустриального общества. </w:t>
            </w:r>
            <w:r w:rsidRPr="005D5816">
              <w:rPr>
                <w:i/>
              </w:rPr>
              <w:t>Контрреформы 1880-х гг.</w:t>
            </w:r>
            <w:r w:rsidRPr="005D5816">
              <w:t xml:space="preserve"> Общественные движения второй половины XIX в. </w:t>
            </w:r>
            <w:r w:rsidRPr="005D5816">
              <w:rPr>
                <w:i/>
              </w:rPr>
              <w:t>Национальная политика. Русско-турецкая война 1877-1878 гг.</w:t>
            </w:r>
            <w:r w:rsidRPr="005D5816">
              <w:t xml:space="preserve"> Россия в военно-политических блоках. </w:t>
            </w:r>
          </w:p>
          <w:p w:rsidR="005630DE" w:rsidRPr="005D5816" w:rsidRDefault="005630DE" w:rsidP="005630DE">
            <w:pPr>
              <w:ind w:firstLine="567"/>
              <w:jc w:val="both"/>
            </w:pPr>
            <w:r w:rsidRPr="005D5816">
              <w:t xml:space="preserve">Промышленный подъем на рубеже </w:t>
            </w:r>
            <w:r w:rsidRPr="005D5816">
              <w:rPr>
                <w:lang w:val="en-US"/>
              </w:rPr>
              <w:t>XIX</w:t>
            </w:r>
            <w:r w:rsidRPr="005D5816">
              <w:t>-</w:t>
            </w:r>
            <w:r w:rsidRPr="005D5816">
              <w:rPr>
                <w:lang w:val="en-US"/>
              </w:rPr>
              <w:t>XX</w:t>
            </w:r>
            <w:r w:rsidRPr="005D5816">
              <w:t xml:space="preserve"> вв. Государственный капитализм. Формирование монополий. </w:t>
            </w:r>
            <w:r w:rsidRPr="005D5816">
              <w:rPr>
                <w:i/>
              </w:rPr>
              <w:t>Иностранный капитал в России.</w:t>
            </w:r>
            <w:r w:rsidRPr="005D5816">
              <w:t xml:space="preserve"> С.Ю. Витте. Обострение социальных противоречий в условиях форсированной модернизации. Русско-японская война. Революция 1905-1907 гг. </w:t>
            </w:r>
            <w:r w:rsidRPr="005D5816">
              <w:rPr>
                <w:i/>
              </w:rPr>
              <w:t>Манифест 17 октября.</w:t>
            </w:r>
            <w:r w:rsidRPr="005D5816">
              <w:t xml:space="preserve"> Государственная Дума. </w:t>
            </w:r>
            <w:r w:rsidRPr="005D5816">
              <w:rPr>
                <w:i/>
              </w:rPr>
              <w:t>Политические течения и партии.</w:t>
            </w:r>
            <w:r w:rsidRPr="005D5816">
              <w:t xml:space="preserve"> П.А. Столыпин. Аграрная реформа. </w:t>
            </w:r>
          </w:p>
          <w:p w:rsidR="005630DE" w:rsidRPr="005D5816" w:rsidRDefault="005630DE" w:rsidP="005630DE">
            <w:pPr>
              <w:ind w:firstLine="567"/>
              <w:jc w:val="both"/>
              <w:rPr>
                <w:i/>
              </w:rPr>
            </w:pPr>
            <w:r w:rsidRPr="005D5816">
              <w:t xml:space="preserve">Россия в Первой мировой войне. </w:t>
            </w:r>
            <w:r w:rsidRPr="005D5816">
              <w:rPr>
                <w:i/>
              </w:rPr>
              <w:t>Угроза национальной катастрофы.</w:t>
            </w:r>
            <w:r w:rsidRPr="005D5816">
              <w:t xml:space="preserve"> Революция в России в 1917 г. Падение монархии. Временное правительство и Советы.</w:t>
            </w:r>
          </w:p>
          <w:p w:rsidR="005630DE" w:rsidRPr="005D5816" w:rsidRDefault="005630DE" w:rsidP="005630DE">
            <w:pPr>
              <w:spacing w:before="120" w:after="60"/>
              <w:ind w:left="567"/>
              <w:rPr>
                <w:b/>
              </w:rPr>
            </w:pPr>
            <w:r w:rsidRPr="005D5816">
              <w:rPr>
                <w:b/>
              </w:rPr>
              <w:t xml:space="preserve">Российская культура в XVIII – начале ХХ вв. </w:t>
            </w:r>
          </w:p>
          <w:p w:rsidR="005630DE" w:rsidRPr="005D5816" w:rsidRDefault="005630DE" w:rsidP="005630DE">
            <w:pPr>
              <w:ind w:firstLine="567"/>
              <w:jc w:val="both"/>
              <w:rPr>
                <w:i/>
              </w:rPr>
            </w:pPr>
            <w:r w:rsidRPr="005D5816">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5D5816">
              <w:rPr>
                <w:i/>
              </w:rPr>
              <w:t xml:space="preserve">Демократические тенденции в культурной жизни на рубеже XIX-XX вв. </w:t>
            </w:r>
          </w:p>
          <w:p w:rsidR="005630DE" w:rsidRPr="005D5816" w:rsidRDefault="005630DE" w:rsidP="005630DE">
            <w:pPr>
              <w:ind w:firstLine="567"/>
              <w:jc w:val="both"/>
              <w:rPr>
                <w:i/>
              </w:rPr>
            </w:pPr>
            <w:r w:rsidRPr="005D5816">
              <w:rPr>
                <w:b/>
                <w:i/>
              </w:rPr>
              <w:t>Родной край</w:t>
            </w:r>
            <w:r w:rsidRPr="005D5816">
              <w:t xml:space="preserve"> </w:t>
            </w:r>
            <w:r w:rsidRPr="005D5816">
              <w:rPr>
                <w:b/>
                <w:i/>
              </w:rPr>
              <w:t>(в XVIII – начале ХХ вв.)</w:t>
            </w:r>
          </w:p>
          <w:p w:rsidR="005630DE" w:rsidRPr="005D5816" w:rsidRDefault="005630DE" w:rsidP="005630DE">
            <w:pPr>
              <w:spacing w:before="120" w:after="60"/>
              <w:ind w:left="567"/>
              <w:rPr>
                <w:b/>
              </w:rPr>
            </w:pPr>
            <w:r w:rsidRPr="005D5816">
              <w:rPr>
                <w:b/>
              </w:rPr>
              <w:t xml:space="preserve">Советская Россия – СССР в 1917-1991 гг. </w:t>
            </w:r>
          </w:p>
          <w:p w:rsidR="005630DE" w:rsidRPr="005D5816" w:rsidRDefault="005630DE" w:rsidP="005630DE">
            <w:pPr>
              <w:ind w:firstLine="567"/>
              <w:jc w:val="both"/>
              <w:rPr>
                <w:i/>
              </w:rPr>
            </w:pPr>
            <w:r w:rsidRPr="005D5816">
              <w:t>Провозглашение советской власти в октябре 1917 г.</w:t>
            </w:r>
            <w:r w:rsidRPr="005D5816">
              <w:rPr>
                <w:i/>
              </w:rPr>
              <w:t xml:space="preserve"> </w:t>
            </w:r>
            <w:r w:rsidRPr="005D5816">
              <w:t>В.И. Ленин.</w:t>
            </w:r>
            <w:r w:rsidRPr="005D5816">
              <w:rPr>
                <w:i/>
              </w:rPr>
              <w:t xml:space="preserve"> Учредительное собрание.</w:t>
            </w:r>
            <w:r w:rsidRPr="005D5816">
              <w:t xml:space="preserve"> Политика большевиков и установление однопартийной диктатуры. Распад Российской империи</w:t>
            </w:r>
            <w:r w:rsidRPr="005D5816">
              <w:rPr>
                <w:i/>
              </w:rPr>
              <w:t>.</w:t>
            </w:r>
            <w:r w:rsidRPr="005D5816">
              <w:t xml:space="preserve"> </w:t>
            </w:r>
            <w:r w:rsidRPr="005D5816">
              <w:rPr>
                <w:i/>
              </w:rPr>
              <w:t xml:space="preserve">Выход России из Первой мировой войны. </w:t>
            </w:r>
          </w:p>
          <w:p w:rsidR="005630DE" w:rsidRPr="005D5816" w:rsidRDefault="005630DE" w:rsidP="005630DE">
            <w:pPr>
              <w:ind w:firstLine="567"/>
              <w:jc w:val="both"/>
            </w:pPr>
            <w:r w:rsidRPr="005D5816">
              <w:t xml:space="preserve">Гражданская война. Красные и белые. </w:t>
            </w:r>
            <w:r w:rsidRPr="005D5816">
              <w:rPr>
                <w:i/>
              </w:rPr>
              <w:t>Иностранная интервенция.</w:t>
            </w:r>
            <w:r w:rsidRPr="005D5816">
              <w:t xml:space="preserve"> «Военный коммунизм». </w:t>
            </w:r>
          </w:p>
          <w:p w:rsidR="005630DE" w:rsidRPr="005D5816" w:rsidRDefault="005630DE" w:rsidP="005630DE">
            <w:pPr>
              <w:ind w:firstLine="567"/>
              <w:jc w:val="both"/>
            </w:pPr>
            <w:r w:rsidRPr="005D5816">
              <w:t xml:space="preserve">Новая экономическая политика. </w:t>
            </w:r>
            <w:r w:rsidRPr="005D5816">
              <w:rPr>
                <w:i/>
              </w:rPr>
              <w:t xml:space="preserve">Начало восстановления экономики. </w:t>
            </w:r>
            <w:r w:rsidRPr="005D5816">
              <w:t xml:space="preserve">Образование СССР. Поиск путей построения социализма. </w:t>
            </w:r>
            <w:r w:rsidRPr="005D5816">
              <w:rPr>
                <w:i/>
              </w:rPr>
              <w:t xml:space="preserve">Советская модель модернизации. </w:t>
            </w:r>
            <w:r w:rsidRPr="005D5816">
              <w:t>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w:t>
            </w:r>
            <w:r w:rsidRPr="005D5816">
              <w:rPr>
                <w:i/>
              </w:rPr>
              <w:t xml:space="preserve"> </w:t>
            </w:r>
            <w:r w:rsidRPr="005D5816">
              <w:t xml:space="preserve">Массовые репрессии. </w:t>
            </w:r>
            <w:r w:rsidRPr="005D5816">
              <w:rPr>
                <w:i/>
              </w:rPr>
              <w:t xml:space="preserve">Конституция 1936 г. </w:t>
            </w:r>
            <w:r w:rsidRPr="005D5816">
              <w:t xml:space="preserve">СССР в системе международных отношений в 1920-х – 1930-х гг. </w:t>
            </w:r>
          </w:p>
          <w:p w:rsidR="005630DE" w:rsidRPr="005D5816" w:rsidRDefault="005630DE" w:rsidP="005630DE">
            <w:pPr>
              <w:ind w:firstLine="567"/>
              <w:jc w:val="both"/>
            </w:pPr>
            <w:r w:rsidRPr="005D5816">
              <w:t xml:space="preserve">СССР во Второй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w:t>
            </w:r>
            <w:r w:rsidRPr="005D5816">
              <w:rPr>
                <w:i/>
              </w:rPr>
              <w:t>Вклад СССР в освобождение Европы.</w:t>
            </w:r>
            <w:r w:rsidRPr="005D5816">
              <w:t xml:space="preserve"> Г.К. Жуков. Советский тыл в годы войны. Геноцид на оккупированной территории.</w:t>
            </w:r>
            <w:r w:rsidRPr="005D5816">
              <w:rPr>
                <w:i/>
              </w:rPr>
              <w:t xml:space="preserve"> </w:t>
            </w:r>
            <w:r w:rsidRPr="005D5816">
              <w:t xml:space="preserve">Партизанское движение. СССР в антигитлеровской коалиции. Итоги Великой Отечественной войны. </w:t>
            </w:r>
          </w:p>
          <w:p w:rsidR="005630DE" w:rsidRPr="005D5816" w:rsidRDefault="005630DE" w:rsidP="005630DE">
            <w:pPr>
              <w:pStyle w:val="af"/>
              <w:jc w:val="both"/>
              <w:rPr>
                <w:i/>
              </w:rPr>
            </w:pPr>
            <w:r w:rsidRPr="005D5816">
              <w:t xml:space="preserve">Послевоенное восстановление хозяйства. </w:t>
            </w:r>
            <w:r w:rsidRPr="005D5816">
              <w:rPr>
                <w:i/>
              </w:rPr>
              <w:t>Идеологические кампании конца 40-х – начала 50-х гг.</w:t>
            </w:r>
            <w:r w:rsidRPr="005D5816">
              <w:t xml:space="preserve"> «Оттепель». XX съезд КПСС. Н.С. Хрущев. </w:t>
            </w:r>
            <w:r w:rsidRPr="005D5816">
              <w:rPr>
                <w:i/>
              </w:rPr>
              <w:t>Реформы второй половины 1950 - начала 1960-х гг.</w:t>
            </w:r>
            <w:r w:rsidRPr="005D5816">
              <w:t xml:space="preserve"> </w:t>
            </w:r>
            <w:r w:rsidRPr="005D5816">
              <w:rPr>
                <w:i/>
              </w:rPr>
              <w:t>Замедление темпов экономического развития.</w:t>
            </w:r>
            <w:r w:rsidRPr="005D5816">
              <w:t xml:space="preserve"> «Застой». Л.И. Брежнев</w:t>
            </w:r>
            <w:r w:rsidRPr="005D5816">
              <w:rPr>
                <w:i/>
              </w:rPr>
              <w:t xml:space="preserve">. </w:t>
            </w:r>
            <w:r w:rsidRPr="005D5816">
              <w:t>Кризис советской системы.</w:t>
            </w:r>
          </w:p>
          <w:p w:rsidR="005630DE" w:rsidRPr="005D5816" w:rsidRDefault="005630DE" w:rsidP="005630DE">
            <w:pPr>
              <w:pStyle w:val="af"/>
              <w:jc w:val="both"/>
              <w:rPr>
                <w:i/>
              </w:rPr>
            </w:pPr>
            <w:r w:rsidRPr="005D5816">
              <w:t xml:space="preserve">Внешняя политика СССР в 1945 – 1980-е гг. Холодная война. </w:t>
            </w:r>
            <w:r w:rsidRPr="005D5816">
              <w:rPr>
                <w:i/>
              </w:rPr>
              <w:t xml:space="preserve">Достижение военно-стратегического паритета. </w:t>
            </w:r>
            <w:r w:rsidRPr="005D5816">
              <w:t xml:space="preserve">Разрядка. </w:t>
            </w:r>
            <w:r w:rsidRPr="005D5816">
              <w:rPr>
                <w:i/>
              </w:rPr>
              <w:t xml:space="preserve">Афганская война. </w:t>
            </w:r>
          </w:p>
          <w:p w:rsidR="005630DE" w:rsidRPr="005D5816" w:rsidRDefault="005630DE" w:rsidP="005630DE">
            <w:pPr>
              <w:pStyle w:val="af"/>
              <w:jc w:val="both"/>
            </w:pPr>
            <w:r w:rsidRPr="005D5816">
              <w:t>Перестройка. Противоречия и неудачи стратегии «ускорения». Демократизация политической жизни. М.С.Горбачев.</w:t>
            </w:r>
            <w:r w:rsidRPr="005D5816">
              <w:rPr>
                <w:i/>
              </w:rPr>
              <w:t xml:space="preserve"> Обострение межнациональных противоречий. </w:t>
            </w:r>
            <w:r w:rsidRPr="005D5816">
              <w:t>Августовские события 1991 г. Распад СССР. Образование СНГ.</w:t>
            </w:r>
          </w:p>
          <w:p w:rsidR="005630DE" w:rsidRPr="005D5816" w:rsidRDefault="005630DE" w:rsidP="005630DE">
            <w:pPr>
              <w:spacing w:before="120" w:after="60"/>
              <w:ind w:left="567"/>
              <w:rPr>
                <w:b/>
              </w:rPr>
            </w:pPr>
            <w:r w:rsidRPr="005D5816">
              <w:rPr>
                <w:b/>
              </w:rPr>
              <w:t>Культура советского общества</w:t>
            </w:r>
          </w:p>
          <w:p w:rsidR="005630DE" w:rsidRPr="005D5816" w:rsidRDefault="005630DE" w:rsidP="005630DE">
            <w:pPr>
              <w:ind w:firstLine="567"/>
              <w:jc w:val="both"/>
            </w:pPr>
            <w:r w:rsidRPr="005D5816">
              <w:t xml:space="preserve">Утверждение марксистско-ленинской идеологии. </w:t>
            </w:r>
            <w:r w:rsidRPr="005D5816">
              <w:rPr>
                <w:i/>
              </w:rPr>
              <w:t>Ликвидация неграмотности.</w:t>
            </w:r>
            <w:r w:rsidRPr="005D5816">
              <w:t xml:space="preserve"> </w:t>
            </w:r>
            <w:r w:rsidRPr="005D5816">
              <w:lastRenderedPageBreak/>
              <w:t xml:space="preserve">Социалистический реализм в литературе и искусстве. Достижения советского образования, науки и техники. </w:t>
            </w:r>
            <w:r w:rsidRPr="005D5816">
              <w:rPr>
                <w:i/>
              </w:rPr>
              <w:t xml:space="preserve">Оппозиционные настроения в обществе. </w:t>
            </w:r>
          </w:p>
          <w:p w:rsidR="005630DE" w:rsidRPr="005D5816" w:rsidRDefault="005630DE" w:rsidP="005630DE">
            <w:pPr>
              <w:spacing w:before="120" w:after="60"/>
              <w:ind w:left="567"/>
              <w:rPr>
                <w:b/>
              </w:rPr>
            </w:pPr>
            <w:r w:rsidRPr="005D5816">
              <w:rPr>
                <w:b/>
              </w:rPr>
              <w:t>Современная Россия</w:t>
            </w:r>
          </w:p>
          <w:p w:rsidR="005630DE" w:rsidRPr="005D5816" w:rsidRDefault="005630DE" w:rsidP="005630DE">
            <w:pPr>
              <w:ind w:firstLine="567"/>
              <w:jc w:val="both"/>
            </w:pPr>
            <w:r w:rsidRPr="005D5816">
              <w:t xml:space="preserve">Образование Российской Федерации как суверенного государства. Б.Н.Ельцин. Переход к рыночной экономике. </w:t>
            </w:r>
            <w:r w:rsidRPr="005D5816">
              <w:rPr>
                <w:i/>
              </w:rPr>
              <w:t>События октября 1993 г.</w:t>
            </w:r>
            <w:r w:rsidRPr="005D5816">
              <w:t xml:space="preserve">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132ED1" w:rsidRDefault="005630DE" w:rsidP="00132ED1">
            <w:pPr>
              <w:ind w:firstLine="567"/>
              <w:jc w:val="both"/>
              <w:rPr>
                <w:b/>
                <w:i/>
              </w:rPr>
            </w:pPr>
            <w:r w:rsidRPr="005D5816">
              <w:rPr>
                <w:b/>
                <w:i/>
              </w:rPr>
              <w:t>Родной край</w:t>
            </w:r>
            <w:r w:rsidRPr="005D5816">
              <w:t xml:space="preserve"> </w:t>
            </w:r>
            <w:r w:rsidRPr="005D5816">
              <w:rPr>
                <w:b/>
                <w:i/>
              </w:rPr>
              <w:t>(в ХХ вв.)</w:t>
            </w:r>
          </w:p>
          <w:p w:rsidR="00702587" w:rsidRPr="00132ED1" w:rsidRDefault="00BB366D" w:rsidP="00132ED1">
            <w:pPr>
              <w:ind w:firstLine="567"/>
              <w:jc w:val="both"/>
              <w:rPr>
                <w:i/>
              </w:rPr>
            </w:pPr>
            <w:r>
              <w:rPr>
                <w:b/>
              </w:rPr>
              <w:t>3.1</w:t>
            </w:r>
            <w:r w:rsidR="00132ED1">
              <w:rPr>
                <w:b/>
              </w:rPr>
              <w:t xml:space="preserve">.2.7.ОБЩЕСТВОЗНАНИЕ    </w:t>
            </w:r>
            <w:r w:rsidR="0085207E" w:rsidRPr="0009022A">
              <w:br/>
            </w:r>
            <w:r w:rsidR="00702587" w:rsidRPr="007C13E0">
              <w:rPr>
                <w:b/>
                <w:sz w:val="20"/>
                <w:szCs w:val="20"/>
              </w:rPr>
              <w:t>ЧЕЛОВЕК И ОБЩЕСТВО</w:t>
            </w:r>
          </w:p>
          <w:p w:rsidR="00702587" w:rsidRPr="00E87E4B" w:rsidRDefault="00702587" w:rsidP="00702587">
            <w:pPr>
              <w:pStyle w:val="a8"/>
              <w:spacing w:before="60"/>
              <w:ind w:firstLine="567"/>
              <w:rPr>
                <w:sz w:val="24"/>
                <w:szCs w:val="24"/>
              </w:rPr>
            </w:pPr>
            <w:r w:rsidRPr="00E87E4B">
              <w:rPr>
                <w:sz w:val="24"/>
                <w:szCs w:val="24"/>
              </w:rPr>
              <w:t xml:space="preserve">Биологическое и социальное в человеке. Деятельность человека и ее основные формы (труд, игра, учение). Мышление и речь. </w:t>
            </w:r>
            <w:r w:rsidRPr="00E87E4B">
              <w:rPr>
                <w:i/>
                <w:sz w:val="24"/>
                <w:szCs w:val="24"/>
              </w:rPr>
              <w:t>Познание мира.</w:t>
            </w:r>
          </w:p>
          <w:p w:rsidR="00702587" w:rsidRPr="00E87E4B" w:rsidRDefault="00702587" w:rsidP="00702587">
            <w:pPr>
              <w:pStyle w:val="a8"/>
              <w:ind w:firstLine="567"/>
              <w:rPr>
                <w:sz w:val="24"/>
                <w:szCs w:val="24"/>
              </w:rPr>
            </w:pPr>
            <w:r w:rsidRPr="00E87E4B">
              <w:rPr>
                <w:sz w:val="24"/>
                <w:szCs w:val="24"/>
              </w:rPr>
              <w:t xml:space="preserve">Личность. </w:t>
            </w:r>
            <w:r w:rsidRPr="00E87E4B">
              <w:rPr>
                <w:i/>
                <w:sz w:val="24"/>
                <w:szCs w:val="24"/>
              </w:rPr>
              <w:t>Социализация индивида</w:t>
            </w:r>
            <w:r w:rsidRPr="00E87E4B">
              <w:rPr>
                <w:rStyle w:val="afc"/>
                <w:i/>
                <w:sz w:val="24"/>
                <w:szCs w:val="24"/>
              </w:rPr>
              <w:footnoteReference w:id="5"/>
            </w:r>
            <w:r w:rsidRPr="00E87E4B">
              <w:rPr>
                <w:sz w:val="24"/>
                <w:szCs w:val="24"/>
              </w:rPr>
              <w:t>. Особенности подросткового возраста.</w:t>
            </w:r>
            <w:r w:rsidRPr="00E87E4B">
              <w:rPr>
                <w:i/>
                <w:sz w:val="24"/>
                <w:szCs w:val="24"/>
              </w:rPr>
              <w:t xml:space="preserve"> Самопознание.</w:t>
            </w:r>
          </w:p>
          <w:p w:rsidR="00702587" w:rsidRPr="00E87E4B" w:rsidRDefault="00702587" w:rsidP="00702587">
            <w:pPr>
              <w:pStyle w:val="a8"/>
              <w:ind w:firstLine="567"/>
              <w:rPr>
                <w:sz w:val="24"/>
                <w:szCs w:val="24"/>
              </w:rPr>
            </w:pPr>
            <w:r w:rsidRPr="00E87E4B">
              <w:rPr>
                <w:sz w:val="24"/>
                <w:szCs w:val="24"/>
              </w:rPr>
              <w:t>Человек и его ближайшее окружение. Межличностные отношения. Общение. Межличностные конфликты, их конструктивное разрешение.</w:t>
            </w:r>
          </w:p>
          <w:p w:rsidR="00702587" w:rsidRPr="00E87E4B" w:rsidRDefault="00702587" w:rsidP="00702587">
            <w:pPr>
              <w:pStyle w:val="a8"/>
              <w:ind w:firstLine="567"/>
              <w:rPr>
                <w:i/>
                <w:sz w:val="24"/>
                <w:szCs w:val="24"/>
              </w:rPr>
            </w:pPr>
            <w:r w:rsidRPr="00E87E4B">
              <w:rPr>
                <w:sz w:val="24"/>
                <w:szCs w:val="24"/>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E87E4B">
              <w:rPr>
                <w:i/>
                <w:sz w:val="24"/>
                <w:szCs w:val="24"/>
              </w:rPr>
              <w:t>Общественные отношения.</w:t>
            </w:r>
          </w:p>
          <w:p w:rsidR="00702587" w:rsidRPr="00E87E4B" w:rsidRDefault="00702587" w:rsidP="00702587">
            <w:pPr>
              <w:ind w:firstLine="567"/>
              <w:jc w:val="both"/>
              <w:rPr>
                <w:i/>
              </w:rPr>
            </w:pPr>
            <w:r w:rsidRPr="00E87E4B">
              <w:t xml:space="preserve">Социальная структура общества. </w:t>
            </w:r>
            <w:r w:rsidRPr="00E87E4B">
              <w:rPr>
                <w:i/>
              </w:rPr>
              <w:t>Социальная роль</w:t>
            </w:r>
            <w:r w:rsidRPr="00E87E4B">
              <w:t xml:space="preserve">. Многообразие социальных ролей в подростковом возрасте. </w:t>
            </w:r>
            <w:r w:rsidRPr="00E87E4B">
              <w:rPr>
                <w:i/>
              </w:rPr>
              <w:t>Большие и малые социальные группы</w:t>
            </w:r>
            <w:r w:rsidRPr="00E87E4B">
              <w:t xml:space="preserve">. </w:t>
            </w:r>
            <w:r w:rsidRPr="00E87E4B">
              <w:rPr>
                <w:i/>
              </w:rPr>
              <w:t>Этнические группы.</w:t>
            </w:r>
            <w:r w:rsidRPr="00E87E4B">
              <w:t xml:space="preserve"> Межнациональные </w:t>
            </w:r>
            <w:r w:rsidRPr="00E87E4B">
              <w:rPr>
                <w:i/>
              </w:rPr>
              <w:t xml:space="preserve">и межконфессиональные </w:t>
            </w:r>
            <w:r w:rsidRPr="00E87E4B">
              <w:t>отношения.</w:t>
            </w:r>
          </w:p>
          <w:p w:rsidR="00702587" w:rsidRPr="00E87E4B" w:rsidRDefault="00702587" w:rsidP="00702587">
            <w:pPr>
              <w:pStyle w:val="a8"/>
              <w:ind w:firstLine="567"/>
              <w:rPr>
                <w:sz w:val="24"/>
                <w:szCs w:val="24"/>
              </w:rPr>
            </w:pPr>
            <w:r w:rsidRPr="00E87E4B">
              <w:rPr>
                <w:i/>
                <w:sz w:val="24"/>
                <w:szCs w:val="24"/>
              </w:rPr>
              <w:t>Формальные и неформальные группы.</w:t>
            </w:r>
            <w:r w:rsidRPr="00E87E4B">
              <w:rPr>
                <w:sz w:val="24"/>
                <w:szCs w:val="24"/>
              </w:rPr>
              <w:t xml:space="preserve"> </w:t>
            </w:r>
            <w:r w:rsidRPr="00E87E4B">
              <w:rPr>
                <w:i/>
                <w:sz w:val="24"/>
                <w:szCs w:val="24"/>
              </w:rPr>
              <w:t>Социальный статус. Социальная мобильность</w:t>
            </w:r>
            <w:r w:rsidRPr="00E87E4B">
              <w:rPr>
                <w:sz w:val="24"/>
                <w:szCs w:val="24"/>
              </w:rPr>
              <w:t>.</w:t>
            </w:r>
          </w:p>
          <w:p w:rsidR="00702587" w:rsidRPr="00E87E4B" w:rsidRDefault="00702587" w:rsidP="00702587">
            <w:pPr>
              <w:pStyle w:val="a8"/>
              <w:ind w:firstLine="567"/>
              <w:rPr>
                <w:sz w:val="24"/>
                <w:szCs w:val="24"/>
              </w:rPr>
            </w:pPr>
            <w:r w:rsidRPr="00E87E4B">
              <w:rPr>
                <w:sz w:val="24"/>
                <w:szCs w:val="24"/>
              </w:rPr>
              <w:t>Социальная ответственность.</w:t>
            </w:r>
          </w:p>
          <w:p w:rsidR="00702587" w:rsidRPr="00E87E4B" w:rsidRDefault="00702587" w:rsidP="00702587">
            <w:pPr>
              <w:pStyle w:val="a8"/>
              <w:ind w:firstLine="567"/>
              <w:rPr>
                <w:i/>
                <w:sz w:val="24"/>
                <w:szCs w:val="24"/>
              </w:rPr>
            </w:pPr>
            <w:r w:rsidRPr="00E87E4B">
              <w:rPr>
                <w:sz w:val="24"/>
                <w:szCs w:val="24"/>
              </w:rPr>
              <w:t xml:space="preserve">Социальный конфликт, пути его разрешения. </w:t>
            </w:r>
            <w:r w:rsidRPr="00E87E4B">
              <w:rPr>
                <w:i/>
                <w:sz w:val="24"/>
                <w:szCs w:val="24"/>
              </w:rPr>
              <w:t>Социальные изменения и его формы</w:t>
            </w:r>
            <w:r w:rsidRPr="00E87E4B">
              <w:rPr>
                <w:sz w:val="24"/>
                <w:szCs w:val="24"/>
              </w:rPr>
              <w:t xml:space="preserve">. </w:t>
            </w:r>
            <w:r w:rsidRPr="00E87E4B">
              <w:rPr>
                <w:i/>
                <w:sz w:val="24"/>
                <w:szCs w:val="24"/>
              </w:rPr>
              <w:t xml:space="preserve">Человечество в </w:t>
            </w:r>
            <w:r w:rsidRPr="00E87E4B">
              <w:rPr>
                <w:i/>
                <w:sz w:val="24"/>
                <w:szCs w:val="24"/>
                <w:lang w:val="en-US"/>
              </w:rPr>
              <w:t>XXI</w:t>
            </w:r>
            <w:r w:rsidRPr="00E87E4B">
              <w:rPr>
                <w:i/>
                <w:sz w:val="24"/>
                <w:szCs w:val="24"/>
              </w:rPr>
              <w:t xml:space="preserve"> веке, основные вызовы и угрозы. Причины и опасность международного терроризма.</w:t>
            </w:r>
          </w:p>
          <w:p w:rsidR="00702587" w:rsidRPr="007C13E0" w:rsidRDefault="00702587" w:rsidP="007C13E0">
            <w:pPr>
              <w:pStyle w:val="aff"/>
              <w:spacing w:before="360"/>
              <w:rPr>
                <w:rFonts w:ascii="Times New Roman" w:hAnsi="Times New Roman"/>
                <w:b/>
              </w:rPr>
            </w:pPr>
            <w:r w:rsidRPr="007C13E0">
              <w:rPr>
                <w:rFonts w:ascii="Times New Roman" w:hAnsi="Times New Roman"/>
                <w:b/>
              </w:rPr>
              <w:t>ОСНОВНЫЕ СФЕРЫ ЖИЗНИ ОБЩЕСТВА</w:t>
            </w:r>
          </w:p>
          <w:p w:rsidR="00702587" w:rsidRPr="00E87E4B" w:rsidRDefault="00702587" w:rsidP="00702587">
            <w:pPr>
              <w:pStyle w:val="a8"/>
              <w:spacing w:before="60"/>
              <w:ind w:firstLine="567"/>
              <w:rPr>
                <w:sz w:val="24"/>
                <w:szCs w:val="24"/>
              </w:rPr>
            </w:pPr>
            <w:r w:rsidRPr="00E87E4B">
              <w:rPr>
                <w:b/>
                <w:sz w:val="24"/>
                <w:szCs w:val="24"/>
              </w:rPr>
              <w:t>Сфера духовной культуры</w:t>
            </w:r>
            <w:r w:rsidRPr="00E87E4B">
              <w:rPr>
                <w:sz w:val="24"/>
                <w:szCs w:val="24"/>
              </w:rPr>
              <w:t xml:space="preserve"> и ее особенности. </w:t>
            </w:r>
            <w:r w:rsidRPr="00E87E4B">
              <w:rPr>
                <w:i/>
                <w:sz w:val="24"/>
                <w:szCs w:val="24"/>
              </w:rPr>
              <w:t>Мировоззрение.</w:t>
            </w:r>
            <w:r w:rsidRPr="00E87E4B">
              <w:rPr>
                <w:sz w:val="24"/>
                <w:szCs w:val="24"/>
              </w:rPr>
              <w:t xml:space="preserve"> </w:t>
            </w:r>
            <w:r w:rsidRPr="00E87E4B">
              <w:rPr>
                <w:i/>
                <w:sz w:val="24"/>
                <w:szCs w:val="24"/>
              </w:rPr>
              <w:t>Жизненные ценности и ориентиры</w:t>
            </w:r>
            <w:r w:rsidRPr="00E87E4B">
              <w:rPr>
                <w:sz w:val="24"/>
                <w:szCs w:val="24"/>
              </w:rPr>
              <w:t xml:space="preserve">. Свобода и ответственность. Социальные ценности и нормы. Мораль. </w:t>
            </w:r>
            <w:r w:rsidRPr="00E87E4B">
              <w:rPr>
                <w:i/>
                <w:sz w:val="24"/>
                <w:szCs w:val="24"/>
              </w:rPr>
              <w:t xml:space="preserve">Добро и зло. </w:t>
            </w:r>
            <w:r w:rsidRPr="00E87E4B">
              <w:rPr>
                <w:sz w:val="24"/>
                <w:szCs w:val="24"/>
              </w:rPr>
              <w:t>Гуманизм. Патриотизм и гражданственность.</w:t>
            </w:r>
          </w:p>
          <w:p w:rsidR="00702587" w:rsidRPr="00E87E4B" w:rsidRDefault="00702587" w:rsidP="00702587">
            <w:pPr>
              <w:pStyle w:val="a8"/>
              <w:ind w:firstLine="567"/>
              <w:rPr>
                <w:i/>
                <w:sz w:val="24"/>
                <w:szCs w:val="24"/>
              </w:rPr>
            </w:pPr>
            <w:r w:rsidRPr="00E87E4B">
              <w:rPr>
                <w:sz w:val="24"/>
                <w:szCs w:val="24"/>
              </w:rPr>
              <w:t xml:space="preserve">Наука в жизни современного общества. </w:t>
            </w:r>
            <w:r w:rsidRPr="00E87E4B">
              <w:rPr>
                <w:i/>
                <w:sz w:val="24"/>
                <w:szCs w:val="24"/>
              </w:rPr>
              <w:t>Возрастание роли научных исследований в современном мире.</w:t>
            </w:r>
          </w:p>
          <w:p w:rsidR="00702587" w:rsidRPr="00E87E4B" w:rsidRDefault="00702587" w:rsidP="00702587">
            <w:pPr>
              <w:pStyle w:val="a8"/>
              <w:ind w:firstLine="567"/>
              <w:rPr>
                <w:i/>
                <w:sz w:val="24"/>
                <w:szCs w:val="24"/>
              </w:rPr>
            </w:pPr>
            <w:r w:rsidRPr="00E87E4B">
              <w:rPr>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702587" w:rsidRPr="00E87E4B" w:rsidRDefault="00702587" w:rsidP="00702587">
            <w:pPr>
              <w:pStyle w:val="a8"/>
              <w:ind w:firstLine="567"/>
              <w:rPr>
                <w:sz w:val="24"/>
                <w:szCs w:val="24"/>
              </w:rPr>
            </w:pPr>
            <w:r w:rsidRPr="00E87E4B">
              <w:rPr>
                <w:sz w:val="24"/>
                <w:szCs w:val="24"/>
              </w:rPr>
              <w:t>Религия, религиозные организации и объединения, их роль</w:t>
            </w:r>
            <w:r w:rsidRPr="00E87E4B">
              <w:rPr>
                <w:i/>
                <w:sz w:val="24"/>
                <w:szCs w:val="24"/>
              </w:rPr>
              <w:t xml:space="preserve"> </w:t>
            </w:r>
            <w:r w:rsidRPr="00E87E4B">
              <w:rPr>
                <w:sz w:val="24"/>
                <w:szCs w:val="24"/>
              </w:rPr>
              <w:t>в жизни современного общества</w:t>
            </w:r>
            <w:r w:rsidRPr="00E87E4B">
              <w:rPr>
                <w:i/>
                <w:sz w:val="24"/>
                <w:szCs w:val="24"/>
              </w:rPr>
              <w:t xml:space="preserve">. </w:t>
            </w:r>
            <w:r w:rsidRPr="00E87E4B">
              <w:rPr>
                <w:sz w:val="24"/>
                <w:szCs w:val="24"/>
              </w:rPr>
              <w:t xml:space="preserve">Свобода совести. </w:t>
            </w:r>
          </w:p>
          <w:p w:rsidR="00702587" w:rsidRPr="00E87E4B" w:rsidRDefault="00702587" w:rsidP="00702587">
            <w:pPr>
              <w:spacing w:before="120"/>
              <w:ind w:firstLine="567"/>
              <w:jc w:val="both"/>
            </w:pPr>
            <w:r w:rsidRPr="00E87E4B">
              <w:rPr>
                <w:b/>
              </w:rPr>
              <w:t>Экономика</w:t>
            </w:r>
            <w:r w:rsidRPr="00E87E4B">
              <w:t xml:space="preserve"> и ее роль в жизни общества. Товары и услуги, ресурсы и потребности, ограниченность ресурсов. </w:t>
            </w:r>
            <w:r w:rsidRPr="00E87E4B">
              <w:rPr>
                <w:i/>
              </w:rPr>
              <w:t xml:space="preserve">Альтернативная стоимость. </w:t>
            </w:r>
            <w:r w:rsidRPr="00E87E4B">
              <w:t xml:space="preserve">Экономические системы и собственность. Разделение труда и специализация. Обмен, торговля. </w:t>
            </w:r>
            <w:r w:rsidRPr="00E87E4B">
              <w:rPr>
                <w:i/>
              </w:rPr>
              <w:t>Формы торговли и реклама.</w:t>
            </w:r>
            <w:r w:rsidRPr="00E87E4B">
              <w:t xml:space="preserve"> </w:t>
            </w:r>
          </w:p>
          <w:p w:rsidR="00702587" w:rsidRPr="00E87E4B" w:rsidRDefault="00702587" w:rsidP="00702587">
            <w:pPr>
              <w:ind w:firstLine="567"/>
              <w:jc w:val="both"/>
            </w:pPr>
            <w:r w:rsidRPr="00E87E4B">
              <w:t xml:space="preserve">Деньги. </w:t>
            </w:r>
            <w:r w:rsidRPr="00E87E4B">
              <w:rPr>
                <w:i/>
              </w:rPr>
              <w:t>Инфляция. Банковские услуги, предоставляемые гражданам</w:t>
            </w:r>
            <w:r w:rsidRPr="00E87E4B">
              <w:t xml:space="preserve">. </w:t>
            </w:r>
            <w:r w:rsidRPr="00E87E4B">
              <w:rPr>
                <w:i/>
              </w:rPr>
              <w:t xml:space="preserve">Формы сбережения граждан. Страховые услуги. </w:t>
            </w:r>
            <w:r w:rsidRPr="00E87E4B">
              <w:t xml:space="preserve">Неравенство доходов и экономические меры социальной поддержки. </w:t>
            </w:r>
            <w:r w:rsidRPr="00E87E4B">
              <w:rPr>
                <w:i/>
              </w:rPr>
              <w:t>Экономические основы прав потребителя</w:t>
            </w:r>
            <w:r w:rsidRPr="00E87E4B">
              <w:t>.</w:t>
            </w:r>
          </w:p>
          <w:p w:rsidR="00702587" w:rsidRPr="00E87E4B" w:rsidRDefault="00702587" w:rsidP="00702587">
            <w:pPr>
              <w:ind w:firstLine="567"/>
              <w:jc w:val="both"/>
              <w:rPr>
                <w:i/>
              </w:rPr>
            </w:pPr>
            <w:r w:rsidRPr="00E87E4B">
              <w:t xml:space="preserve">Рынок и рыночный механизм. Предпринимательство </w:t>
            </w:r>
            <w:r w:rsidRPr="00E87E4B">
              <w:rPr>
                <w:i/>
              </w:rPr>
              <w:t xml:space="preserve">и его организационно-правовые формы. </w:t>
            </w:r>
            <w:r w:rsidRPr="00E87E4B">
              <w:t xml:space="preserve">Производство, производительность труда. </w:t>
            </w:r>
            <w:r w:rsidRPr="00E87E4B">
              <w:rPr>
                <w:i/>
              </w:rPr>
              <w:t xml:space="preserve">Факторы, влияющие на производительность труда. </w:t>
            </w:r>
            <w:r w:rsidRPr="00E87E4B">
              <w:t xml:space="preserve">Малое предпринимательство и фермерское хозяйство. </w:t>
            </w:r>
            <w:r w:rsidRPr="00E87E4B">
              <w:rPr>
                <w:i/>
              </w:rPr>
              <w:t>Издержки, выручка, прибыль.</w:t>
            </w:r>
            <w:r w:rsidRPr="00E87E4B">
              <w:t xml:space="preserve"> </w:t>
            </w:r>
            <w:r w:rsidRPr="00E87E4B">
              <w:lastRenderedPageBreak/>
              <w:t xml:space="preserve">Заработная плата и стимулирование труда. Налоги, уплачиваемые гражданами. </w:t>
            </w:r>
            <w:r w:rsidRPr="00E87E4B">
              <w:rPr>
                <w:i/>
              </w:rPr>
              <w:t>Безработица.</w:t>
            </w:r>
            <w:r w:rsidRPr="00E87E4B">
              <w:t xml:space="preserve"> </w:t>
            </w:r>
            <w:r w:rsidRPr="00E87E4B">
              <w:rPr>
                <w:i/>
              </w:rPr>
              <w:t xml:space="preserve">Профсоюз. </w:t>
            </w:r>
          </w:p>
          <w:p w:rsidR="00702587" w:rsidRPr="00E87E4B" w:rsidRDefault="00702587" w:rsidP="00702587">
            <w:pPr>
              <w:ind w:firstLine="567"/>
              <w:jc w:val="both"/>
            </w:pPr>
            <w:r w:rsidRPr="00E87E4B">
              <w:t xml:space="preserve">Экономические цели и функции государства. </w:t>
            </w:r>
            <w:r w:rsidRPr="00E87E4B">
              <w:rPr>
                <w:i/>
              </w:rPr>
              <w:t>Международная торговля. Обменные курсы валют.</w:t>
            </w:r>
          </w:p>
          <w:p w:rsidR="00702587" w:rsidRPr="00E87E4B" w:rsidRDefault="00702587" w:rsidP="00702587">
            <w:pPr>
              <w:pStyle w:val="a8"/>
              <w:spacing w:before="120"/>
              <w:ind w:firstLine="567"/>
              <w:rPr>
                <w:sz w:val="24"/>
                <w:szCs w:val="24"/>
              </w:rPr>
            </w:pPr>
            <w:r w:rsidRPr="00E87E4B">
              <w:rPr>
                <w:b/>
                <w:sz w:val="24"/>
                <w:szCs w:val="24"/>
              </w:rPr>
              <w:t>Социальная сфера.</w:t>
            </w:r>
            <w:r w:rsidRPr="00E87E4B">
              <w:rPr>
                <w:sz w:val="24"/>
                <w:szCs w:val="24"/>
              </w:rPr>
              <w:t xml:space="preserve"> Семья как малая группа.</w:t>
            </w:r>
            <w:r w:rsidRPr="00E87E4B">
              <w:rPr>
                <w:i/>
                <w:sz w:val="24"/>
                <w:szCs w:val="24"/>
              </w:rPr>
              <w:t xml:space="preserve"> Брак и развод, неполная семья.</w:t>
            </w:r>
            <w:r w:rsidRPr="00E87E4B">
              <w:rPr>
                <w:sz w:val="24"/>
                <w:szCs w:val="24"/>
              </w:rPr>
              <w:t xml:space="preserve"> Отношения между поколениями. </w:t>
            </w:r>
          </w:p>
          <w:p w:rsidR="00702587" w:rsidRPr="00E87E4B" w:rsidRDefault="00702587" w:rsidP="00702587">
            <w:pPr>
              <w:pStyle w:val="a8"/>
              <w:ind w:firstLine="567"/>
              <w:rPr>
                <w:sz w:val="24"/>
                <w:szCs w:val="24"/>
              </w:rPr>
            </w:pPr>
            <w:r w:rsidRPr="00E87E4B">
              <w:rPr>
                <w:sz w:val="24"/>
                <w:szCs w:val="24"/>
              </w:rPr>
              <w:t>Социальная значимость здорового образа жизни.</w:t>
            </w:r>
            <w:r w:rsidRPr="00E87E4B">
              <w:rPr>
                <w:i/>
                <w:sz w:val="24"/>
                <w:szCs w:val="24"/>
              </w:rPr>
              <w:t xml:space="preserve"> Социальное страхование</w:t>
            </w:r>
            <w:r w:rsidRPr="00E87E4B">
              <w:rPr>
                <w:sz w:val="24"/>
                <w:szCs w:val="24"/>
              </w:rPr>
              <w:t>.</w:t>
            </w:r>
          </w:p>
          <w:p w:rsidR="00702587" w:rsidRPr="00E87E4B" w:rsidRDefault="00702587" w:rsidP="00702587">
            <w:pPr>
              <w:pStyle w:val="a8"/>
              <w:ind w:firstLine="567"/>
              <w:rPr>
                <w:sz w:val="24"/>
                <w:szCs w:val="24"/>
              </w:rPr>
            </w:pPr>
            <w:r w:rsidRPr="00E87E4B">
              <w:rPr>
                <w:sz w:val="24"/>
                <w:szCs w:val="24"/>
              </w:rPr>
              <w:t>Отклоняющееся поведение. Опасность наркомании и алкоголизма для человека и общества.</w:t>
            </w:r>
          </w:p>
          <w:p w:rsidR="00702587" w:rsidRPr="00E87E4B" w:rsidRDefault="00702587" w:rsidP="00702587">
            <w:pPr>
              <w:pStyle w:val="a8"/>
              <w:spacing w:before="120"/>
              <w:ind w:firstLine="567"/>
              <w:rPr>
                <w:sz w:val="24"/>
                <w:szCs w:val="24"/>
              </w:rPr>
            </w:pPr>
            <w:r w:rsidRPr="00E87E4B">
              <w:rPr>
                <w:b/>
                <w:sz w:val="24"/>
                <w:szCs w:val="24"/>
              </w:rPr>
              <w:t>Сфера политики и социального управления.</w:t>
            </w:r>
            <w:r w:rsidRPr="00E87E4B">
              <w:rPr>
                <w:sz w:val="24"/>
                <w:szCs w:val="24"/>
              </w:rPr>
              <w:t xml:space="preserve"> Власть. Роль политики в жизни общества. Политический режим. Демократия, </w:t>
            </w:r>
            <w:r w:rsidRPr="00E87E4B">
              <w:rPr>
                <w:i/>
                <w:sz w:val="24"/>
                <w:szCs w:val="24"/>
              </w:rPr>
              <w:t>ее развитие в современном мире.</w:t>
            </w:r>
            <w:r w:rsidRPr="00E87E4B">
              <w:rPr>
                <w:sz w:val="24"/>
                <w:szCs w:val="24"/>
              </w:rPr>
              <w:t xml:space="preserve"> Разделение властей. Местное самоуправление. Участие граждан в политической жизни. Опасность политического экстремизма.</w:t>
            </w:r>
          </w:p>
          <w:p w:rsidR="00702587" w:rsidRPr="00E87E4B" w:rsidRDefault="00702587" w:rsidP="00702587">
            <w:pPr>
              <w:pStyle w:val="a8"/>
              <w:ind w:firstLine="567"/>
              <w:rPr>
                <w:sz w:val="24"/>
                <w:szCs w:val="24"/>
              </w:rPr>
            </w:pPr>
            <w:r w:rsidRPr="00E87E4B">
              <w:rPr>
                <w:sz w:val="24"/>
                <w:szCs w:val="24"/>
              </w:rPr>
              <w:t xml:space="preserve">Выборы, референдум. Политические партии и движения, их роль в общественной жизни. </w:t>
            </w:r>
            <w:r w:rsidRPr="00E87E4B">
              <w:rPr>
                <w:i/>
                <w:sz w:val="24"/>
                <w:szCs w:val="24"/>
              </w:rPr>
              <w:t>Влияние средств массовой информации на политическую жизнь общества.</w:t>
            </w:r>
            <w:r w:rsidRPr="00E87E4B">
              <w:rPr>
                <w:sz w:val="24"/>
                <w:szCs w:val="24"/>
              </w:rPr>
              <w:t xml:space="preserve"> </w:t>
            </w:r>
          </w:p>
          <w:p w:rsidR="00702587" w:rsidRPr="00E87E4B" w:rsidRDefault="00702587" w:rsidP="00702587">
            <w:pPr>
              <w:spacing w:before="120"/>
              <w:ind w:firstLine="567"/>
              <w:jc w:val="both"/>
            </w:pPr>
            <w:r w:rsidRPr="00E87E4B">
              <w:rPr>
                <w:b/>
              </w:rPr>
              <w:t>Право</w:t>
            </w:r>
            <w:r w:rsidRPr="00E87E4B">
              <w:t>, его роль в жизни общества и государства. Понятие и признаки государства</w:t>
            </w:r>
            <w:r w:rsidRPr="00E87E4B">
              <w:rPr>
                <w:i/>
              </w:rPr>
              <w:t xml:space="preserve">. </w:t>
            </w:r>
            <w:r w:rsidRPr="00E87E4B">
              <w:t xml:space="preserve">Формы государства. Гражданское общество и правовое государство. Норма права. Нормативный правовой акт. </w:t>
            </w:r>
            <w:r w:rsidRPr="00E87E4B">
              <w:rPr>
                <w:i/>
              </w:rPr>
              <w:t>Система законодательства.</w:t>
            </w:r>
            <w:r w:rsidRPr="00E87E4B">
              <w:t xml:space="preserve"> </w:t>
            </w:r>
            <w:r w:rsidRPr="00E87E4B">
              <w:rPr>
                <w:i/>
              </w:rPr>
              <w:t>Субъекты права</w:t>
            </w:r>
            <w:r w:rsidRPr="00E87E4B">
              <w:t>. Понятие прав, свобод и обязанностей. Понятие правоотношений. Признаки и виды правонарушений. Понятие и виды юридической ответственности</w:t>
            </w:r>
            <w:r w:rsidRPr="00E87E4B">
              <w:rPr>
                <w:i/>
              </w:rPr>
              <w:t>.</w:t>
            </w:r>
            <w:r w:rsidRPr="00E87E4B">
              <w:t xml:space="preserve"> </w:t>
            </w:r>
            <w:r w:rsidRPr="00E87E4B">
              <w:rPr>
                <w:i/>
              </w:rPr>
              <w:t>Презумпция невиновности.</w:t>
            </w:r>
          </w:p>
          <w:p w:rsidR="00702587" w:rsidRPr="00E87E4B" w:rsidRDefault="00702587" w:rsidP="00702587">
            <w:pPr>
              <w:ind w:firstLine="567"/>
              <w:jc w:val="both"/>
            </w:pPr>
            <w:r w:rsidRPr="00E87E4B">
              <w:t xml:space="preserve">Конституция Российской Федерации. Основы конституционного строя Российской Федерации. </w:t>
            </w:r>
          </w:p>
          <w:p w:rsidR="00702587" w:rsidRPr="00E87E4B" w:rsidRDefault="00702587" w:rsidP="00702587">
            <w:pPr>
              <w:ind w:firstLine="567"/>
              <w:jc w:val="both"/>
            </w:pPr>
            <w:r w:rsidRPr="00E87E4B">
              <w:t xml:space="preserve">Федеративное устройство России. Органы государственной власти Российской Федерации. Правоохранительные органы. Судебная система. </w:t>
            </w:r>
            <w:r w:rsidRPr="00E87E4B">
              <w:rPr>
                <w:i/>
              </w:rPr>
              <w:t>Адвокатура. Нотариат.</w:t>
            </w:r>
            <w:r w:rsidRPr="00E87E4B">
              <w:t xml:space="preserve"> Взаимоотношения органов государственной власти и граждан. </w:t>
            </w:r>
          </w:p>
          <w:p w:rsidR="00702587" w:rsidRPr="00E87E4B" w:rsidRDefault="00702587" w:rsidP="00702587">
            <w:pPr>
              <w:ind w:firstLine="567"/>
              <w:jc w:val="both"/>
            </w:pPr>
            <w:r w:rsidRPr="00E87E4B">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702587" w:rsidRPr="00E87E4B" w:rsidRDefault="00702587" w:rsidP="00702587">
            <w:pPr>
              <w:ind w:firstLine="567"/>
              <w:jc w:val="both"/>
              <w:rPr>
                <w:i/>
              </w:rPr>
            </w:pPr>
            <w:r w:rsidRPr="00E87E4B">
              <w:t xml:space="preserve">Гражданские правоотношения. Право собственности. </w:t>
            </w:r>
            <w:r w:rsidRPr="00E87E4B">
              <w:rPr>
                <w:i/>
              </w:rPr>
              <w:t>Основные виды гражданско-правовых договоров.</w:t>
            </w:r>
            <w:r w:rsidRPr="00E87E4B">
              <w:t xml:space="preserve"> Права потребителей. Семейные правоотношения. Права и обязанности родителей и детей. </w:t>
            </w:r>
            <w:r w:rsidRPr="00E87E4B">
              <w:rPr>
                <w:i/>
              </w:rPr>
              <w:t>Жилищные правоотношения</w:t>
            </w:r>
            <w:r w:rsidRPr="00E87E4B">
              <w:t xml:space="preserve">.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E87E4B">
              <w:rPr>
                <w:i/>
              </w:rPr>
              <w:t>Пределы допустимой самообороны.</w:t>
            </w:r>
          </w:p>
          <w:p w:rsidR="0085207E" w:rsidRPr="0009022A" w:rsidRDefault="0085207E" w:rsidP="00F8388C">
            <w:pPr>
              <w:ind w:left="142"/>
            </w:pPr>
          </w:p>
          <w:p w:rsidR="00AB6E24" w:rsidRDefault="00BB366D" w:rsidP="00AB6E24">
            <w:pPr>
              <w:ind w:left="567"/>
              <w:rPr>
                <w:b/>
              </w:rPr>
            </w:pPr>
            <w:r>
              <w:rPr>
                <w:b/>
                <w:bCs/>
              </w:rPr>
              <w:t>3.1</w:t>
            </w:r>
            <w:r w:rsidR="00132ED1">
              <w:rPr>
                <w:b/>
                <w:bCs/>
              </w:rPr>
              <w:t xml:space="preserve">.2.8.ГЕОГРАФИЯ </w:t>
            </w:r>
            <w:r w:rsidR="0085207E" w:rsidRPr="0009022A">
              <w:br/>
            </w:r>
            <w:r w:rsidR="00AB6E24" w:rsidRPr="007C13E0">
              <w:rPr>
                <w:b/>
                <w:sz w:val="20"/>
                <w:szCs w:val="20"/>
              </w:rPr>
              <w:t>ИСТОЧНИКИ ГЕОГРАФИЧЕСКОЙ ИНФОРМАЦИИ</w:t>
            </w:r>
          </w:p>
          <w:p w:rsidR="00AB6E24" w:rsidRDefault="00AB6E24" w:rsidP="00AB6E24">
            <w:pPr>
              <w:spacing w:before="120"/>
              <w:ind w:firstLine="567"/>
              <w:jc w:val="both"/>
            </w:pPr>
            <w:r>
              <w:rPr>
                <w:b/>
                <w:sz w:val="22"/>
              </w:rPr>
              <w:t>География как наука.</w:t>
            </w:r>
            <w:r>
              <w:rPr>
                <w:sz w:val="22"/>
              </w:rPr>
              <w:t xml:space="preserve">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AB6E24" w:rsidRDefault="00AB6E24" w:rsidP="00AB6E24">
            <w:pPr>
              <w:spacing w:before="120"/>
              <w:ind w:firstLine="567"/>
              <w:jc w:val="both"/>
            </w:pPr>
            <w:r>
              <w:rPr>
                <w:b/>
                <w:sz w:val="22"/>
              </w:rPr>
              <w:t>Географические модели</w:t>
            </w:r>
            <w:r>
              <w:rPr>
                <w:sz w:val="22"/>
              </w:rPr>
              <w:t>: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AB6E24" w:rsidRDefault="00AB6E24" w:rsidP="00AB6E24">
            <w:pPr>
              <w:ind w:firstLine="567"/>
              <w:jc w:val="both"/>
              <w:rPr>
                <w:b/>
                <w:i/>
              </w:rPr>
            </w:pPr>
            <w:r>
              <w:rPr>
                <w:b/>
                <w:i/>
              </w:rPr>
              <w:t>Ориентирование по карте; чтение карт, космических и аэрофотоснимков, статистических материалов.</w:t>
            </w:r>
          </w:p>
          <w:p w:rsidR="00AB6E24" w:rsidRPr="007C13E0" w:rsidRDefault="00AB6E24" w:rsidP="00AB6E24">
            <w:pPr>
              <w:spacing w:before="240"/>
              <w:ind w:left="567"/>
              <w:rPr>
                <w:b/>
                <w:sz w:val="20"/>
                <w:szCs w:val="20"/>
              </w:rPr>
            </w:pPr>
            <w:r w:rsidRPr="007C13E0">
              <w:rPr>
                <w:b/>
                <w:sz w:val="20"/>
                <w:szCs w:val="20"/>
              </w:rPr>
              <w:t>ПРИРОДА ЗЕМЛИ И ЧЕЛОВЕК</w:t>
            </w:r>
          </w:p>
          <w:p w:rsidR="00AB6E24" w:rsidRDefault="00AB6E24" w:rsidP="00AB6E24">
            <w:pPr>
              <w:spacing w:before="120"/>
              <w:ind w:firstLine="567"/>
              <w:jc w:val="both"/>
            </w:pPr>
            <w:r>
              <w:rPr>
                <w:b/>
                <w:sz w:val="22"/>
              </w:rPr>
              <w:t>Земля как планета.</w:t>
            </w:r>
            <w:r>
              <w:rPr>
                <w:sz w:val="22"/>
              </w:rPr>
              <w:t xml:space="preserve"> </w:t>
            </w:r>
            <w:r>
              <w:rPr>
                <w:i/>
                <w:sz w:val="22"/>
              </w:rPr>
              <w:t>Возникновение и геологическая история Земли. Развитие географических знаний человека о Земле</w:t>
            </w:r>
            <w:r>
              <w:rPr>
                <w:rStyle w:val="afc"/>
                <w:i/>
                <w:sz w:val="22"/>
              </w:rPr>
              <w:footnoteReference w:id="6"/>
            </w:r>
            <w:r>
              <w:rPr>
                <w:sz w:val="22"/>
              </w:rPr>
              <w:t>. Выдающиеся географические открытия и путешествия. Форма, размеры, движения Земли. Влияние космоса на Землю и жизнь людей.</w:t>
            </w:r>
          </w:p>
          <w:p w:rsidR="00AB6E24" w:rsidRDefault="00AB6E24" w:rsidP="00AB6E24">
            <w:pPr>
              <w:ind w:firstLine="567"/>
              <w:jc w:val="both"/>
              <w:rPr>
                <w:b/>
                <w:i/>
              </w:rPr>
            </w:pPr>
            <w:r>
              <w:rPr>
                <w:b/>
                <w:i/>
              </w:rPr>
              <w:t xml:space="preserve">Сравнение Земли с обликом других планет Солнечной системы. Объяснение </w:t>
            </w:r>
            <w:r>
              <w:rPr>
                <w:b/>
                <w:i/>
              </w:rPr>
              <w:lastRenderedPageBreak/>
              <w:t>географических следствий движения Земли вокруг Солнца и вращения Земли вокруг своей оси.</w:t>
            </w:r>
          </w:p>
          <w:p w:rsidR="00AB6E24" w:rsidRDefault="00AB6E24" w:rsidP="00AB6E24">
            <w:pPr>
              <w:spacing w:before="120"/>
              <w:ind w:firstLine="567"/>
              <w:jc w:val="both"/>
            </w:pPr>
            <w:r>
              <w:rPr>
                <w:b/>
                <w:sz w:val="22"/>
              </w:rPr>
              <w:t>Земная кора и литосфера</w:t>
            </w:r>
            <w:r>
              <w:rPr>
                <w:sz w:val="22"/>
              </w:rPr>
              <w:t xml:space="preserve">,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r>
              <w:rPr>
                <w:i/>
                <w:sz w:val="22"/>
              </w:rPr>
              <w:t>Особенности жизни, быта и хозяйственной деятельности людей в горах и на равнинах. Природные памятники литосферы</w:t>
            </w:r>
            <w:r>
              <w:rPr>
                <w:sz w:val="22"/>
              </w:rPr>
              <w:t>.</w:t>
            </w:r>
          </w:p>
          <w:p w:rsidR="00AB6E24" w:rsidRDefault="00AB6E24" w:rsidP="00AB6E24">
            <w:pPr>
              <w:ind w:firstLine="567"/>
              <w:jc w:val="both"/>
              <w:rPr>
                <w:b/>
                <w:i/>
              </w:rPr>
            </w:pPr>
            <w:r>
              <w:rPr>
                <w:b/>
                <w:i/>
              </w:rPr>
              <w:t>Изучение свойств минералов, горных пород, полезных ископаемых. Наблюдение за объектами литосферы, описание на местности и по карте.</w:t>
            </w:r>
          </w:p>
          <w:p w:rsidR="00AB6E24" w:rsidRDefault="00AB6E24" w:rsidP="00AB6E24">
            <w:pPr>
              <w:spacing w:before="60"/>
              <w:ind w:firstLine="567"/>
              <w:jc w:val="both"/>
              <w:rPr>
                <w:b/>
                <w:i/>
              </w:rPr>
            </w:pPr>
          </w:p>
          <w:p w:rsidR="00AB6E24" w:rsidRDefault="00AB6E24" w:rsidP="00AB6E24">
            <w:pPr>
              <w:spacing w:before="120"/>
              <w:ind w:firstLine="567"/>
              <w:jc w:val="both"/>
            </w:pPr>
            <w:r>
              <w:rPr>
                <w:b/>
                <w:sz w:val="22"/>
              </w:rPr>
              <w:t>Гидросфера</w:t>
            </w:r>
            <w:r>
              <w:rPr>
                <w:sz w:val="22"/>
              </w:rPr>
              <w:t xml:space="preserve">,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w:t>
            </w:r>
            <w:r>
              <w:rPr>
                <w:i/>
                <w:sz w:val="22"/>
              </w:rPr>
              <w:t>Природные памятники гидросферы</w:t>
            </w:r>
            <w:r>
              <w:rPr>
                <w:sz w:val="22"/>
              </w:rPr>
              <w:t>.</w:t>
            </w:r>
          </w:p>
          <w:p w:rsidR="00AB6E24" w:rsidRDefault="00AB6E24" w:rsidP="00AB6E24">
            <w:pPr>
              <w:ind w:firstLine="567"/>
              <w:jc w:val="both"/>
              <w:rPr>
                <w:b/>
                <w:i/>
              </w:rPr>
            </w:pPr>
            <w:r>
              <w:rPr>
                <w:b/>
                <w:i/>
              </w:rPr>
              <w:t>Наблюдение за объектами гидросферы, их описание на местности и по карте. Оценка обеспеченности водными ресурсами разных регионов Земли.</w:t>
            </w:r>
          </w:p>
          <w:p w:rsidR="00AB6E24" w:rsidRDefault="00AB6E24" w:rsidP="00AB6E24">
            <w:pPr>
              <w:spacing w:before="120"/>
              <w:ind w:firstLine="567"/>
              <w:jc w:val="both"/>
            </w:pPr>
            <w:r>
              <w:rPr>
                <w:b/>
                <w:sz w:val="22"/>
              </w:rPr>
              <w:t>Атмосфера</w:t>
            </w:r>
            <w:r>
              <w:rPr>
                <w:sz w:val="22"/>
              </w:rPr>
              <w:t xml:space="preserve">,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Pr>
                <w:i/>
                <w:sz w:val="22"/>
              </w:rPr>
              <w:t>Адаптация человека к разным климатическим условиям</w:t>
            </w:r>
            <w:r>
              <w:rPr>
                <w:sz w:val="22"/>
              </w:rPr>
              <w:t>.</w:t>
            </w:r>
          </w:p>
          <w:p w:rsidR="00AB6E24" w:rsidRDefault="00AB6E24" w:rsidP="00AB6E24">
            <w:pPr>
              <w:ind w:firstLine="567"/>
              <w:jc w:val="both"/>
              <w:rPr>
                <w:b/>
                <w:i/>
              </w:rPr>
            </w:pPr>
            <w:r>
              <w:rPr>
                <w:b/>
                <w:i/>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AB6E24" w:rsidRDefault="00AB6E24" w:rsidP="00AB6E24">
            <w:pPr>
              <w:spacing w:before="120"/>
              <w:ind w:firstLine="567"/>
              <w:jc w:val="both"/>
            </w:pPr>
            <w:r>
              <w:rPr>
                <w:b/>
                <w:sz w:val="22"/>
              </w:rPr>
              <w:t>Биосфера</w:t>
            </w:r>
            <w:r>
              <w:rPr>
                <w:sz w:val="22"/>
              </w:rPr>
              <w:t>,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AB6E24" w:rsidRDefault="00AB6E24" w:rsidP="00AB6E24">
            <w:pPr>
              <w:ind w:firstLine="567"/>
              <w:jc w:val="both"/>
              <w:rPr>
                <w:b/>
                <w:i/>
              </w:rPr>
            </w:pPr>
            <w:r>
              <w:rPr>
                <w:b/>
                <w:i/>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AB6E24" w:rsidRDefault="00AB6E24" w:rsidP="00AB6E24">
            <w:pPr>
              <w:spacing w:before="120"/>
              <w:ind w:firstLine="567"/>
              <w:jc w:val="both"/>
            </w:pPr>
            <w:r>
              <w:rPr>
                <w:b/>
                <w:sz w:val="22"/>
              </w:rPr>
              <w:t>Почвенный покров</w:t>
            </w:r>
            <w:r>
              <w:rPr>
                <w:sz w:val="22"/>
              </w:rPr>
              <w:t>. Почва как особое природное образование. Плодородие – важнейшее свойство почвы. Условия образования почв разных типов.</w:t>
            </w:r>
          </w:p>
          <w:p w:rsidR="00AB6E24" w:rsidRDefault="00AB6E24" w:rsidP="00AB6E24">
            <w:pPr>
              <w:ind w:firstLine="567"/>
              <w:jc w:val="both"/>
              <w:rPr>
                <w:b/>
                <w:i/>
              </w:rPr>
            </w:pPr>
            <w:r>
              <w:rPr>
                <w:b/>
                <w:i/>
              </w:rPr>
              <w:t>Наблюдение за изменением почвенного покрова. Описание почв на местности и по карте.</w:t>
            </w:r>
          </w:p>
          <w:p w:rsidR="00AB6E24" w:rsidRDefault="00AB6E24" w:rsidP="00AB6E24">
            <w:pPr>
              <w:spacing w:before="120"/>
              <w:ind w:firstLine="567"/>
              <w:jc w:val="both"/>
            </w:pPr>
            <w:r>
              <w:rPr>
                <w:b/>
                <w:sz w:val="22"/>
              </w:rPr>
              <w:t>Географическая оболочка Земли</w:t>
            </w:r>
            <w:r>
              <w:rPr>
                <w:sz w:val="22"/>
              </w:rPr>
              <w:t xml:space="preserve">,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85207E" w:rsidRDefault="00AB6E24" w:rsidP="00AB6E24">
            <w:pPr>
              <w:ind w:left="142"/>
              <w:rPr>
                <w:b/>
                <w:i/>
              </w:rPr>
            </w:pPr>
            <w:r>
              <w:rPr>
                <w:b/>
                <w:i/>
              </w:rPr>
              <w:t>Выявление и объяснение географической зональности природы Земли. Описание природных зон Земли по географическим картам.</w:t>
            </w:r>
          </w:p>
          <w:p w:rsidR="003C3EB2" w:rsidRDefault="003C3EB2" w:rsidP="003C3EB2">
            <w:pPr>
              <w:ind w:firstLine="567"/>
              <w:jc w:val="both"/>
              <w:rPr>
                <w:b/>
                <w:i/>
              </w:rPr>
            </w:pPr>
            <w:r>
              <w:rPr>
                <w:b/>
                <w:i/>
              </w:rPr>
              <w:t>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3C3EB2" w:rsidRPr="007C13E0" w:rsidRDefault="003C3EB2" w:rsidP="003C3EB2">
            <w:pPr>
              <w:spacing w:before="240"/>
              <w:ind w:left="567"/>
              <w:rPr>
                <w:b/>
                <w:sz w:val="20"/>
                <w:szCs w:val="20"/>
              </w:rPr>
            </w:pPr>
            <w:r w:rsidRPr="007C13E0">
              <w:rPr>
                <w:b/>
                <w:sz w:val="20"/>
                <w:szCs w:val="20"/>
              </w:rPr>
              <w:t>МАТЕРИКИ, ОКЕАНЫ, НАРОДЫ И СТРАНЫ</w:t>
            </w:r>
          </w:p>
          <w:p w:rsidR="003C3EB2" w:rsidRDefault="003C3EB2" w:rsidP="003C3EB2">
            <w:pPr>
              <w:spacing w:before="120"/>
              <w:ind w:firstLine="567"/>
              <w:jc w:val="both"/>
            </w:pPr>
            <w:r>
              <w:rPr>
                <w:b/>
                <w:sz w:val="22"/>
              </w:rPr>
              <w:t>Современный облик планеты Земля</w:t>
            </w:r>
            <w:r>
              <w:rPr>
                <w:sz w:val="22"/>
              </w:rPr>
              <w:t>.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3C3EB2" w:rsidRDefault="003C3EB2" w:rsidP="003C3EB2">
            <w:pPr>
              <w:ind w:firstLine="567"/>
              <w:jc w:val="both"/>
              <w:rPr>
                <w:b/>
                <w:i/>
              </w:rPr>
            </w:pPr>
            <w:r>
              <w:rPr>
                <w:b/>
                <w:i/>
              </w:rPr>
              <w:t>Сравнение географических особенностей природных и природно-хозяйственных комплексов разных материков и океанов.</w:t>
            </w:r>
          </w:p>
          <w:p w:rsidR="003C3EB2" w:rsidRDefault="003C3EB2" w:rsidP="003C3EB2">
            <w:pPr>
              <w:spacing w:before="120"/>
              <w:ind w:firstLine="567"/>
              <w:jc w:val="both"/>
            </w:pPr>
            <w:r>
              <w:rPr>
                <w:b/>
                <w:sz w:val="22"/>
              </w:rPr>
              <w:t>Население Земли</w:t>
            </w:r>
            <w:r>
              <w:rPr>
                <w:sz w:val="22"/>
              </w:rPr>
              <w:t xml:space="preserve">. </w:t>
            </w:r>
            <w:r>
              <w:rPr>
                <w:i/>
                <w:sz w:val="22"/>
              </w:rPr>
              <w:t>Древняя родина человека. Предполагаемые пути его расселения по материкам</w:t>
            </w:r>
            <w:r>
              <w:rPr>
                <w:sz w:val="22"/>
              </w:rPr>
              <w:t xml:space="preserve">. </w:t>
            </w:r>
            <w:r>
              <w:rPr>
                <w:sz w:val="22"/>
              </w:rPr>
              <w:lastRenderedPageBreak/>
              <w:t xml:space="preserve">Численность населения Земли. Человеческие расы, этносы. </w:t>
            </w:r>
            <w:r>
              <w:rPr>
                <w:i/>
                <w:sz w:val="22"/>
              </w:rPr>
              <w:t>География современных религий</w:t>
            </w:r>
            <w:r>
              <w:rPr>
                <w:sz w:val="22"/>
              </w:rPr>
              <w:t>. Материальная и духовная культура как результат жизнедеятельности человека, его взаимодействия с окружающей средой.</w:t>
            </w:r>
          </w:p>
          <w:p w:rsidR="003C3EB2" w:rsidRDefault="003C3EB2" w:rsidP="003C3EB2">
            <w:pPr>
              <w:ind w:firstLine="567"/>
              <w:jc w:val="both"/>
              <w:rPr>
                <w:b/>
                <w:i/>
              </w:rPr>
            </w:pPr>
            <w:r>
              <w:rPr>
                <w:b/>
                <w:i/>
              </w:rPr>
              <w:t>Определение и сравнение различий в численности, плотности и динамике населения разных регионов и стран мира.</w:t>
            </w:r>
          </w:p>
          <w:p w:rsidR="003C3EB2" w:rsidRDefault="003C3EB2" w:rsidP="003C3EB2">
            <w:pPr>
              <w:spacing w:before="120"/>
              <w:ind w:firstLine="567"/>
              <w:jc w:val="both"/>
            </w:pPr>
            <w:r>
              <w:rPr>
                <w:b/>
                <w:sz w:val="22"/>
              </w:rPr>
              <w:t>Материки и страны</w:t>
            </w:r>
            <w:r>
              <w:rPr>
                <w:sz w:val="22"/>
              </w:rPr>
              <w:t>.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3C3EB2" w:rsidRDefault="003C3EB2" w:rsidP="003C3EB2">
            <w:pPr>
              <w:ind w:firstLine="567"/>
              <w:jc w:val="both"/>
            </w:pPr>
            <w:r>
              <w:rPr>
                <w:sz w:val="22"/>
              </w:rPr>
              <w:t xml:space="preserve">Крупные природные, природно-хозяйственные и историко-культурные регионы материков. Многообразие стран, их основные типы. Столицы и крупные города. </w:t>
            </w:r>
            <w:r>
              <w:rPr>
                <w:i/>
                <w:sz w:val="22"/>
              </w:rPr>
              <w:t>Основные объекты природного и культурного наследия человечества</w:t>
            </w:r>
            <w:r>
              <w:rPr>
                <w:sz w:val="22"/>
              </w:rPr>
              <w:t>.</w:t>
            </w:r>
          </w:p>
          <w:p w:rsidR="003C3EB2" w:rsidRDefault="003C3EB2" w:rsidP="003C3EB2">
            <w:pPr>
              <w:ind w:firstLine="567"/>
              <w:jc w:val="both"/>
              <w:rPr>
                <w:b/>
                <w:i/>
              </w:rPr>
            </w:pPr>
            <w:r>
              <w:rPr>
                <w:b/>
                <w:i/>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3C3EB2" w:rsidRPr="007C13E0" w:rsidRDefault="003C3EB2" w:rsidP="003C3EB2">
            <w:pPr>
              <w:spacing w:before="240"/>
              <w:ind w:left="567"/>
              <w:rPr>
                <w:b/>
                <w:sz w:val="20"/>
                <w:szCs w:val="20"/>
              </w:rPr>
            </w:pPr>
            <w:r w:rsidRPr="007C13E0">
              <w:rPr>
                <w:b/>
                <w:sz w:val="20"/>
                <w:szCs w:val="20"/>
              </w:rPr>
              <w:t>ПРИРОДОПОЛЬЗОВАНИЕ И ГЕОЭКОЛОГИЯ</w:t>
            </w:r>
          </w:p>
          <w:p w:rsidR="003C3EB2" w:rsidRDefault="003C3EB2" w:rsidP="003C3EB2">
            <w:pPr>
              <w:spacing w:before="60"/>
              <w:ind w:firstLine="567"/>
              <w:jc w:val="both"/>
            </w:pPr>
            <w:r>
              <w:rPr>
                <w:i/>
                <w:sz w:val="22"/>
              </w:rPr>
              <w:t>Взаимодействие человечества и природы в прошлом и настоящем</w:t>
            </w:r>
            <w:r>
              <w:rPr>
                <w:sz w:val="22"/>
              </w:rPr>
              <w:t>.</w:t>
            </w:r>
          </w:p>
          <w:p w:rsidR="003C3EB2" w:rsidRDefault="003C3EB2" w:rsidP="003C3EB2">
            <w:pPr>
              <w:ind w:firstLine="567"/>
              <w:jc w:val="both"/>
            </w:pPr>
            <w:r>
              <w:rPr>
                <w:sz w:val="22"/>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3C3EB2" w:rsidRDefault="003C3EB2" w:rsidP="003C3EB2">
            <w:pPr>
              <w:ind w:firstLine="567"/>
              <w:jc w:val="both"/>
            </w:pPr>
            <w:r>
              <w:rPr>
                <w:sz w:val="22"/>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3C3EB2" w:rsidRDefault="003C3EB2" w:rsidP="003C3EB2">
            <w:pPr>
              <w:ind w:firstLine="567"/>
              <w:jc w:val="both"/>
            </w:pPr>
            <w:r>
              <w:rPr>
                <w:sz w:val="22"/>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3C3EB2" w:rsidRDefault="003C3EB2" w:rsidP="003C3EB2">
            <w:pPr>
              <w:ind w:firstLine="567"/>
              <w:jc w:val="both"/>
              <w:rPr>
                <w:b/>
                <w:i/>
              </w:rPr>
            </w:pPr>
            <w:r>
              <w:rPr>
                <w:b/>
                <w:i/>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3C3EB2" w:rsidRPr="007C13E0" w:rsidRDefault="003C3EB2" w:rsidP="003C3EB2">
            <w:pPr>
              <w:spacing w:before="240"/>
              <w:ind w:left="567"/>
              <w:rPr>
                <w:b/>
                <w:sz w:val="20"/>
                <w:szCs w:val="20"/>
              </w:rPr>
            </w:pPr>
            <w:r w:rsidRPr="007C13E0">
              <w:rPr>
                <w:b/>
                <w:sz w:val="20"/>
                <w:szCs w:val="20"/>
              </w:rPr>
              <w:t>ГЕОГРАФИЯ РОССИИ</w:t>
            </w:r>
          </w:p>
          <w:p w:rsidR="003C3EB2" w:rsidRDefault="003C3EB2" w:rsidP="003C3EB2">
            <w:pPr>
              <w:spacing w:before="120"/>
              <w:ind w:firstLine="567"/>
              <w:jc w:val="both"/>
            </w:pPr>
            <w:r>
              <w:rPr>
                <w:b/>
                <w:sz w:val="22"/>
              </w:rPr>
              <w:t>Особенности географического положения России</w:t>
            </w:r>
            <w:r>
              <w:rPr>
                <w:sz w:val="22"/>
              </w:rPr>
              <w:t xml:space="preserve">.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Pr>
                <w:i/>
                <w:sz w:val="22"/>
              </w:rPr>
              <w:t xml:space="preserve">История освоения и изучения территории России. </w:t>
            </w:r>
            <w:r>
              <w:rPr>
                <w:sz w:val="22"/>
              </w:rPr>
              <w:t>Часовые пояса.</w:t>
            </w:r>
          </w:p>
          <w:p w:rsidR="003C3EB2" w:rsidRDefault="003C3EB2" w:rsidP="003C3EB2">
            <w:pPr>
              <w:ind w:firstLine="567"/>
              <w:jc w:val="both"/>
              <w:rPr>
                <w:b/>
                <w:i/>
              </w:rPr>
            </w:pPr>
            <w:r>
              <w:rPr>
                <w:b/>
                <w:i/>
              </w:rPr>
              <w:t xml:space="preserve">Анализ карт административно-территориального и политико-административного деления страны. </w:t>
            </w:r>
          </w:p>
          <w:p w:rsidR="003C3EB2" w:rsidRDefault="003C3EB2" w:rsidP="003C3EB2">
            <w:pPr>
              <w:spacing w:before="120"/>
              <w:ind w:firstLine="567"/>
              <w:jc w:val="both"/>
            </w:pPr>
            <w:r>
              <w:rPr>
                <w:b/>
                <w:sz w:val="22"/>
              </w:rPr>
              <w:t>Природа России</w:t>
            </w:r>
            <w:r>
              <w:rPr>
                <w:i/>
                <w:sz w:val="22"/>
              </w:rPr>
              <w:t>.</w:t>
            </w:r>
            <w:r>
              <w:rPr>
                <w:sz w:val="22"/>
              </w:rPr>
              <w:t xml:space="preserve">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Pr>
                <w:i/>
                <w:sz w:val="22"/>
              </w:rPr>
              <w:t>Особо охраняемые природные территории</w:t>
            </w:r>
            <w:r>
              <w:rPr>
                <w:sz w:val="22"/>
              </w:rPr>
              <w:t>.</w:t>
            </w:r>
          </w:p>
          <w:p w:rsidR="003C3EB2" w:rsidRDefault="003C3EB2" w:rsidP="003C3EB2">
            <w:pPr>
              <w:ind w:firstLine="567"/>
              <w:jc w:val="both"/>
              <w:rPr>
                <w:b/>
                <w:i/>
              </w:rPr>
            </w:pPr>
            <w:r>
              <w:rPr>
                <w:b/>
                <w:i/>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3C3EB2" w:rsidRDefault="003C3EB2" w:rsidP="003C3EB2">
            <w:pPr>
              <w:spacing w:before="120"/>
              <w:ind w:firstLine="567"/>
              <w:jc w:val="both"/>
            </w:pPr>
            <w:r>
              <w:rPr>
                <w:b/>
                <w:sz w:val="22"/>
              </w:rPr>
              <w:t>Население России.</w:t>
            </w:r>
            <w:r>
              <w:rPr>
                <w:sz w:val="22"/>
              </w:rPr>
              <w:t xml:space="preserve">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3C3EB2" w:rsidRDefault="003C3EB2" w:rsidP="003C3EB2">
            <w:pPr>
              <w:ind w:firstLine="567"/>
              <w:jc w:val="both"/>
              <w:rPr>
                <w:b/>
                <w:i/>
              </w:rPr>
            </w:pPr>
            <w:r>
              <w:rPr>
                <w:b/>
                <w:i/>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3C3EB2" w:rsidRDefault="003C3EB2" w:rsidP="003C3EB2">
            <w:pPr>
              <w:spacing w:before="120"/>
              <w:ind w:firstLine="567"/>
              <w:jc w:val="both"/>
            </w:pPr>
            <w:r>
              <w:rPr>
                <w:b/>
                <w:sz w:val="22"/>
              </w:rPr>
              <w:t>Хозяйство России</w:t>
            </w:r>
            <w:r>
              <w:rPr>
                <w:i/>
                <w:sz w:val="22"/>
              </w:rPr>
              <w:t>.</w:t>
            </w:r>
            <w:r>
              <w:rPr>
                <w:sz w:val="22"/>
              </w:rPr>
              <w:t xml:space="preserve">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w:t>
            </w:r>
            <w:r>
              <w:rPr>
                <w:sz w:val="22"/>
              </w:rPr>
              <w:lastRenderedPageBreak/>
              <w:t xml:space="preserve">Производственный потенциал: география отраслей хозяйства, географические проблемы и перспективы развития. </w:t>
            </w:r>
          </w:p>
          <w:p w:rsidR="003C3EB2" w:rsidRDefault="003C3EB2" w:rsidP="003C3EB2">
            <w:pPr>
              <w:ind w:firstLine="567"/>
              <w:jc w:val="both"/>
              <w:rPr>
                <w:b/>
                <w:i/>
              </w:rPr>
            </w:pPr>
            <w:r>
              <w:rPr>
                <w:b/>
                <w:i/>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3C3EB2" w:rsidRDefault="003C3EB2" w:rsidP="003C3EB2">
            <w:pPr>
              <w:spacing w:before="120"/>
              <w:ind w:firstLine="567"/>
              <w:jc w:val="both"/>
            </w:pPr>
            <w:r>
              <w:rPr>
                <w:b/>
                <w:sz w:val="22"/>
              </w:rPr>
              <w:t>Природно-хозяйственное районирование России</w:t>
            </w:r>
            <w:r>
              <w:rPr>
                <w:sz w:val="22"/>
              </w:rPr>
              <w:t xml:space="preserve">.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3C3EB2" w:rsidRDefault="003C3EB2" w:rsidP="003C3EB2">
            <w:pPr>
              <w:ind w:firstLine="567"/>
              <w:jc w:val="both"/>
              <w:rPr>
                <w:b/>
                <w:i/>
              </w:rPr>
            </w:pPr>
            <w:r>
              <w:rPr>
                <w:b/>
                <w:i/>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3C3EB2" w:rsidRDefault="003C3EB2" w:rsidP="003C3EB2">
            <w:pPr>
              <w:spacing w:before="120"/>
              <w:ind w:firstLine="567"/>
              <w:jc w:val="both"/>
              <w:rPr>
                <w:i/>
              </w:rPr>
            </w:pPr>
            <w:r>
              <w:rPr>
                <w:b/>
                <w:sz w:val="22"/>
              </w:rPr>
              <w:t xml:space="preserve">Россия в современном мире. </w:t>
            </w:r>
            <w:r>
              <w:rPr>
                <w:sz w:val="22"/>
              </w:rPr>
              <w:t xml:space="preserve">Место России среди стран мира. Характеристика экономических, политических и культурных связей России. </w:t>
            </w:r>
            <w:r>
              <w:rPr>
                <w:i/>
                <w:sz w:val="22"/>
              </w:rPr>
              <w:t>Объекты мирового природного и культурного наследия в России.</w:t>
            </w:r>
          </w:p>
          <w:p w:rsidR="003C3EB2" w:rsidRDefault="003C3EB2" w:rsidP="003C3EB2">
            <w:pPr>
              <w:spacing w:before="120"/>
              <w:ind w:firstLine="567"/>
              <w:jc w:val="both"/>
              <w:rPr>
                <w:i/>
              </w:rPr>
            </w:pPr>
            <w:r>
              <w:rPr>
                <w:b/>
                <w:sz w:val="22"/>
              </w:rPr>
              <w:t xml:space="preserve">География </w:t>
            </w:r>
            <w:r w:rsidR="0010110B">
              <w:rPr>
                <w:b/>
                <w:sz w:val="22"/>
              </w:rPr>
              <w:t>Ростовской области</w:t>
            </w:r>
            <w:r>
              <w:rPr>
                <w:b/>
                <w:sz w:val="22"/>
              </w:rPr>
              <w:t>.</w:t>
            </w:r>
            <w:r>
              <w:rPr>
                <w:i/>
                <w:sz w:val="22"/>
              </w:rPr>
              <w:t xml:space="preserve"> </w:t>
            </w:r>
            <w:r>
              <w:rPr>
                <w:sz w:val="22"/>
              </w:rPr>
              <w:t>Определение</w:t>
            </w:r>
            <w:r>
              <w:rPr>
                <w:i/>
                <w:sz w:val="22"/>
              </w:rPr>
              <w:t xml:space="preserve"> </w:t>
            </w:r>
            <w:r>
              <w:rPr>
                <w:sz w:val="22"/>
              </w:rPr>
              <w:t xml:space="preserve">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Pr>
                <w:i/>
                <w:sz w:val="22"/>
              </w:rPr>
              <w:t>Достопримечательности. Топонимика.</w:t>
            </w:r>
          </w:p>
          <w:p w:rsidR="003C3EB2" w:rsidRPr="0009022A" w:rsidRDefault="003C3EB2" w:rsidP="0010110B">
            <w:pPr>
              <w:spacing w:before="120"/>
              <w:ind w:firstLine="567"/>
              <w:jc w:val="both"/>
            </w:pPr>
          </w:p>
        </w:tc>
        <w:tc>
          <w:tcPr>
            <w:tcW w:w="0" w:type="auto"/>
            <w:vAlign w:val="center"/>
          </w:tcPr>
          <w:p w:rsidR="0085207E" w:rsidRPr="0009022A" w:rsidRDefault="0085207E" w:rsidP="007A7FA8">
            <w:pPr>
              <w:ind w:left="142"/>
              <w:jc w:val="both"/>
            </w:pPr>
          </w:p>
        </w:tc>
      </w:tr>
      <w:tr w:rsidR="0085207E" w:rsidRPr="0009022A" w:rsidTr="007A7FA8">
        <w:trPr>
          <w:tblCellSpacing w:w="15" w:type="dxa"/>
        </w:trPr>
        <w:tc>
          <w:tcPr>
            <w:tcW w:w="0" w:type="auto"/>
            <w:vAlign w:val="center"/>
            <w:hideMark/>
          </w:tcPr>
          <w:p w:rsidR="0085207E" w:rsidRPr="0009022A" w:rsidRDefault="0085207E" w:rsidP="007A7FA8">
            <w:pPr>
              <w:jc w:val="both"/>
            </w:pPr>
          </w:p>
        </w:tc>
        <w:tc>
          <w:tcPr>
            <w:tcW w:w="0" w:type="auto"/>
            <w:vAlign w:val="center"/>
            <w:hideMark/>
          </w:tcPr>
          <w:p w:rsidR="0085207E" w:rsidRPr="0009022A" w:rsidRDefault="0085207E" w:rsidP="007A7FA8">
            <w:pPr>
              <w:ind w:left="142"/>
              <w:jc w:val="both"/>
            </w:pPr>
          </w:p>
        </w:tc>
        <w:tc>
          <w:tcPr>
            <w:tcW w:w="0" w:type="auto"/>
            <w:vAlign w:val="center"/>
            <w:hideMark/>
          </w:tcPr>
          <w:p w:rsidR="0085207E" w:rsidRPr="0009022A" w:rsidRDefault="0085207E" w:rsidP="007A7FA8">
            <w:pPr>
              <w:ind w:left="142"/>
              <w:jc w:val="both"/>
            </w:pPr>
          </w:p>
        </w:tc>
      </w:tr>
    </w:tbl>
    <w:p w:rsidR="009B2531" w:rsidRDefault="009B2531" w:rsidP="009B2531">
      <w:pPr>
        <w:jc w:val="both"/>
        <w:outlineLvl w:val="0"/>
        <w:rPr>
          <w:b/>
          <w:bCs/>
          <w:kern w:val="36"/>
        </w:rPr>
      </w:pPr>
    </w:p>
    <w:p w:rsidR="00702587" w:rsidRPr="003E4402" w:rsidRDefault="0085207E" w:rsidP="00702587">
      <w:pPr>
        <w:pStyle w:val="aff"/>
        <w:spacing w:before="360"/>
        <w:ind w:left="567"/>
        <w:rPr>
          <w:rFonts w:ascii="Times New Roman" w:hAnsi="Times New Roman"/>
          <w:b/>
          <w:sz w:val="24"/>
          <w:szCs w:val="24"/>
        </w:rPr>
      </w:pPr>
      <w:r w:rsidRPr="0009022A">
        <w:br/>
      </w:r>
      <w:r w:rsidR="00BB366D">
        <w:rPr>
          <w:rFonts w:ascii="Times New Roman" w:hAnsi="Times New Roman"/>
          <w:b/>
          <w:bCs/>
          <w:sz w:val="24"/>
          <w:szCs w:val="24"/>
        </w:rPr>
        <w:t>3.1</w:t>
      </w:r>
      <w:r w:rsidR="00132ED1">
        <w:rPr>
          <w:rFonts w:ascii="Times New Roman" w:hAnsi="Times New Roman"/>
          <w:b/>
          <w:bCs/>
          <w:sz w:val="24"/>
          <w:szCs w:val="24"/>
        </w:rPr>
        <w:t>.2.9.ПРИРОДОВЕДЕНИЕ</w:t>
      </w:r>
      <w:r w:rsidRPr="0009022A">
        <w:rPr>
          <w:b/>
          <w:bCs/>
        </w:rPr>
        <w:br/>
      </w:r>
      <w:r w:rsidR="00702587" w:rsidRPr="007C13E0">
        <w:rPr>
          <w:rFonts w:ascii="Times New Roman" w:hAnsi="Times New Roman"/>
          <w:b/>
        </w:rPr>
        <w:t>КАК ЧЕЛОВЕК ИЗУЧАЕТ ПРИРОДУ</w:t>
      </w:r>
    </w:p>
    <w:p w:rsidR="00702587" w:rsidRPr="003E4402" w:rsidRDefault="00702587" w:rsidP="00702587">
      <w:pPr>
        <w:pStyle w:val="25"/>
        <w:spacing w:before="60" w:line="240" w:lineRule="auto"/>
        <w:ind w:firstLine="567"/>
      </w:pPr>
      <w:r w:rsidRPr="003E4402">
        <w:t xml:space="preserve">Наблюдения, опыты и измерения, их взаимосвязь при изучении объектов и явлений природы. </w:t>
      </w:r>
    </w:p>
    <w:p w:rsidR="00702587" w:rsidRPr="003E4402" w:rsidRDefault="00702587" w:rsidP="00702587">
      <w:pPr>
        <w:ind w:firstLine="567"/>
        <w:jc w:val="both"/>
        <w:rPr>
          <w:i/>
        </w:rPr>
      </w:pPr>
      <w:r w:rsidRPr="003E4402">
        <w:rPr>
          <w:i/>
        </w:rPr>
        <w:t>Вклад великих ученых-естествоиспытателей в развитие науки (на примере 1-2 историй конкретных открытий)</w:t>
      </w:r>
      <w:r w:rsidRPr="003E4402">
        <w:rPr>
          <w:rStyle w:val="afc"/>
          <w:i/>
        </w:rPr>
        <w:t xml:space="preserve"> </w:t>
      </w:r>
    </w:p>
    <w:p w:rsidR="00702587" w:rsidRPr="007C13E0" w:rsidRDefault="00702587" w:rsidP="00702587">
      <w:pPr>
        <w:pStyle w:val="aff"/>
        <w:spacing w:before="360"/>
        <w:ind w:left="567"/>
        <w:rPr>
          <w:rFonts w:ascii="Times New Roman" w:hAnsi="Times New Roman"/>
          <w:b/>
        </w:rPr>
      </w:pPr>
      <w:r w:rsidRPr="007C13E0">
        <w:rPr>
          <w:rFonts w:ascii="Times New Roman" w:hAnsi="Times New Roman"/>
          <w:b/>
        </w:rPr>
        <w:t>МНОГООБРАЗИЕ ТЕЛ, ВЕЩЕСТВ И ЯВЛЕНИЙ ПРИРОДЫ</w:t>
      </w:r>
    </w:p>
    <w:p w:rsidR="00702587" w:rsidRPr="003E4402" w:rsidRDefault="00702587" w:rsidP="00702587">
      <w:pPr>
        <w:spacing w:before="60"/>
        <w:ind w:firstLine="567"/>
        <w:jc w:val="both"/>
        <w:rPr>
          <w:i/>
        </w:rPr>
      </w:pPr>
      <w:r w:rsidRPr="003E4402">
        <w:t>Звездное небо.</w:t>
      </w:r>
      <w:r w:rsidRPr="003E4402">
        <w:rPr>
          <w:i/>
        </w:rPr>
        <w:t xml:space="preserve"> </w:t>
      </w:r>
      <w:r w:rsidRPr="003E4402">
        <w:t xml:space="preserve">Строение Солнечной системы. </w:t>
      </w:r>
      <w:r w:rsidRPr="003E4402">
        <w:rPr>
          <w:i/>
        </w:rPr>
        <w:t>Солнце как одна из звезд. История «вытеснения» Земли из центра Вселенной (Птолемей, Н.Коперник, Г.Галилей, Дж.Бруно).</w:t>
      </w:r>
    </w:p>
    <w:p w:rsidR="00702587" w:rsidRPr="003E4402" w:rsidRDefault="00702587" w:rsidP="00702587">
      <w:pPr>
        <w:ind w:firstLine="567"/>
        <w:jc w:val="both"/>
      </w:pPr>
      <w:r w:rsidRPr="003E4402">
        <w:t xml:space="preserve">Вещества в окружающем мире и их использование человеком. </w:t>
      </w:r>
      <w:r w:rsidRPr="003E4402">
        <w:rPr>
          <w:i/>
        </w:rPr>
        <w:t>Простые и сложные вещества, смеси.</w:t>
      </w:r>
      <w:r w:rsidRPr="003E4402">
        <w:t xml:space="preserve"> Примеры явлений превращения веществ (горение, гниение).</w:t>
      </w:r>
    </w:p>
    <w:p w:rsidR="00702587" w:rsidRPr="003E4402" w:rsidRDefault="00702587" w:rsidP="00702587">
      <w:pPr>
        <w:pStyle w:val="37"/>
        <w:ind w:firstLine="567"/>
        <w:rPr>
          <w:b/>
          <w:i/>
          <w:sz w:val="24"/>
        </w:rPr>
      </w:pPr>
      <w:r w:rsidRPr="003E4402">
        <w:rPr>
          <w:b/>
          <w:i/>
          <w:sz w:val="24"/>
        </w:rPr>
        <w:t xml:space="preserve">Различные физические явления (механические, тепловые, световые) и их использование в повседневной жизни. </w:t>
      </w:r>
    </w:p>
    <w:p w:rsidR="00702587" w:rsidRPr="003E4402" w:rsidRDefault="00702587" w:rsidP="00702587">
      <w:pPr>
        <w:ind w:firstLine="567"/>
        <w:jc w:val="both"/>
      </w:pPr>
      <w:r w:rsidRPr="003E4402">
        <w:t>Погодные явления. Основные характеристики погоды</w:t>
      </w:r>
      <w:r w:rsidRPr="003E4402">
        <w:rPr>
          <w:i/>
        </w:rPr>
        <w:t>. Влияние погоды на организм человека.</w:t>
      </w:r>
    </w:p>
    <w:p w:rsidR="00702587" w:rsidRPr="003E4402" w:rsidRDefault="00702587" w:rsidP="00702587">
      <w:pPr>
        <w:pStyle w:val="25"/>
        <w:spacing w:line="240" w:lineRule="auto"/>
        <w:ind w:firstLine="567"/>
        <w:rPr>
          <w:i/>
        </w:rPr>
      </w:pPr>
      <w:r w:rsidRPr="003E4402">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w:t>
      </w:r>
      <w:r w:rsidRPr="003E4402">
        <w:rPr>
          <w:i/>
        </w:rPr>
        <w:t>Комфортные экологические условия жизнедеятельности человека.</w:t>
      </w:r>
    </w:p>
    <w:p w:rsidR="00702587" w:rsidRPr="003E4402" w:rsidRDefault="00702587" w:rsidP="00702587">
      <w:pPr>
        <w:pStyle w:val="22"/>
        <w:spacing w:before="120" w:line="240" w:lineRule="auto"/>
        <w:ind w:firstLine="567"/>
        <w:jc w:val="both"/>
        <w:rPr>
          <w:b/>
        </w:rPr>
      </w:pPr>
      <w:r w:rsidRPr="003E4402">
        <w:rPr>
          <w:b/>
        </w:rPr>
        <w:t>Опыт практической деятельности</w:t>
      </w:r>
    </w:p>
    <w:p w:rsidR="00702587" w:rsidRPr="003E4402" w:rsidRDefault="00702587" w:rsidP="00702587">
      <w:pPr>
        <w:pStyle w:val="22"/>
        <w:spacing w:line="240" w:lineRule="auto"/>
        <w:ind w:firstLine="567"/>
        <w:jc w:val="both"/>
      </w:pPr>
      <w:r w:rsidRPr="003E4402">
        <w:rPr>
          <w:b/>
          <w:i/>
        </w:rPr>
        <w:t>Определение</w:t>
      </w:r>
      <w:r w:rsidRPr="003E4402">
        <w:t xml:space="preserve"> (узнавание) наиболее распространенных растений и животных своей местности (в том числе редких и охраняемых видов). </w:t>
      </w:r>
      <w:r w:rsidRPr="003E4402">
        <w:rPr>
          <w:b/>
          <w:i/>
        </w:rPr>
        <w:t xml:space="preserve">Наблюдения </w:t>
      </w:r>
      <w:r w:rsidRPr="003E4402">
        <w:rPr>
          <w:i/>
        </w:rPr>
        <w:t>звездного неба</w:t>
      </w:r>
      <w:r w:rsidRPr="003E4402">
        <w:t xml:space="preserve">,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w:t>
      </w:r>
      <w:r w:rsidRPr="003E4402">
        <w:rPr>
          <w:b/>
          <w:i/>
        </w:rPr>
        <w:t>Опыты</w:t>
      </w:r>
      <w:r w:rsidRPr="003E4402">
        <w:t xml:space="preserve"> по изучению: нескольких физических явлений; влияния температуры, света и влажности на прорастание семян. </w:t>
      </w:r>
      <w:r w:rsidRPr="003E4402">
        <w:rPr>
          <w:b/>
          <w:i/>
        </w:rPr>
        <w:t xml:space="preserve">Измерения </w:t>
      </w:r>
      <w:r w:rsidRPr="003E4402">
        <w:t xml:space="preserve">длины, температуры, массы, времени. </w:t>
      </w:r>
      <w:r w:rsidRPr="003E4402">
        <w:rPr>
          <w:b/>
          <w:i/>
        </w:rPr>
        <w:t>Ориентирование</w:t>
      </w:r>
      <w:r w:rsidRPr="003E4402">
        <w:t xml:space="preserve"> на местности: определение сторон горизонта при помощи компаса, Полярной звезды и местных признаков. </w:t>
      </w:r>
      <w:r w:rsidRPr="003E4402">
        <w:rPr>
          <w:b/>
          <w:i/>
        </w:rPr>
        <w:t>Конструирование</w:t>
      </w:r>
      <w:r w:rsidRPr="003E4402">
        <w:t xml:space="preserve">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w:t>
      </w:r>
      <w:r w:rsidRPr="003E4402">
        <w:lastRenderedPageBreak/>
        <w:t xml:space="preserve">практической деятельности по изучению экологических проблем своей местности и путей их решения. </w:t>
      </w:r>
    </w:p>
    <w:p w:rsidR="00702587" w:rsidRPr="007C13E0" w:rsidRDefault="00702587" w:rsidP="00702587">
      <w:pPr>
        <w:pStyle w:val="aff"/>
        <w:spacing w:before="360"/>
        <w:ind w:left="567"/>
        <w:rPr>
          <w:rFonts w:ascii="Times New Roman" w:hAnsi="Times New Roman"/>
          <w:b/>
        </w:rPr>
      </w:pPr>
      <w:r w:rsidRPr="007C13E0">
        <w:rPr>
          <w:rFonts w:ascii="Times New Roman" w:hAnsi="Times New Roman"/>
          <w:b/>
        </w:rPr>
        <w:t>ЗДОРОВЬЕ ЧЕЛОВЕКА И БЕЗОПАСНОСТЬ ЖИЗНИ</w:t>
      </w:r>
    </w:p>
    <w:p w:rsidR="00702587" w:rsidRPr="003E4402" w:rsidRDefault="00702587" w:rsidP="00702587">
      <w:pPr>
        <w:spacing w:before="60"/>
        <w:ind w:firstLine="567"/>
        <w:jc w:val="both"/>
      </w:pPr>
      <w:r w:rsidRPr="003E4402">
        <w:t xml:space="preserve">Взаимосвязь здоровья и образа жизни. </w:t>
      </w:r>
      <w:r w:rsidRPr="003E4402">
        <w:rPr>
          <w:i/>
        </w:rPr>
        <w:t>Профилактика вредных привычек.</w:t>
      </w:r>
      <w:r w:rsidRPr="003E4402">
        <w:t xml:space="preserve"> </w:t>
      </w:r>
    </w:p>
    <w:p w:rsidR="00702587" w:rsidRPr="003E4402" w:rsidRDefault="00702587" w:rsidP="00702587">
      <w:pPr>
        <w:pStyle w:val="25"/>
        <w:spacing w:line="240" w:lineRule="auto"/>
        <w:ind w:firstLine="567"/>
      </w:pPr>
      <w:r w:rsidRPr="003E4402">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10110B" w:rsidRPr="009E53E4" w:rsidRDefault="00BB366D" w:rsidP="0010110B">
      <w:pPr>
        <w:pStyle w:val="aff"/>
        <w:spacing w:before="360"/>
        <w:rPr>
          <w:rFonts w:ascii="Times New Roman" w:hAnsi="Times New Roman"/>
          <w:b/>
          <w:sz w:val="24"/>
          <w:szCs w:val="24"/>
        </w:rPr>
      </w:pPr>
      <w:r>
        <w:rPr>
          <w:rFonts w:ascii="Times New Roman" w:hAnsi="Times New Roman"/>
          <w:b/>
          <w:sz w:val="24"/>
          <w:szCs w:val="24"/>
        </w:rPr>
        <w:t>3.1</w:t>
      </w:r>
      <w:r w:rsidR="00132ED1" w:rsidRPr="00132ED1">
        <w:rPr>
          <w:rFonts w:ascii="Times New Roman" w:hAnsi="Times New Roman"/>
          <w:b/>
          <w:sz w:val="24"/>
          <w:szCs w:val="24"/>
        </w:rPr>
        <w:t>.2.10</w:t>
      </w:r>
      <w:r w:rsidR="00132ED1">
        <w:rPr>
          <w:rFonts w:ascii="Times New Roman" w:hAnsi="Times New Roman"/>
          <w:sz w:val="24"/>
          <w:szCs w:val="24"/>
        </w:rPr>
        <w:t>.</w:t>
      </w:r>
      <w:r w:rsidR="00132ED1">
        <w:rPr>
          <w:rFonts w:ascii="Times New Roman" w:hAnsi="Times New Roman"/>
          <w:b/>
          <w:bCs/>
          <w:sz w:val="28"/>
          <w:szCs w:val="28"/>
        </w:rPr>
        <w:t xml:space="preserve">БИОЛОГИЯ </w:t>
      </w:r>
      <w:r w:rsidR="0085207E">
        <w:br/>
      </w:r>
      <w:r w:rsidR="0010110B" w:rsidRPr="007C13E0">
        <w:rPr>
          <w:rFonts w:ascii="Times New Roman" w:hAnsi="Times New Roman"/>
          <w:b/>
        </w:rPr>
        <w:t>БИОЛОГИЯ КАК НАУКА. МЕТОДЫ БИОЛОГИИ</w:t>
      </w:r>
    </w:p>
    <w:p w:rsidR="0010110B" w:rsidRPr="009E53E4" w:rsidRDefault="0010110B" w:rsidP="0010110B">
      <w:pPr>
        <w:spacing w:before="60"/>
        <w:ind w:firstLine="567"/>
        <w:jc w:val="both"/>
      </w:pPr>
      <w:r w:rsidRPr="009E53E4">
        <w:t>Роль биологии в формировании современной естественнонаучной картины мира, в практической деятельности людей.</w:t>
      </w:r>
      <w:r w:rsidRPr="009E53E4">
        <w:rPr>
          <w:b/>
        </w:rPr>
        <w:t xml:space="preserve"> </w:t>
      </w:r>
      <w:r w:rsidRPr="009E53E4">
        <w:t>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10110B" w:rsidRPr="00BC5FCC" w:rsidRDefault="0010110B" w:rsidP="0010110B">
      <w:pPr>
        <w:pStyle w:val="aff"/>
        <w:spacing w:before="360"/>
        <w:ind w:left="567"/>
        <w:rPr>
          <w:rFonts w:ascii="Times New Roman" w:hAnsi="Times New Roman"/>
          <w:b/>
        </w:rPr>
      </w:pPr>
      <w:r w:rsidRPr="00BC5FCC">
        <w:rPr>
          <w:rFonts w:ascii="Times New Roman" w:hAnsi="Times New Roman"/>
          <w:b/>
        </w:rPr>
        <w:t>ПРИЗНАКИ ЖИВЫХ ОРГАНИЗМОВ</w:t>
      </w:r>
    </w:p>
    <w:p w:rsidR="0010110B" w:rsidRPr="009E53E4" w:rsidRDefault="0010110B" w:rsidP="0010110B">
      <w:pPr>
        <w:spacing w:before="60"/>
        <w:ind w:firstLine="567"/>
        <w:jc w:val="both"/>
      </w:pPr>
      <w:r w:rsidRPr="009E53E4">
        <w:t xml:space="preserve">Клеточное строение организмов как доказательство их родства, единства живой природы. </w:t>
      </w:r>
      <w:r w:rsidRPr="009E53E4">
        <w:rPr>
          <w:i/>
        </w:rPr>
        <w:t>Деление клетки – основа размножения, роста и развития организмов</w:t>
      </w:r>
      <w:r w:rsidRPr="009E53E4">
        <w:rPr>
          <w:rStyle w:val="afc"/>
          <w:i/>
        </w:rPr>
        <w:footnoteReference w:id="7"/>
      </w:r>
      <w:r w:rsidRPr="009E53E4">
        <w:rPr>
          <w:i/>
        </w:rPr>
        <w:t>.</w:t>
      </w:r>
      <w:r w:rsidRPr="009E53E4">
        <w:t xml:space="preserve">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9E53E4">
        <w:rPr>
          <w:i/>
        </w:rPr>
        <w:t>их взаимосвязь как основа целостности многоклеточного организма</w:t>
      </w:r>
      <w:r w:rsidRPr="009E53E4">
        <w:t>.</w:t>
      </w:r>
    </w:p>
    <w:p w:rsidR="0010110B" w:rsidRPr="009E53E4" w:rsidRDefault="0010110B" w:rsidP="0010110B">
      <w:pPr>
        <w:ind w:firstLine="567"/>
        <w:jc w:val="both"/>
      </w:pPr>
      <w:r w:rsidRPr="009E53E4">
        <w:t xml:space="preserve">Признаки живых организмов, их проявление у растений, животных, грибов и бактерий. </w:t>
      </w:r>
      <w:r w:rsidRPr="009E53E4">
        <w:rPr>
          <w:i/>
        </w:rPr>
        <w:t>Поведение животных (рефлексы, инстинкты, элементы рассудочного поведения).</w:t>
      </w:r>
      <w:r w:rsidRPr="009E53E4">
        <w:t xml:space="preserve"> Наследственность и изменчивость – свойства организмов. </w:t>
      </w:r>
      <w:r w:rsidRPr="009E53E4">
        <w:rPr>
          <w:i/>
        </w:rPr>
        <w:t>Генетика – наука о закономерностях наследственности и изменчивости.</w:t>
      </w:r>
      <w:r w:rsidRPr="009E53E4">
        <w:t xml:space="preserve"> </w:t>
      </w:r>
      <w:r w:rsidRPr="009E53E4">
        <w:rPr>
          <w:i/>
        </w:rPr>
        <w:t>Наследственная и ненаследственная изменчивость</w:t>
      </w:r>
      <w:r w:rsidRPr="009E53E4">
        <w:t xml:space="preserve">. </w:t>
      </w:r>
      <w:r w:rsidRPr="009E53E4">
        <w:rPr>
          <w:i/>
        </w:rPr>
        <w:t>Применение знаний о наследственности и изменчивости, искусственном отборе при выведении новых пород и сортов</w:t>
      </w:r>
      <w:r w:rsidRPr="009E53E4">
        <w:t>. Приемы выращивания и размножения растений и домашних животных, ухода за ними.</w:t>
      </w:r>
    </w:p>
    <w:p w:rsidR="0010110B" w:rsidRPr="009E53E4" w:rsidRDefault="0010110B" w:rsidP="0010110B">
      <w:pPr>
        <w:spacing w:before="60"/>
        <w:ind w:firstLine="567"/>
        <w:jc w:val="both"/>
      </w:pPr>
      <w:r w:rsidRPr="009E53E4">
        <w:rPr>
          <w:b/>
        </w:rPr>
        <w:t>Проведение простых биологических исследований:</w:t>
      </w:r>
      <w:r w:rsidRPr="009E53E4">
        <w:t xml:space="preserve">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9E53E4">
        <w:rPr>
          <w:i/>
        </w:rPr>
        <w:t>приготовление микропрепаратов растительных клеток и рассматривание их под микроскопом; сравнение строения клеток растений, животных, грибов и бактерий;</w:t>
      </w:r>
      <w:r w:rsidRPr="009E53E4">
        <w:t xml:space="preserve"> распознавание органов, систем органов растений и животных; выявление изменчивости организмов.</w:t>
      </w:r>
    </w:p>
    <w:p w:rsidR="0010110B" w:rsidRPr="007C13E0" w:rsidRDefault="0010110B" w:rsidP="0010110B">
      <w:pPr>
        <w:pStyle w:val="aff"/>
        <w:spacing w:before="360"/>
        <w:ind w:left="567"/>
        <w:rPr>
          <w:rFonts w:ascii="Times New Roman" w:hAnsi="Times New Roman"/>
          <w:b/>
        </w:rPr>
      </w:pPr>
      <w:r w:rsidRPr="007C13E0">
        <w:rPr>
          <w:rFonts w:ascii="Times New Roman" w:hAnsi="Times New Roman"/>
          <w:b/>
        </w:rPr>
        <w:t>СИСТЕМА, МНОГООБРАЗИЕ И ЭВОЛЮЦИЯ ЖИВОЙ ПРИРОДЫ</w:t>
      </w:r>
    </w:p>
    <w:p w:rsidR="0010110B" w:rsidRPr="009E53E4" w:rsidRDefault="0010110B" w:rsidP="0010110B">
      <w:pPr>
        <w:spacing w:before="60"/>
        <w:ind w:firstLine="567"/>
        <w:jc w:val="both"/>
        <w:rPr>
          <w:i/>
        </w:rPr>
      </w:pPr>
      <w:r w:rsidRPr="009E53E4">
        <w:t xml:space="preserve">Система органического мира. </w:t>
      </w:r>
      <w:r w:rsidRPr="009E53E4">
        <w:rPr>
          <w:i/>
        </w:rPr>
        <w:t>Основные систематические категории, их соподчиненность.</w:t>
      </w:r>
      <w:r w:rsidRPr="009E53E4">
        <w:t xml:space="preserve">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9E53E4">
        <w:rPr>
          <w:i/>
        </w:rPr>
        <w:t>Значение работ Р. Коха и Л. Пастера. Использование бактерий и грибов в биотехнологии.</w:t>
      </w:r>
    </w:p>
    <w:p w:rsidR="0010110B" w:rsidRPr="009E53E4" w:rsidRDefault="0010110B" w:rsidP="0010110B">
      <w:pPr>
        <w:pStyle w:val="210"/>
        <w:ind w:right="0" w:firstLine="567"/>
        <w:jc w:val="both"/>
        <w:rPr>
          <w:sz w:val="24"/>
          <w:szCs w:val="24"/>
        </w:rPr>
      </w:pPr>
      <w:r w:rsidRPr="009E53E4">
        <w:rPr>
          <w:sz w:val="24"/>
          <w:szCs w:val="24"/>
        </w:rPr>
        <w:t xml:space="preserve">Учение об эволюции органического мира. Ч.Дарвин – основоположник учения об эволюции. </w:t>
      </w:r>
      <w:r w:rsidRPr="009E53E4">
        <w:rPr>
          <w:i/>
          <w:sz w:val="24"/>
          <w:szCs w:val="24"/>
        </w:rPr>
        <w:t xml:space="preserve">Движущие силы и результаты эволюции. </w:t>
      </w:r>
      <w:r w:rsidRPr="009E53E4">
        <w:rPr>
          <w:sz w:val="24"/>
          <w:szCs w:val="24"/>
        </w:rPr>
        <w:t xml:space="preserve">Усложнение растений и животных в процессе эволюции. Биологическое разнообразие как основа устойчивости биосферы и как результат эволюции. </w:t>
      </w:r>
    </w:p>
    <w:p w:rsidR="0010110B" w:rsidRPr="009E53E4" w:rsidRDefault="0010110B" w:rsidP="0010110B">
      <w:pPr>
        <w:pStyle w:val="210"/>
        <w:spacing w:before="60"/>
        <w:ind w:right="0" w:firstLine="567"/>
        <w:jc w:val="both"/>
        <w:rPr>
          <w:sz w:val="24"/>
          <w:szCs w:val="24"/>
        </w:rPr>
      </w:pPr>
      <w:r w:rsidRPr="009E53E4">
        <w:rPr>
          <w:b/>
          <w:sz w:val="24"/>
          <w:szCs w:val="24"/>
        </w:rPr>
        <w:t xml:space="preserve">Проведение простых биологических исследований: </w:t>
      </w:r>
      <w:r w:rsidRPr="009E53E4">
        <w:rPr>
          <w:sz w:val="24"/>
          <w:szCs w:val="24"/>
        </w:rPr>
        <w:t xml:space="preserve">распознавание растений разных отделов, животных разных типов, наиболее распространенных растений своей местности, </w:t>
      </w:r>
      <w:r w:rsidRPr="009E53E4">
        <w:rPr>
          <w:sz w:val="24"/>
          <w:szCs w:val="24"/>
        </w:rPr>
        <w:lastRenderedPageBreak/>
        <w:t>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10110B" w:rsidRPr="007C13E0" w:rsidRDefault="0010110B" w:rsidP="0010110B">
      <w:pPr>
        <w:pStyle w:val="aff"/>
        <w:spacing w:before="360"/>
        <w:ind w:left="567"/>
        <w:rPr>
          <w:rFonts w:ascii="Times New Roman" w:hAnsi="Times New Roman"/>
          <w:b/>
        </w:rPr>
      </w:pPr>
      <w:r w:rsidRPr="007C13E0">
        <w:rPr>
          <w:rFonts w:ascii="Times New Roman" w:hAnsi="Times New Roman"/>
          <w:b/>
        </w:rPr>
        <w:t>ЧЕЛОВЕК И ЕГО ЗДОРОВЬЕ</w:t>
      </w:r>
    </w:p>
    <w:p w:rsidR="0010110B" w:rsidRPr="009E53E4" w:rsidRDefault="0010110B" w:rsidP="0010110B">
      <w:pPr>
        <w:spacing w:before="60"/>
        <w:ind w:firstLine="567"/>
        <w:jc w:val="both"/>
      </w:pPr>
      <w:r w:rsidRPr="009E53E4">
        <w:rPr>
          <w:i/>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r w:rsidRPr="009E53E4">
        <w:t xml:space="preserve">. </w:t>
      </w:r>
    </w:p>
    <w:p w:rsidR="0010110B" w:rsidRPr="009E53E4" w:rsidRDefault="0010110B" w:rsidP="0010110B">
      <w:pPr>
        <w:pStyle w:val="210"/>
        <w:ind w:right="0" w:firstLine="567"/>
        <w:jc w:val="both"/>
        <w:rPr>
          <w:sz w:val="24"/>
          <w:szCs w:val="24"/>
        </w:rPr>
      </w:pPr>
      <w:r w:rsidRPr="009E53E4">
        <w:rPr>
          <w:i/>
          <w:sz w:val="24"/>
          <w:szCs w:val="24"/>
        </w:rPr>
        <w:t>Место и роль человека в системе органического мира</w:t>
      </w:r>
      <w:r w:rsidRPr="009E53E4">
        <w:rPr>
          <w:sz w:val="24"/>
          <w:szCs w:val="24"/>
        </w:rPr>
        <w:t xml:space="preserve">, его сходство с животными и отличие от них. </w:t>
      </w:r>
    </w:p>
    <w:p w:rsidR="0010110B" w:rsidRPr="009E53E4" w:rsidRDefault="0010110B" w:rsidP="0010110B">
      <w:pPr>
        <w:pStyle w:val="310"/>
        <w:ind w:firstLine="567"/>
        <w:rPr>
          <w:szCs w:val="24"/>
        </w:rPr>
      </w:pPr>
      <w:r w:rsidRPr="009E53E4">
        <w:rPr>
          <w:szCs w:val="24"/>
        </w:rPr>
        <w:t>Строение и процессы жизнедеятельности организма человека.</w:t>
      </w:r>
    </w:p>
    <w:p w:rsidR="0010110B" w:rsidRPr="009E53E4" w:rsidRDefault="0010110B" w:rsidP="0010110B">
      <w:pPr>
        <w:ind w:firstLine="567"/>
        <w:jc w:val="both"/>
      </w:pPr>
      <w:r w:rsidRPr="009E53E4">
        <w:t>Питание. Пищеварительная система. Роль ферментов в пищеварении.</w:t>
      </w:r>
      <w:r w:rsidRPr="009E53E4">
        <w:rPr>
          <w:i/>
        </w:rPr>
        <w:t xml:space="preserve"> Исследования И.П.Павлова в области пищеварения. Пища как биологическая основа жизни.</w:t>
      </w:r>
      <w:r w:rsidRPr="009E53E4">
        <w:t xml:space="preserve"> Профилактика гепатита и кишечных инфекций.</w:t>
      </w:r>
    </w:p>
    <w:p w:rsidR="0010110B" w:rsidRPr="009E53E4" w:rsidRDefault="0010110B" w:rsidP="0010110B">
      <w:pPr>
        <w:pStyle w:val="310"/>
        <w:ind w:firstLine="567"/>
        <w:rPr>
          <w:szCs w:val="24"/>
        </w:rPr>
      </w:pPr>
      <w:r w:rsidRPr="009E53E4">
        <w:rPr>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10110B" w:rsidRPr="009E53E4" w:rsidRDefault="0010110B" w:rsidP="0010110B">
      <w:pPr>
        <w:ind w:firstLine="567"/>
        <w:jc w:val="both"/>
      </w:pPr>
      <w:r w:rsidRPr="009E53E4">
        <w:t xml:space="preserve">Транспорт веществ. Внутренняя среда организма. Кровеносная и лимфатическая системы. </w:t>
      </w:r>
      <w:r w:rsidRPr="009E53E4">
        <w:rPr>
          <w:i/>
        </w:rPr>
        <w:t xml:space="preserve">Значение постоянства внутренней среды организма. </w:t>
      </w:r>
      <w:r w:rsidRPr="009E53E4">
        <w:t>Кровь</w:t>
      </w:r>
      <w:r w:rsidRPr="009E53E4">
        <w:rPr>
          <w:i/>
        </w:rPr>
        <w:t xml:space="preserve">. </w:t>
      </w:r>
      <w:r w:rsidRPr="009E53E4">
        <w:t>Группы крови. Переливание крови. Иммунитет</w:t>
      </w:r>
      <w:r w:rsidRPr="009E53E4">
        <w:rPr>
          <w:i/>
        </w:rPr>
        <w:t>. Факторы, влияющие на иммунитет</w:t>
      </w:r>
      <w:r w:rsidRPr="009E53E4">
        <w:t xml:space="preserve">. </w:t>
      </w:r>
      <w:r w:rsidRPr="009E53E4">
        <w:rPr>
          <w:i/>
        </w:rPr>
        <w:t>Значение работ Л. Пастера и И.И. Мечникова в области иммунитета</w:t>
      </w:r>
      <w:r w:rsidRPr="009E53E4">
        <w:t>. Артериальное и венозное кровотечения. Приемы оказания первой помощи при кровотечениях.</w:t>
      </w:r>
    </w:p>
    <w:p w:rsidR="0010110B" w:rsidRPr="009E53E4" w:rsidRDefault="0010110B" w:rsidP="0010110B">
      <w:pPr>
        <w:ind w:firstLine="567"/>
        <w:jc w:val="both"/>
        <w:rPr>
          <w:i/>
        </w:rPr>
      </w:pPr>
      <w:r w:rsidRPr="009E53E4">
        <w:t xml:space="preserve">Обмен веществ и превращения энергии. Витамины. </w:t>
      </w:r>
      <w:r w:rsidRPr="009E53E4">
        <w:rPr>
          <w:i/>
        </w:rPr>
        <w:t>Проявление авитаминозов и меры их предупреждения.</w:t>
      </w:r>
    </w:p>
    <w:p w:rsidR="0010110B" w:rsidRPr="009E53E4" w:rsidRDefault="0010110B" w:rsidP="0010110B">
      <w:pPr>
        <w:pStyle w:val="210"/>
        <w:ind w:right="0" w:firstLine="567"/>
        <w:jc w:val="both"/>
        <w:rPr>
          <w:sz w:val="24"/>
          <w:szCs w:val="24"/>
        </w:rPr>
      </w:pPr>
      <w:r w:rsidRPr="009E53E4">
        <w:rPr>
          <w:sz w:val="24"/>
          <w:szCs w:val="24"/>
        </w:rPr>
        <w:t>Выделение. Мочеполовая система. Мочеполовые инфекции, меры их предупреждения для сохранения здоровья.</w:t>
      </w:r>
    </w:p>
    <w:p w:rsidR="0010110B" w:rsidRPr="009E53E4" w:rsidRDefault="0010110B" w:rsidP="0010110B">
      <w:pPr>
        <w:ind w:firstLine="567"/>
        <w:jc w:val="both"/>
      </w:pPr>
      <w:r w:rsidRPr="009E53E4">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10110B" w:rsidRPr="009E53E4" w:rsidRDefault="0010110B" w:rsidP="0010110B">
      <w:pPr>
        <w:ind w:firstLine="567"/>
        <w:jc w:val="both"/>
      </w:pPr>
      <w:r w:rsidRPr="009E53E4">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10110B" w:rsidRPr="009E53E4" w:rsidRDefault="0010110B" w:rsidP="0010110B">
      <w:pPr>
        <w:ind w:firstLine="567"/>
        <w:jc w:val="both"/>
      </w:pPr>
      <w:r w:rsidRPr="009E53E4">
        <w:t xml:space="preserve">Размножение и развитие. Наследование признаков у человека. Наследственные болезни, их причины и предупреждение. </w:t>
      </w:r>
      <w:r w:rsidRPr="009E53E4">
        <w:rPr>
          <w:i/>
        </w:rPr>
        <w:t>Роль генетических знаний в планировании семьи.</w:t>
      </w:r>
      <w:r w:rsidRPr="009E53E4">
        <w:t xml:space="preserve"> </w:t>
      </w:r>
      <w:r w:rsidRPr="009E53E4">
        <w:rPr>
          <w:i/>
        </w:rPr>
        <w:t>Забота о репродуктивном здоровье</w:t>
      </w:r>
      <w:r w:rsidRPr="009E53E4">
        <w:t>. Инфекции, передающиеся половым путем, их профилактика. ВИЧ-инфекция и ее профилактика.</w:t>
      </w:r>
    </w:p>
    <w:p w:rsidR="0010110B" w:rsidRPr="009E53E4" w:rsidRDefault="0010110B" w:rsidP="0010110B">
      <w:pPr>
        <w:ind w:firstLine="567"/>
        <w:jc w:val="both"/>
      </w:pPr>
      <w:r w:rsidRPr="009E53E4">
        <w:t xml:space="preserve">Органы чувств, их роль в жизни человека. Нарушения зрения и слуха, их профилактика. </w:t>
      </w:r>
    </w:p>
    <w:p w:rsidR="0010110B" w:rsidRPr="009E53E4" w:rsidRDefault="0010110B" w:rsidP="0010110B">
      <w:pPr>
        <w:ind w:firstLine="567"/>
        <w:jc w:val="both"/>
      </w:pPr>
      <w:r w:rsidRPr="009E53E4">
        <w:t xml:space="preserve">Нейро-гуморальная регуляция процессов жизнедеятельности организма. Нервная система. Эндокринная система. Железы внутренней и внешней секреции. Гормоны. </w:t>
      </w:r>
    </w:p>
    <w:p w:rsidR="0010110B" w:rsidRPr="009E53E4" w:rsidRDefault="0010110B" w:rsidP="0010110B">
      <w:pPr>
        <w:ind w:firstLine="567"/>
        <w:jc w:val="both"/>
      </w:pPr>
      <w:r w:rsidRPr="009E53E4">
        <w:t xml:space="preserve">Психология и поведение человека. </w:t>
      </w:r>
      <w:r w:rsidRPr="009E53E4">
        <w:rPr>
          <w:i/>
        </w:rPr>
        <w:t>Исследования И.М. Сеченова и И.П. Павлова, А.А.Ухтомского, П.К.Анохина.</w:t>
      </w:r>
      <w:r w:rsidRPr="009E53E4">
        <w:t xml:space="preserve"> Высшая нервная деятельность. Условные и безусловные рефлексы. Познавательная деятельность мозга. Сон, его значение.</w:t>
      </w:r>
    </w:p>
    <w:p w:rsidR="0010110B" w:rsidRPr="009E53E4" w:rsidRDefault="0010110B" w:rsidP="0010110B">
      <w:pPr>
        <w:ind w:firstLine="567"/>
        <w:jc w:val="both"/>
      </w:pPr>
      <w:r w:rsidRPr="009E53E4">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r w:rsidRPr="009E53E4">
        <w:rPr>
          <w:i/>
        </w:rPr>
        <w:t>.</w:t>
      </w:r>
      <w:r w:rsidRPr="009E53E4">
        <w:t xml:space="preserve"> </w:t>
      </w:r>
    </w:p>
    <w:p w:rsidR="0010110B" w:rsidRPr="009E53E4" w:rsidRDefault="0010110B" w:rsidP="0010110B">
      <w:pPr>
        <w:pStyle w:val="210"/>
        <w:ind w:right="0" w:firstLine="567"/>
        <w:jc w:val="both"/>
        <w:rPr>
          <w:sz w:val="24"/>
          <w:szCs w:val="24"/>
        </w:rPr>
      </w:pPr>
      <w:r w:rsidRPr="009E53E4">
        <w:rPr>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0110B" w:rsidRPr="009E53E4" w:rsidRDefault="0010110B" w:rsidP="0010110B">
      <w:pPr>
        <w:pStyle w:val="210"/>
        <w:ind w:right="0" w:firstLine="567"/>
        <w:jc w:val="both"/>
        <w:rPr>
          <w:i/>
          <w:sz w:val="24"/>
          <w:szCs w:val="24"/>
        </w:rPr>
      </w:pPr>
      <w:r w:rsidRPr="009E53E4">
        <w:rPr>
          <w:i/>
          <w:sz w:val="24"/>
          <w:szCs w:val="24"/>
        </w:rPr>
        <w:t xml:space="preserve">Человек и окружающая среда. </w:t>
      </w:r>
      <w:r w:rsidRPr="009E53E4">
        <w:rPr>
          <w:sz w:val="24"/>
          <w:szCs w:val="24"/>
        </w:rPr>
        <w:t>Социальная и природная среда, адаптация к ней человека</w:t>
      </w:r>
      <w:r w:rsidRPr="009E53E4">
        <w:rPr>
          <w:i/>
          <w:sz w:val="24"/>
          <w:szCs w:val="24"/>
        </w:rPr>
        <w:t xml:space="preserve">. Значение окружающей среды как источника веществ и энергии. Зависимость здоровья человека </w:t>
      </w:r>
      <w:r w:rsidRPr="009E53E4">
        <w:rPr>
          <w:i/>
          <w:sz w:val="24"/>
          <w:szCs w:val="24"/>
        </w:rPr>
        <w:lastRenderedPageBreak/>
        <w:t>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10110B" w:rsidRPr="009E53E4" w:rsidRDefault="0010110B" w:rsidP="0010110B">
      <w:pPr>
        <w:spacing w:before="60"/>
        <w:ind w:firstLine="567"/>
        <w:jc w:val="both"/>
      </w:pPr>
      <w:r w:rsidRPr="009E53E4">
        <w:rPr>
          <w:b/>
        </w:rPr>
        <w:t xml:space="preserve">Проведение простых биологических исследований: </w:t>
      </w:r>
      <w:r w:rsidRPr="009E53E4">
        <w:t>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w:t>
      </w:r>
      <w:r w:rsidRPr="009E53E4">
        <w:rPr>
          <w:i/>
        </w:rPr>
        <w:t xml:space="preserve"> </w:t>
      </w:r>
      <w:r w:rsidRPr="009E53E4">
        <w:t>анализ и оценка влияния факторов окружающей среды, факторов риска на здоровье.</w:t>
      </w:r>
    </w:p>
    <w:p w:rsidR="0010110B" w:rsidRPr="007C13E0" w:rsidRDefault="0010110B" w:rsidP="0010110B">
      <w:pPr>
        <w:pStyle w:val="aff"/>
        <w:spacing w:before="360"/>
        <w:ind w:left="567"/>
        <w:rPr>
          <w:rFonts w:ascii="Times New Roman" w:hAnsi="Times New Roman"/>
          <w:b/>
        </w:rPr>
      </w:pPr>
      <w:r w:rsidRPr="007C13E0">
        <w:rPr>
          <w:rFonts w:ascii="Times New Roman" w:hAnsi="Times New Roman"/>
          <w:b/>
        </w:rPr>
        <w:t>ВЗАИМОСВЯЗИ ОРГАНИЗМОВ</w:t>
      </w:r>
      <w:r w:rsidRPr="009E53E4">
        <w:rPr>
          <w:rFonts w:ascii="Times New Roman" w:hAnsi="Times New Roman"/>
          <w:b/>
          <w:sz w:val="24"/>
          <w:szCs w:val="24"/>
        </w:rPr>
        <w:t xml:space="preserve"> </w:t>
      </w:r>
      <w:r w:rsidRPr="007C13E0">
        <w:rPr>
          <w:rFonts w:ascii="Times New Roman" w:hAnsi="Times New Roman"/>
          <w:b/>
        </w:rPr>
        <w:t>И</w:t>
      </w:r>
      <w:r w:rsidRPr="007C13E0">
        <w:rPr>
          <w:rFonts w:ascii="Times New Roman" w:hAnsi="Times New Roman"/>
          <w:b/>
        </w:rPr>
        <w:br/>
        <w:t>ОКРУЖАЮЩЕЙ СРЕДЫ</w:t>
      </w:r>
    </w:p>
    <w:p w:rsidR="0010110B" w:rsidRPr="009E53E4" w:rsidRDefault="0010110B" w:rsidP="0010110B">
      <w:pPr>
        <w:spacing w:before="60"/>
        <w:ind w:firstLine="567"/>
        <w:jc w:val="both"/>
      </w:pPr>
      <w:r w:rsidRPr="009E53E4">
        <w:rPr>
          <w:i/>
        </w:rPr>
        <w:t>Среда – источник веществ, энергии и информации.</w:t>
      </w:r>
      <w:r w:rsidRPr="009E53E4">
        <w:t xml:space="preserve"> </w:t>
      </w:r>
      <w:r w:rsidRPr="009E53E4">
        <w:rPr>
          <w:i/>
        </w:rPr>
        <w:t>Экология как наука.</w:t>
      </w:r>
      <w:r w:rsidRPr="009E53E4">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10110B" w:rsidRPr="009E53E4" w:rsidRDefault="0010110B" w:rsidP="0010110B">
      <w:pPr>
        <w:ind w:firstLine="567"/>
        <w:jc w:val="both"/>
      </w:pPr>
      <w:r w:rsidRPr="009E53E4">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10110B" w:rsidRPr="009E53E4" w:rsidRDefault="0010110B" w:rsidP="0010110B">
      <w:pPr>
        <w:ind w:firstLine="567"/>
        <w:jc w:val="both"/>
      </w:pPr>
      <w:r w:rsidRPr="009E53E4">
        <w:t>Биосфера – глобальная экосистема.</w:t>
      </w:r>
      <w:r w:rsidRPr="009E53E4">
        <w:rPr>
          <w:i/>
        </w:rPr>
        <w:t xml:space="preserve"> В.И.Вернадский – основоположник учения о биосфере</w:t>
      </w:r>
      <w:r w:rsidRPr="009E53E4">
        <w:t>.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10110B" w:rsidRPr="009E53E4" w:rsidRDefault="0010110B" w:rsidP="0010110B">
      <w:pPr>
        <w:pStyle w:val="210"/>
        <w:spacing w:before="60"/>
        <w:ind w:right="0" w:firstLine="567"/>
        <w:jc w:val="both"/>
        <w:rPr>
          <w:i/>
          <w:sz w:val="24"/>
          <w:szCs w:val="24"/>
        </w:rPr>
      </w:pPr>
      <w:r w:rsidRPr="009E53E4">
        <w:rPr>
          <w:b/>
          <w:sz w:val="24"/>
          <w:szCs w:val="24"/>
        </w:rPr>
        <w:t xml:space="preserve">Проведение простых биологических исследований: </w:t>
      </w:r>
      <w:r w:rsidRPr="009E53E4">
        <w:rPr>
          <w:sz w:val="24"/>
          <w:szCs w:val="24"/>
        </w:rPr>
        <w:t>наблюдения за сезонными изменениями в живой природе;</w:t>
      </w:r>
      <w:r w:rsidRPr="009E53E4">
        <w:rPr>
          <w:i/>
          <w:sz w:val="24"/>
          <w:szCs w:val="24"/>
        </w:rPr>
        <w:t xml:space="preserve"> </w:t>
      </w:r>
      <w:r w:rsidRPr="009E53E4">
        <w:rPr>
          <w:sz w:val="24"/>
          <w:szCs w:val="24"/>
        </w:rPr>
        <w:t>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0110B" w:rsidRPr="009E53E4" w:rsidRDefault="0010110B" w:rsidP="0010110B">
      <w:pPr>
        <w:jc w:val="both"/>
      </w:pPr>
    </w:p>
    <w:p w:rsidR="0085207E" w:rsidRPr="0009022A" w:rsidRDefault="0085207E" w:rsidP="0085207E">
      <w:pPr>
        <w:ind w:left="142"/>
      </w:pPr>
      <w:r>
        <w:br/>
      </w:r>
      <w:r w:rsidRPr="0009022A">
        <w:t xml:space="preserve"> Базовое школьное биологическое образование обеспечивается изучением следующих курсов:</w:t>
      </w:r>
    </w:p>
    <w:p w:rsidR="0085207E" w:rsidRPr="0009022A" w:rsidRDefault="0085207E" w:rsidP="008B0BB7">
      <w:pPr>
        <w:numPr>
          <w:ilvl w:val="0"/>
          <w:numId w:val="52"/>
        </w:numPr>
        <w:ind w:left="142" w:firstLine="0"/>
        <w:jc w:val="both"/>
      </w:pPr>
      <w:r w:rsidRPr="0009022A">
        <w:t>Бакт</w:t>
      </w:r>
      <w:r w:rsidR="00CF5258">
        <w:t xml:space="preserve">ерии. Грибы. Растения – </w:t>
      </w:r>
      <w:r w:rsidRPr="0009022A">
        <w:t xml:space="preserve"> (6класс) </w:t>
      </w:r>
    </w:p>
    <w:p w:rsidR="0085207E" w:rsidRPr="0009022A" w:rsidRDefault="00CF5258" w:rsidP="008B0BB7">
      <w:pPr>
        <w:numPr>
          <w:ilvl w:val="0"/>
          <w:numId w:val="52"/>
        </w:numPr>
        <w:ind w:left="142" w:firstLine="0"/>
        <w:jc w:val="both"/>
      </w:pPr>
      <w:r>
        <w:t xml:space="preserve">Животные – </w:t>
      </w:r>
      <w:r w:rsidR="0085207E" w:rsidRPr="0009022A">
        <w:t xml:space="preserve"> (7</w:t>
      </w:r>
      <w:r w:rsidR="00B208E0">
        <w:t xml:space="preserve"> </w:t>
      </w:r>
      <w:r w:rsidR="0085207E" w:rsidRPr="0009022A">
        <w:t xml:space="preserve">класс) </w:t>
      </w:r>
    </w:p>
    <w:p w:rsidR="0085207E" w:rsidRPr="0009022A" w:rsidRDefault="0085207E" w:rsidP="008B0BB7">
      <w:pPr>
        <w:numPr>
          <w:ilvl w:val="0"/>
          <w:numId w:val="52"/>
        </w:numPr>
        <w:ind w:left="142" w:firstLine="0"/>
        <w:jc w:val="both"/>
      </w:pPr>
      <w:r w:rsidRPr="0009022A">
        <w:t>Ч</w:t>
      </w:r>
      <w:r w:rsidR="00CF5258">
        <w:t xml:space="preserve">еловек и его здоровье – </w:t>
      </w:r>
      <w:r w:rsidRPr="0009022A">
        <w:t xml:space="preserve"> (8 класс) </w:t>
      </w:r>
    </w:p>
    <w:p w:rsidR="0085207E" w:rsidRPr="0009022A" w:rsidRDefault="0085207E" w:rsidP="008B0BB7">
      <w:pPr>
        <w:numPr>
          <w:ilvl w:val="0"/>
          <w:numId w:val="52"/>
        </w:numPr>
        <w:ind w:left="142" w:firstLine="0"/>
        <w:jc w:val="both"/>
      </w:pPr>
      <w:r w:rsidRPr="0009022A">
        <w:t>Введ</w:t>
      </w:r>
      <w:r w:rsidR="00CF5258">
        <w:t xml:space="preserve">ение в общую биологию – </w:t>
      </w:r>
      <w:r w:rsidRPr="0009022A">
        <w:t xml:space="preserve"> (9 класс)</w:t>
      </w:r>
    </w:p>
    <w:p w:rsidR="00771821" w:rsidRDefault="00BB366D" w:rsidP="00771821">
      <w:pPr>
        <w:pStyle w:val="aff"/>
        <w:spacing w:before="120"/>
        <w:rPr>
          <w:rFonts w:ascii="Times New Roman" w:hAnsi="Times New Roman"/>
          <w:b/>
          <w:bCs/>
          <w:sz w:val="28"/>
          <w:szCs w:val="28"/>
        </w:rPr>
      </w:pPr>
      <w:r>
        <w:rPr>
          <w:rFonts w:ascii="Times New Roman" w:hAnsi="Times New Roman"/>
          <w:b/>
          <w:bCs/>
          <w:sz w:val="28"/>
          <w:szCs w:val="28"/>
        </w:rPr>
        <w:t>3.1</w:t>
      </w:r>
      <w:r w:rsidR="00132ED1">
        <w:rPr>
          <w:rFonts w:ascii="Times New Roman" w:hAnsi="Times New Roman"/>
          <w:b/>
          <w:bCs/>
          <w:sz w:val="28"/>
          <w:szCs w:val="28"/>
        </w:rPr>
        <w:t xml:space="preserve">.2.11.ХИМИЯ </w:t>
      </w:r>
    </w:p>
    <w:p w:rsidR="00920823" w:rsidRPr="007C13E0" w:rsidRDefault="0085207E" w:rsidP="00771821">
      <w:pPr>
        <w:pStyle w:val="aff"/>
        <w:spacing w:before="120"/>
        <w:rPr>
          <w:rFonts w:ascii="Times New Roman" w:hAnsi="Times New Roman"/>
          <w:b/>
        </w:rPr>
      </w:pPr>
      <w:r w:rsidRPr="0009022A">
        <w:br/>
      </w:r>
      <w:r w:rsidR="00920823" w:rsidRPr="007C13E0">
        <w:rPr>
          <w:rFonts w:ascii="Times New Roman" w:hAnsi="Times New Roman"/>
          <w:b/>
        </w:rPr>
        <w:t>МЕТОДЫ ПОЗНАНИЯ ВЕЩЕСТВ И ХИМИЧЕСКИХ ЯВЛЕНИЙ</w:t>
      </w:r>
    </w:p>
    <w:p w:rsidR="00920823" w:rsidRDefault="00920823" w:rsidP="00920823">
      <w:pPr>
        <w:spacing w:before="120"/>
        <w:ind w:firstLine="567"/>
        <w:jc w:val="both"/>
      </w:pPr>
      <w:r>
        <w:t>Химия как часть естествознания. Химия – наука о веществах, их строении, свойствах и превращениях.</w:t>
      </w:r>
    </w:p>
    <w:p w:rsidR="00920823" w:rsidRDefault="00920823" w:rsidP="00920823">
      <w:pPr>
        <w:ind w:firstLine="567"/>
        <w:jc w:val="both"/>
      </w:pPr>
      <w:r>
        <w:t xml:space="preserve">Наблюдение, описание, измерение, эксперимент, </w:t>
      </w:r>
      <w:r>
        <w:rPr>
          <w:i/>
        </w:rPr>
        <w:t>моделирование</w:t>
      </w:r>
      <w:r>
        <w:rPr>
          <w:rStyle w:val="afc"/>
          <w:i/>
        </w:rPr>
        <w:footnoteReference w:id="8"/>
      </w:r>
      <w:r>
        <w:t xml:space="preserve">. </w:t>
      </w:r>
      <w:r>
        <w:rPr>
          <w:i/>
        </w:rPr>
        <w:t>Понятие о химическом анализе и синтезе.</w:t>
      </w:r>
    </w:p>
    <w:p w:rsidR="00920823" w:rsidRDefault="00920823" w:rsidP="00920823">
      <w:pPr>
        <w:ind w:firstLine="567"/>
        <w:jc w:val="both"/>
      </w:pPr>
      <w:r>
        <w:t>Экспериментальное изучение химических свойств неорганических и органических веществ.</w:t>
      </w:r>
    </w:p>
    <w:p w:rsidR="00920823" w:rsidRDefault="00920823" w:rsidP="00920823">
      <w:pPr>
        <w:ind w:firstLine="567"/>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20823" w:rsidRPr="00BC5FCC" w:rsidRDefault="00920823" w:rsidP="00920823">
      <w:pPr>
        <w:pStyle w:val="aff"/>
        <w:spacing w:before="240"/>
        <w:ind w:left="567"/>
        <w:rPr>
          <w:rFonts w:ascii="Times New Roman" w:hAnsi="Times New Roman"/>
          <w:b/>
        </w:rPr>
      </w:pPr>
      <w:r w:rsidRPr="00BC5FCC">
        <w:rPr>
          <w:rFonts w:ascii="Times New Roman" w:hAnsi="Times New Roman"/>
          <w:b/>
        </w:rPr>
        <w:t>ВЕЩЕСТВО</w:t>
      </w:r>
    </w:p>
    <w:p w:rsidR="00920823" w:rsidRDefault="00920823" w:rsidP="00771821">
      <w:pPr>
        <w:pStyle w:val="af"/>
        <w:spacing w:before="60" w:after="0"/>
        <w:ind w:left="0" w:firstLine="283"/>
        <w:jc w:val="both"/>
      </w:pPr>
      <w:r>
        <w:lastRenderedPageBreak/>
        <w:t xml:space="preserve">Атомы и молекулы. Химический элемент. </w:t>
      </w:r>
      <w:r>
        <w:rPr>
          <w:i/>
        </w:rPr>
        <w:t>Язык</w:t>
      </w:r>
      <w:r>
        <w:t xml:space="preserve"> </w:t>
      </w:r>
      <w:r>
        <w:rPr>
          <w:i/>
        </w:rPr>
        <w:t>химии</w:t>
      </w:r>
      <w:r>
        <w:t xml:space="preserve">. Знаки химических элементов, химические формулы. Закон постоянства состава. </w:t>
      </w:r>
    </w:p>
    <w:p w:rsidR="00920823" w:rsidRDefault="00920823" w:rsidP="00771821">
      <w:pPr>
        <w:pStyle w:val="af"/>
        <w:spacing w:after="0"/>
        <w:ind w:left="0" w:firstLine="283"/>
        <w:jc w:val="both"/>
      </w:pPr>
      <w:r>
        <w:t xml:space="preserve">Относительные атомная и молекулярная массы. </w:t>
      </w:r>
      <w:r>
        <w:rPr>
          <w:i/>
        </w:rPr>
        <w:t>Атомная единица массы.</w:t>
      </w:r>
      <w:r>
        <w:t xml:space="preserve"> Количество вещества, моль. Молярная масса. Молярный объем.</w:t>
      </w:r>
    </w:p>
    <w:p w:rsidR="00920823" w:rsidRDefault="00920823" w:rsidP="00920823">
      <w:pPr>
        <w:ind w:firstLine="567"/>
        <w:jc w:val="both"/>
        <w:rPr>
          <w:i/>
        </w:rPr>
      </w:pPr>
      <w:r>
        <w:t xml:space="preserve">Чистые вещества и смеси веществ. </w:t>
      </w:r>
      <w:r>
        <w:rPr>
          <w:i/>
        </w:rPr>
        <w:t>Природные смеси: воздух, природный газ, нефть, природные воды.</w:t>
      </w:r>
    </w:p>
    <w:p w:rsidR="00920823" w:rsidRDefault="00920823" w:rsidP="00771821">
      <w:pPr>
        <w:pStyle w:val="af"/>
        <w:spacing w:after="0"/>
        <w:ind w:left="0" w:firstLine="283"/>
        <w:jc w:val="both"/>
      </w:pPr>
      <w:r>
        <w:t xml:space="preserve">Качественный и количественный состав вещества. Простые и сложные вещества. Основные классы неорганических веществ. </w:t>
      </w:r>
    </w:p>
    <w:p w:rsidR="00920823" w:rsidRDefault="00920823" w:rsidP="00B9054E">
      <w:pPr>
        <w:pStyle w:val="af"/>
        <w:spacing w:after="0"/>
        <w:ind w:left="0" w:firstLine="283"/>
        <w:jc w:val="both"/>
      </w:pPr>
      <w:r>
        <w:t>Периодический закон и периодическая система химических элементов Д.И. Менделеева. Группы и периоды периодической системы.</w:t>
      </w:r>
    </w:p>
    <w:p w:rsidR="00920823" w:rsidRDefault="00920823" w:rsidP="00B9054E">
      <w:pPr>
        <w:pStyle w:val="af"/>
        <w:spacing w:after="0"/>
        <w:ind w:left="0" w:firstLine="283"/>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20823" w:rsidRDefault="00920823" w:rsidP="00B9054E">
      <w:pPr>
        <w:ind w:firstLine="284"/>
        <w:jc w:val="both"/>
      </w:pPr>
      <w: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 </w:t>
      </w:r>
    </w:p>
    <w:p w:rsidR="00920823" w:rsidRDefault="00920823" w:rsidP="00B9054E">
      <w:pPr>
        <w:pStyle w:val="25"/>
        <w:spacing w:line="240" w:lineRule="auto"/>
        <w:ind w:left="0" w:firstLine="284"/>
      </w:pPr>
      <w:r>
        <w:t xml:space="preserve">Вещества в твердом, жидком и газообразном состоянии. Кристаллические и </w:t>
      </w:r>
      <w:r>
        <w:rPr>
          <w:i/>
        </w:rPr>
        <w:t xml:space="preserve">аморфные </w:t>
      </w:r>
      <w:r>
        <w:t xml:space="preserve">вещества. </w:t>
      </w:r>
      <w:r>
        <w:rPr>
          <w:i/>
        </w:rPr>
        <w:t>Типы кристаллических решеток (атомная, молекулярная, ионная и металлическая)</w:t>
      </w:r>
      <w:r>
        <w:t>.</w:t>
      </w:r>
    </w:p>
    <w:p w:rsidR="00920823" w:rsidRPr="007C13E0" w:rsidRDefault="00920823" w:rsidP="00920823">
      <w:pPr>
        <w:pStyle w:val="aff"/>
        <w:spacing w:before="240"/>
        <w:ind w:left="567"/>
        <w:rPr>
          <w:rFonts w:ascii="Times New Roman" w:hAnsi="Times New Roman"/>
          <w:b/>
        </w:rPr>
      </w:pPr>
      <w:r w:rsidRPr="007C13E0">
        <w:rPr>
          <w:rFonts w:ascii="Times New Roman" w:hAnsi="Times New Roman"/>
          <w:b/>
        </w:rPr>
        <w:t>ХИМИЧЕСКАЯ РЕАКЦИЯ</w:t>
      </w:r>
    </w:p>
    <w:p w:rsidR="00920823" w:rsidRDefault="00920823" w:rsidP="00920823">
      <w:pPr>
        <w:spacing w:before="60"/>
        <w:ind w:firstLine="567"/>
        <w:jc w:val="both"/>
      </w:pPr>
      <w:r>
        <w:t xml:space="preserve">Химическая реакция. Условия и признаки химических реакций. Сохранение массы веществ при химических реакциях. </w:t>
      </w:r>
    </w:p>
    <w:p w:rsidR="00920823" w:rsidRDefault="00920823" w:rsidP="00B9054E">
      <w:pPr>
        <w:pStyle w:val="25"/>
        <w:spacing w:after="0" w:line="240" w:lineRule="auto"/>
        <w:ind w:left="0" w:firstLine="567"/>
      </w:pPr>
      <w: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выделениювыделению энергии. </w:t>
      </w:r>
      <w:r>
        <w:rPr>
          <w:i/>
        </w:rPr>
        <w:t>Понятие о скорости химических реакций. Катализаторы.</w:t>
      </w:r>
    </w:p>
    <w:p w:rsidR="00920823" w:rsidRDefault="00920823" w:rsidP="00920823">
      <w:pPr>
        <w:ind w:firstLine="567"/>
        <w:jc w:val="both"/>
      </w:pPr>
      <w:r>
        <w:t xml:space="preserve">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w:t>
      </w:r>
    </w:p>
    <w:p w:rsidR="00920823" w:rsidRDefault="00920823" w:rsidP="00B9054E">
      <w:pPr>
        <w:pStyle w:val="af"/>
        <w:ind w:left="0"/>
        <w:jc w:val="both"/>
      </w:pPr>
      <w:r>
        <w:t>Окислительно-восстановительные реакции. Окислитель и восстановитель.</w:t>
      </w:r>
    </w:p>
    <w:p w:rsidR="00920823" w:rsidRPr="007C13E0" w:rsidRDefault="00B9054E" w:rsidP="00920823">
      <w:pPr>
        <w:pStyle w:val="aff"/>
        <w:spacing w:before="240"/>
        <w:ind w:left="567"/>
        <w:rPr>
          <w:rFonts w:ascii="Times New Roman" w:hAnsi="Times New Roman"/>
          <w:b/>
        </w:rPr>
      </w:pPr>
      <w:r w:rsidRPr="007C13E0">
        <w:rPr>
          <w:rFonts w:ascii="Times New Roman" w:hAnsi="Times New Roman"/>
          <w:b/>
        </w:rPr>
        <w:t xml:space="preserve">ЭЛЕМЕНТАРНЫЕ ОСНОВЫ   </w:t>
      </w:r>
      <w:r w:rsidR="00920823" w:rsidRPr="007C13E0">
        <w:rPr>
          <w:rFonts w:ascii="Times New Roman" w:hAnsi="Times New Roman"/>
          <w:b/>
        </w:rPr>
        <w:t>НЕОРГАНИЧЕСКОЙ ХИМИИ</w:t>
      </w:r>
    </w:p>
    <w:p w:rsidR="00920823" w:rsidRDefault="00920823" w:rsidP="00B9054E">
      <w:pPr>
        <w:spacing w:before="60"/>
        <w:jc w:val="both"/>
      </w:pPr>
      <w:r>
        <w:t>Свойства простых веществ (металлов и неметаллов), оксидов, оснований, кислот, солей.</w:t>
      </w:r>
    </w:p>
    <w:p w:rsidR="00920823" w:rsidRDefault="00920823" w:rsidP="00B9054E">
      <w:pPr>
        <w:jc w:val="both"/>
      </w:pPr>
      <w:r>
        <w:t xml:space="preserve">Водород. Водородные соединения неметаллов. Кислород. Озон. Вода. </w:t>
      </w:r>
    </w:p>
    <w:p w:rsidR="00920823" w:rsidRDefault="00920823" w:rsidP="00B9054E">
      <w:pPr>
        <w:jc w:val="both"/>
      </w:pPr>
      <w:r>
        <w:t>Галогены. Галогеноводородные кислоты и их соли.</w:t>
      </w:r>
    </w:p>
    <w:p w:rsidR="00920823" w:rsidRDefault="00920823" w:rsidP="00B9054E">
      <w:pPr>
        <w:jc w:val="both"/>
      </w:pPr>
      <w:r>
        <w:t xml:space="preserve">Сера. Оксиды серы . Серная, </w:t>
      </w:r>
      <w:r>
        <w:rPr>
          <w:i/>
        </w:rPr>
        <w:t xml:space="preserve">сернистая и сероводородная </w:t>
      </w:r>
      <w:r>
        <w:t xml:space="preserve"> кислоты и их соли.</w:t>
      </w:r>
    </w:p>
    <w:p w:rsidR="00920823" w:rsidRDefault="00920823" w:rsidP="00B9054E">
      <w:pPr>
        <w:jc w:val="both"/>
      </w:pPr>
      <w:r>
        <w:t>Азот. Аммиак. Соли аммония. Оксиды азота . Азотная кислота и ее соли.</w:t>
      </w:r>
    </w:p>
    <w:p w:rsidR="00920823" w:rsidRDefault="00920823" w:rsidP="00B9054E">
      <w:pPr>
        <w:jc w:val="both"/>
      </w:pPr>
      <w:r>
        <w:t>Фосфор. Оксид фосфора. Ортофосфорная кислота и ее соли.</w:t>
      </w:r>
    </w:p>
    <w:p w:rsidR="00920823" w:rsidRDefault="00920823" w:rsidP="00B9054E">
      <w:pPr>
        <w:jc w:val="both"/>
      </w:pPr>
      <w:r>
        <w:t>Углерод. Алмаз, графит. Угарный и углекислый газы. Угольная кислота и ее соли.</w:t>
      </w:r>
    </w:p>
    <w:p w:rsidR="00920823" w:rsidRDefault="00920823" w:rsidP="00B9054E">
      <w:pPr>
        <w:jc w:val="both"/>
      </w:pPr>
      <w:r>
        <w:t xml:space="preserve">Кремний. Оксид кремния . Кремниевая кислота. </w:t>
      </w:r>
      <w:r>
        <w:rPr>
          <w:i/>
        </w:rPr>
        <w:t>Силикаты.</w:t>
      </w:r>
    </w:p>
    <w:p w:rsidR="00920823" w:rsidRDefault="00920823" w:rsidP="00B9054E">
      <w:pPr>
        <w:jc w:val="both"/>
      </w:pPr>
      <w:r>
        <w:t>Щелочные и щелочно-земельные металлы и их соединения.</w:t>
      </w:r>
    </w:p>
    <w:p w:rsidR="00920823" w:rsidRDefault="00920823" w:rsidP="00B9054E">
      <w:pPr>
        <w:jc w:val="both"/>
      </w:pPr>
      <w:r>
        <w:t xml:space="preserve">Алюминий. </w:t>
      </w:r>
      <w:r>
        <w:rPr>
          <w:i/>
        </w:rPr>
        <w:t>Амфотерность оксида и гидроксида.</w:t>
      </w:r>
    </w:p>
    <w:p w:rsidR="00920823" w:rsidRDefault="00920823" w:rsidP="00B9054E">
      <w:pPr>
        <w:jc w:val="both"/>
      </w:pPr>
      <w:r>
        <w:t xml:space="preserve">Железо. Оксиды, </w:t>
      </w:r>
      <w:r>
        <w:rPr>
          <w:i/>
        </w:rPr>
        <w:t>гидроксиды и соли</w:t>
      </w:r>
      <w:r>
        <w:t xml:space="preserve"> железа.</w:t>
      </w:r>
    </w:p>
    <w:p w:rsidR="00920823" w:rsidRPr="007C13E0" w:rsidRDefault="00B9054E" w:rsidP="00920823">
      <w:pPr>
        <w:pStyle w:val="aff"/>
        <w:spacing w:before="240"/>
        <w:ind w:left="567"/>
        <w:rPr>
          <w:rFonts w:ascii="Times New Roman" w:hAnsi="Times New Roman"/>
          <w:b/>
        </w:rPr>
      </w:pPr>
      <w:r w:rsidRPr="007C13E0">
        <w:rPr>
          <w:rFonts w:ascii="Times New Roman" w:hAnsi="Times New Roman"/>
          <w:b/>
        </w:rPr>
        <w:t xml:space="preserve">ПЕРВОНАЧАЛЬНЫЕ ПРЕДСТАВЛЕНИЯ ОБ </w:t>
      </w:r>
      <w:r w:rsidR="00920823" w:rsidRPr="007C13E0">
        <w:rPr>
          <w:rFonts w:ascii="Times New Roman" w:hAnsi="Times New Roman"/>
          <w:b/>
        </w:rPr>
        <w:t>ОРГАНИЧЕСКИХ ВЕЩЕСТВАХ</w:t>
      </w:r>
    </w:p>
    <w:p w:rsidR="00920823" w:rsidRDefault="00920823" w:rsidP="00B9054E">
      <w:pPr>
        <w:spacing w:before="60"/>
        <w:jc w:val="both"/>
      </w:pPr>
      <w:r>
        <w:t>Первоначальные сведения о строении органических веществ.</w:t>
      </w:r>
    </w:p>
    <w:p w:rsidR="00920823" w:rsidRDefault="00920823" w:rsidP="00B9054E">
      <w:pPr>
        <w:jc w:val="both"/>
      </w:pPr>
      <w:r>
        <w:t xml:space="preserve">Углеводороды: метан, этан, этилен. </w:t>
      </w:r>
    </w:p>
    <w:p w:rsidR="00920823" w:rsidRDefault="00920823" w:rsidP="00B9054E">
      <w:pPr>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920823" w:rsidRDefault="00920823" w:rsidP="00B9054E">
      <w:pPr>
        <w:jc w:val="both"/>
      </w:pPr>
      <w:r>
        <w:t xml:space="preserve">Биологически важные вещества: жиры, углеводы, белки. </w:t>
      </w:r>
    </w:p>
    <w:p w:rsidR="00F8388C" w:rsidRDefault="00920823" w:rsidP="00B9054E">
      <w:r>
        <w:rPr>
          <w:i/>
        </w:rPr>
        <w:t>Представления о полимерах на примере полиэтилена</w:t>
      </w:r>
    </w:p>
    <w:p w:rsidR="00920823" w:rsidRPr="007C13E0" w:rsidRDefault="00920823" w:rsidP="00920823">
      <w:pPr>
        <w:pStyle w:val="aff"/>
        <w:spacing w:before="240"/>
        <w:ind w:left="567"/>
        <w:rPr>
          <w:rFonts w:ascii="Times New Roman" w:hAnsi="Times New Roman"/>
          <w:b/>
        </w:rPr>
      </w:pPr>
      <w:r w:rsidRPr="007C13E0">
        <w:rPr>
          <w:rFonts w:ascii="Times New Roman" w:hAnsi="Times New Roman"/>
          <w:b/>
        </w:rPr>
        <w:t>ЭКСПЕРИМЕНТАЛЬНЫЕ ОСНОВЫ ХИМИИ</w:t>
      </w:r>
    </w:p>
    <w:p w:rsidR="00920823" w:rsidRDefault="00920823" w:rsidP="00920823">
      <w:pPr>
        <w:spacing w:before="60"/>
        <w:ind w:firstLine="567"/>
        <w:jc w:val="both"/>
      </w:pPr>
      <w:r>
        <w:t>Правила работы в школьной лаборатории. Лабораторная посуда и оборудование. Правила безопасности.</w:t>
      </w:r>
    </w:p>
    <w:p w:rsidR="00920823" w:rsidRDefault="00920823" w:rsidP="00920823">
      <w:pPr>
        <w:ind w:firstLine="567"/>
        <w:jc w:val="both"/>
      </w:pPr>
      <w:r>
        <w:t>Разделение смесей. Очистка веществ. Фильтрование.</w:t>
      </w:r>
    </w:p>
    <w:p w:rsidR="00920823" w:rsidRDefault="00920823" w:rsidP="00920823">
      <w:pPr>
        <w:ind w:firstLine="567"/>
        <w:jc w:val="both"/>
      </w:pPr>
      <w:r>
        <w:lastRenderedPageBreak/>
        <w:t>Взвешивание. Приготовление растворов. Получение кристаллов солей. Проведение химических реакций в растворах.</w:t>
      </w:r>
    </w:p>
    <w:p w:rsidR="00920823" w:rsidRDefault="00920823" w:rsidP="00920823">
      <w:pPr>
        <w:ind w:firstLine="567"/>
        <w:jc w:val="both"/>
        <w:rPr>
          <w:i/>
        </w:rPr>
      </w:pPr>
      <w:r>
        <w:rPr>
          <w:i/>
        </w:rPr>
        <w:t>Нагревательные устройства. Проведение химических реакций при нагревании.</w:t>
      </w:r>
    </w:p>
    <w:p w:rsidR="00920823" w:rsidRDefault="00920823" w:rsidP="00920823">
      <w:pPr>
        <w:ind w:firstLine="567"/>
        <w:jc w:val="both"/>
      </w:pPr>
      <w:r>
        <w:t>Методы анализа веществ. Качественные реакции на газообразные вещества и ионы в растворе. Определение характера среды. Индикаторы.</w:t>
      </w:r>
    </w:p>
    <w:p w:rsidR="00920823" w:rsidRDefault="00920823" w:rsidP="00920823">
      <w:pPr>
        <w:ind w:firstLine="567"/>
        <w:jc w:val="both"/>
      </w:pPr>
      <w:r>
        <w:t>Получение газообразных веществ.</w:t>
      </w:r>
    </w:p>
    <w:p w:rsidR="00920823" w:rsidRPr="007C13E0" w:rsidRDefault="00920823" w:rsidP="00920823">
      <w:pPr>
        <w:pStyle w:val="aff"/>
        <w:spacing w:before="240"/>
        <w:ind w:firstLine="567"/>
        <w:rPr>
          <w:rFonts w:ascii="Times New Roman" w:hAnsi="Times New Roman"/>
          <w:b/>
        </w:rPr>
      </w:pPr>
      <w:r w:rsidRPr="007C13E0">
        <w:rPr>
          <w:rFonts w:ascii="Times New Roman" w:hAnsi="Times New Roman"/>
          <w:b/>
        </w:rPr>
        <w:t>ХИМИЯ И ЖИЗНЬ</w:t>
      </w:r>
    </w:p>
    <w:p w:rsidR="00920823" w:rsidRDefault="00920823" w:rsidP="00920823">
      <w:pPr>
        <w:pStyle w:val="37"/>
        <w:ind w:firstLine="567"/>
        <w:rPr>
          <w:b/>
          <w:i/>
        </w:rPr>
      </w:pPr>
      <w:r w:rsidRPr="008A6C54">
        <w:rPr>
          <w:sz w:val="24"/>
          <w:szCs w:val="24"/>
        </w:rPr>
        <w:t>Человек в мире веществ, материалов и химических реакций</w:t>
      </w:r>
      <w:r>
        <w:rPr>
          <w:b/>
          <w:i/>
        </w:rPr>
        <w:t>.</w:t>
      </w:r>
    </w:p>
    <w:p w:rsidR="00920823" w:rsidRDefault="00920823" w:rsidP="00920823">
      <w:pPr>
        <w:ind w:firstLine="567"/>
        <w:jc w:val="both"/>
      </w:pPr>
      <w:r>
        <w:rPr>
          <w:i/>
        </w:rPr>
        <w:t>Химия и здоровье. Лекарственные препараты; проблемы, связанные с их применением.</w:t>
      </w:r>
    </w:p>
    <w:p w:rsidR="00920823" w:rsidRDefault="00920823" w:rsidP="00920823">
      <w:pPr>
        <w:ind w:firstLine="567"/>
        <w:jc w:val="both"/>
        <w:rPr>
          <w:i/>
        </w:rPr>
      </w:pPr>
      <w:r>
        <w:rPr>
          <w:i/>
        </w:rPr>
        <w:t>Химия и пища. Калорийность жиров, белков и углеводов. Консерванты пищевых продуктов (поваренная соль, уксусная кислота).</w:t>
      </w:r>
    </w:p>
    <w:p w:rsidR="00920823" w:rsidRDefault="00920823" w:rsidP="00920823">
      <w:pPr>
        <w:ind w:firstLine="567"/>
        <w:jc w:val="both"/>
        <w:rPr>
          <w:i/>
        </w:rPr>
      </w:pPr>
      <w:r>
        <w:rPr>
          <w:i/>
        </w:rPr>
        <w:t>Химические вещества как строительные и поделочные материалы (мел, мрамор, известняк, стекло, цемент).</w:t>
      </w:r>
    </w:p>
    <w:p w:rsidR="00920823" w:rsidRDefault="00920823" w:rsidP="00920823">
      <w:pPr>
        <w:ind w:firstLine="567"/>
        <w:jc w:val="both"/>
      </w:pPr>
      <w:r>
        <w:rPr>
          <w:i/>
        </w:rPr>
        <w:t>Природные источники углеводородов</w:t>
      </w:r>
      <w:r>
        <w:t>.</w:t>
      </w:r>
      <w:r>
        <w:rPr>
          <w:i/>
        </w:rPr>
        <w:t xml:space="preserve"> Нефть и природный газ, их применение.</w:t>
      </w:r>
    </w:p>
    <w:p w:rsidR="00920823" w:rsidRDefault="00920823" w:rsidP="00920823">
      <w:pPr>
        <w:ind w:firstLine="567"/>
        <w:jc w:val="both"/>
      </w:pPr>
      <w:r>
        <w:t>Химическое загрязнение окружающей среды и его последствия.</w:t>
      </w:r>
    </w:p>
    <w:p w:rsidR="00920823" w:rsidRDefault="00920823" w:rsidP="00920823">
      <w:pPr>
        <w:ind w:firstLine="567"/>
        <w:jc w:val="both"/>
      </w:pPr>
      <w:r>
        <w:t>Проблемы безопасного использования веществ и химических реакций в повседневной жизни.</w:t>
      </w:r>
      <w:r>
        <w:rPr>
          <w:i/>
        </w:rPr>
        <w:t xml:space="preserve"> Токсичные</w:t>
      </w:r>
      <w:r>
        <w:t>,</w:t>
      </w:r>
      <w:r>
        <w:rPr>
          <w:i/>
        </w:rPr>
        <w:t xml:space="preserve"> горючие и взрывоопасные вещества.</w:t>
      </w:r>
      <w:r>
        <w:t xml:space="preserve"> </w:t>
      </w:r>
      <w:r>
        <w:rPr>
          <w:i/>
        </w:rPr>
        <w:t>Бытовая химическая грамотность.</w:t>
      </w:r>
    </w:p>
    <w:p w:rsidR="00920823" w:rsidRPr="0009022A" w:rsidRDefault="00920823" w:rsidP="00920823">
      <w:pPr>
        <w:ind w:left="142"/>
        <w:rPr>
          <w:b/>
          <w:bCs/>
        </w:rPr>
      </w:pPr>
    </w:p>
    <w:p w:rsidR="009E4064" w:rsidRPr="00F97537" w:rsidRDefault="00BB366D" w:rsidP="009E4064">
      <w:pPr>
        <w:pStyle w:val="aff"/>
        <w:spacing w:before="240"/>
        <w:ind w:left="567"/>
        <w:rPr>
          <w:rFonts w:ascii="Times New Roman" w:hAnsi="Times New Roman"/>
          <w:b/>
          <w:sz w:val="24"/>
          <w:szCs w:val="24"/>
        </w:rPr>
      </w:pPr>
      <w:r>
        <w:rPr>
          <w:rFonts w:ascii="Times New Roman" w:hAnsi="Times New Roman"/>
          <w:b/>
          <w:bCs/>
          <w:sz w:val="24"/>
          <w:szCs w:val="24"/>
        </w:rPr>
        <w:t>3.1</w:t>
      </w:r>
      <w:r w:rsidR="00132ED1">
        <w:rPr>
          <w:rFonts w:ascii="Times New Roman" w:hAnsi="Times New Roman"/>
          <w:b/>
          <w:bCs/>
          <w:sz w:val="24"/>
          <w:szCs w:val="24"/>
        </w:rPr>
        <w:t xml:space="preserve">.2.12.ФИЗИКА </w:t>
      </w:r>
      <w:r w:rsidR="0085207E" w:rsidRPr="0009022A">
        <w:br/>
      </w:r>
      <w:r w:rsidR="009E4064" w:rsidRPr="007C13E0">
        <w:rPr>
          <w:rFonts w:ascii="Times New Roman" w:hAnsi="Times New Roman"/>
          <w:b/>
        </w:rPr>
        <w:t>ФИЗИКА И ФИЗИЧЕСКИЕ МЕТОДЫ ИЗУЧЕНИЯ ПРИРОДЫ</w:t>
      </w:r>
    </w:p>
    <w:p w:rsidR="009E4064" w:rsidRPr="00F97537" w:rsidRDefault="009E4064" w:rsidP="009E4064">
      <w:pPr>
        <w:pStyle w:val="a8"/>
        <w:spacing w:before="60"/>
        <w:ind w:firstLine="567"/>
        <w:rPr>
          <w:sz w:val="24"/>
          <w:szCs w:val="24"/>
        </w:rPr>
      </w:pPr>
      <w:r w:rsidRPr="00F97537">
        <w:rPr>
          <w:sz w:val="24"/>
          <w:szCs w:val="24"/>
        </w:rPr>
        <w:t xml:space="preserve">Физика – наука о природе. Наблюдение и описание физических явлений. Физический эксперимент. </w:t>
      </w:r>
      <w:r w:rsidRPr="00F97537">
        <w:rPr>
          <w:i/>
          <w:sz w:val="24"/>
          <w:szCs w:val="24"/>
        </w:rPr>
        <w:t>Моделирование явлений и объектов природы</w:t>
      </w:r>
      <w:r w:rsidRPr="00F97537">
        <w:rPr>
          <w:rStyle w:val="afc"/>
          <w:i/>
          <w:sz w:val="24"/>
          <w:szCs w:val="24"/>
        </w:rPr>
        <w:footnoteReference w:id="9"/>
      </w:r>
      <w:r w:rsidRPr="00F97537">
        <w:rPr>
          <w:i/>
          <w:sz w:val="24"/>
          <w:szCs w:val="24"/>
        </w:rPr>
        <w:t>.</w:t>
      </w:r>
      <w:r w:rsidRPr="00F97537">
        <w:rPr>
          <w:sz w:val="24"/>
          <w:szCs w:val="24"/>
        </w:rPr>
        <w:t xml:space="preserve"> Измерение физических величин. </w:t>
      </w:r>
      <w:r w:rsidRPr="00F97537">
        <w:rPr>
          <w:i/>
          <w:sz w:val="24"/>
          <w:szCs w:val="24"/>
        </w:rPr>
        <w:t>Погрешности измерений.</w:t>
      </w:r>
      <w:r w:rsidRPr="00F97537">
        <w:rPr>
          <w:sz w:val="24"/>
          <w:szCs w:val="24"/>
        </w:rPr>
        <w:t xml:space="preserve"> Международная система единиц. Физические законы. Роль физики в формировании научной картины мира.</w:t>
      </w:r>
    </w:p>
    <w:p w:rsidR="009E4064" w:rsidRPr="007C13E0" w:rsidRDefault="009E4064" w:rsidP="009E4064">
      <w:pPr>
        <w:pStyle w:val="aff"/>
        <w:spacing w:before="180"/>
        <w:ind w:firstLine="567"/>
        <w:rPr>
          <w:rFonts w:ascii="Times New Roman" w:hAnsi="Times New Roman"/>
          <w:b/>
        </w:rPr>
      </w:pPr>
      <w:r w:rsidRPr="007C13E0">
        <w:rPr>
          <w:rFonts w:ascii="Times New Roman" w:hAnsi="Times New Roman"/>
          <w:b/>
        </w:rPr>
        <w:t>МЕХАНИЧЕСКИЕ ЯВЛЕНИЯ</w:t>
      </w:r>
    </w:p>
    <w:p w:rsidR="009E4064" w:rsidRPr="00F97537" w:rsidRDefault="009E4064" w:rsidP="009E4064">
      <w:pPr>
        <w:pStyle w:val="aff"/>
        <w:spacing w:before="60"/>
        <w:ind w:firstLine="567"/>
        <w:jc w:val="both"/>
        <w:rPr>
          <w:rFonts w:ascii="Times New Roman" w:hAnsi="Times New Roman"/>
          <w:i/>
          <w:sz w:val="24"/>
          <w:szCs w:val="24"/>
        </w:rPr>
      </w:pPr>
      <w:r w:rsidRPr="00F97537">
        <w:rPr>
          <w:rFonts w:ascii="Times New Roman" w:hAnsi="Times New Roman"/>
          <w:sz w:val="24"/>
          <w:szCs w:val="24"/>
        </w:rPr>
        <w:t xml:space="preserve">Механическое движение. </w:t>
      </w:r>
      <w:r w:rsidRPr="00F97537">
        <w:rPr>
          <w:rFonts w:ascii="Times New Roman" w:hAnsi="Times New Roman"/>
          <w:i/>
          <w:sz w:val="24"/>
          <w:szCs w:val="24"/>
        </w:rPr>
        <w:t>Система отсчета и</w:t>
      </w:r>
      <w:r w:rsidRPr="00F97537">
        <w:rPr>
          <w:rFonts w:ascii="Times New Roman" w:hAnsi="Times New Roman"/>
          <w:sz w:val="24"/>
          <w:szCs w:val="24"/>
        </w:rPr>
        <w:t xml:space="preserve"> о</w:t>
      </w:r>
      <w:r w:rsidRPr="00F97537">
        <w:rPr>
          <w:rFonts w:ascii="Times New Roman" w:hAnsi="Times New Roman"/>
          <w:i/>
          <w:sz w:val="24"/>
          <w:szCs w:val="24"/>
        </w:rPr>
        <w:t xml:space="preserve">тносительность движения. </w:t>
      </w:r>
      <w:r w:rsidRPr="00F97537">
        <w:rPr>
          <w:rFonts w:ascii="Times New Roman" w:hAnsi="Times New Roman"/>
          <w:sz w:val="24"/>
          <w:szCs w:val="24"/>
        </w:rPr>
        <w:t>Путь. Скорость. Ускорение. Движение</w:t>
      </w:r>
      <w:r w:rsidRPr="00F97537">
        <w:rPr>
          <w:rFonts w:ascii="Times New Roman" w:hAnsi="Times New Roman"/>
          <w:i/>
          <w:sz w:val="24"/>
          <w:szCs w:val="24"/>
        </w:rPr>
        <w:t xml:space="preserve"> </w:t>
      </w:r>
      <w:r w:rsidRPr="00F97537">
        <w:rPr>
          <w:rFonts w:ascii="Times New Roman" w:hAnsi="Times New Roman"/>
          <w:sz w:val="24"/>
          <w:szCs w:val="24"/>
        </w:rPr>
        <w:t>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w:t>
      </w:r>
      <w:r w:rsidRPr="00F97537">
        <w:rPr>
          <w:rFonts w:ascii="Times New Roman" w:hAnsi="Times New Roman"/>
          <w:i/>
          <w:sz w:val="24"/>
          <w:szCs w:val="24"/>
        </w:rPr>
        <w:t xml:space="preserve">. Реактивное движение. </w:t>
      </w:r>
      <w:r w:rsidRPr="00F97537">
        <w:rPr>
          <w:rFonts w:ascii="Times New Roman" w:hAnsi="Times New Roman"/>
          <w:sz w:val="24"/>
          <w:szCs w:val="24"/>
        </w:rPr>
        <w:t xml:space="preserve">Сила упругости. Сила трения. Сила тяжести. Свободное падение. </w:t>
      </w:r>
      <w:r w:rsidRPr="00F97537">
        <w:rPr>
          <w:rFonts w:ascii="Times New Roman" w:hAnsi="Times New Roman"/>
          <w:i/>
          <w:sz w:val="24"/>
          <w:szCs w:val="24"/>
        </w:rPr>
        <w:t>Вес тела. Невесомость.</w:t>
      </w:r>
      <w:r w:rsidRPr="00F97537">
        <w:rPr>
          <w:rFonts w:ascii="Times New Roman" w:hAnsi="Times New Roman"/>
          <w:sz w:val="24"/>
          <w:szCs w:val="24"/>
        </w:rPr>
        <w:t xml:space="preserve"> </w:t>
      </w:r>
      <w:r w:rsidRPr="00F97537">
        <w:rPr>
          <w:rFonts w:ascii="Times New Roman" w:hAnsi="Times New Roman"/>
          <w:i/>
          <w:sz w:val="24"/>
          <w:szCs w:val="24"/>
        </w:rPr>
        <w:t>Центр тяжести тела</w:t>
      </w:r>
      <w:r w:rsidRPr="00F97537">
        <w:rPr>
          <w:rFonts w:ascii="Times New Roman" w:hAnsi="Times New Roman"/>
          <w:sz w:val="24"/>
          <w:szCs w:val="24"/>
        </w:rPr>
        <w:t xml:space="preserve">. Закон всемирного тяготения. </w:t>
      </w:r>
      <w:r w:rsidRPr="00F97537">
        <w:rPr>
          <w:rFonts w:ascii="Times New Roman" w:hAnsi="Times New Roman"/>
          <w:i/>
          <w:sz w:val="24"/>
          <w:szCs w:val="24"/>
        </w:rPr>
        <w:t>Геоцентрическая и гелиоцентрическая системы мира.</w:t>
      </w:r>
      <w:r w:rsidRPr="00F97537">
        <w:rPr>
          <w:rFonts w:ascii="Times New Roman" w:hAnsi="Times New Roman"/>
          <w:sz w:val="24"/>
          <w:szCs w:val="24"/>
        </w:rPr>
        <w:t xml:space="preserve"> </w:t>
      </w:r>
      <w:r w:rsidRPr="00F97537">
        <w:rPr>
          <w:rFonts w:ascii="Times New Roman" w:hAnsi="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F97537">
        <w:rPr>
          <w:rFonts w:ascii="Times New Roman" w:hAnsi="Times New Roman"/>
          <w:i/>
          <w:sz w:val="24"/>
          <w:szCs w:val="24"/>
        </w:rPr>
        <w:t>. Условия равновесия тел.</w:t>
      </w:r>
    </w:p>
    <w:p w:rsidR="009E4064" w:rsidRPr="00F97537" w:rsidRDefault="009E4064" w:rsidP="009E4064">
      <w:pPr>
        <w:pStyle w:val="aff"/>
        <w:ind w:firstLine="567"/>
        <w:jc w:val="both"/>
        <w:rPr>
          <w:rFonts w:ascii="Times New Roman" w:hAnsi="Times New Roman"/>
          <w:sz w:val="24"/>
          <w:szCs w:val="24"/>
        </w:rPr>
      </w:pPr>
      <w:r w:rsidRPr="00F97537">
        <w:rPr>
          <w:rFonts w:ascii="Times New Roman" w:hAnsi="Times New Roman"/>
          <w:sz w:val="24"/>
          <w:szCs w:val="24"/>
        </w:rPr>
        <w:t>Простые механизмы</w:t>
      </w:r>
      <w:r w:rsidRPr="00F97537">
        <w:rPr>
          <w:rFonts w:ascii="Times New Roman" w:hAnsi="Times New Roman"/>
          <w:color w:val="000000"/>
          <w:sz w:val="24"/>
          <w:szCs w:val="24"/>
        </w:rPr>
        <w:t xml:space="preserve">. Коэффициент полезного действия </w:t>
      </w:r>
    </w:p>
    <w:p w:rsidR="009E4064" w:rsidRPr="00F97537" w:rsidRDefault="009E4064" w:rsidP="009E4064">
      <w:pPr>
        <w:pStyle w:val="aff"/>
        <w:ind w:firstLine="567"/>
        <w:jc w:val="both"/>
        <w:rPr>
          <w:rFonts w:ascii="Times New Roman" w:hAnsi="Times New Roman"/>
          <w:color w:val="000000"/>
          <w:sz w:val="24"/>
          <w:szCs w:val="24"/>
        </w:rPr>
      </w:pPr>
      <w:r w:rsidRPr="00F97537">
        <w:rPr>
          <w:rFonts w:ascii="Times New Roman" w:hAnsi="Times New Roman"/>
          <w:color w:val="000000"/>
          <w:sz w:val="24"/>
          <w:szCs w:val="24"/>
        </w:rPr>
        <w:t>Давление. Атмосферное давление</w:t>
      </w:r>
      <w:r w:rsidRPr="00F97537">
        <w:rPr>
          <w:rFonts w:ascii="Times New Roman" w:hAnsi="Times New Roman"/>
          <w:sz w:val="24"/>
          <w:szCs w:val="24"/>
        </w:rPr>
        <w:t>. Закон Паскаля</w:t>
      </w:r>
      <w:r w:rsidRPr="00F97537">
        <w:rPr>
          <w:rFonts w:ascii="Times New Roman" w:hAnsi="Times New Roman"/>
          <w:i/>
          <w:color w:val="000000"/>
          <w:sz w:val="24"/>
          <w:szCs w:val="24"/>
        </w:rPr>
        <w:t>.</w:t>
      </w:r>
      <w:r w:rsidRPr="00F97537">
        <w:rPr>
          <w:rFonts w:ascii="Times New Roman" w:hAnsi="Times New Roman"/>
          <w:color w:val="000000"/>
          <w:sz w:val="24"/>
          <w:szCs w:val="24"/>
        </w:rPr>
        <w:t xml:space="preserve"> </w:t>
      </w:r>
      <w:r w:rsidRPr="00F97537">
        <w:rPr>
          <w:rFonts w:ascii="Times New Roman" w:hAnsi="Times New Roman"/>
          <w:i/>
          <w:color w:val="000000"/>
          <w:sz w:val="24"/>
          <w:szCs w:val="24"/>
        </w:rPr>
        <w:t>Гидравлические машины</w:t>
      </w:r>
      <w:r w:rsidRPr="00F97537">
        <w:rPr>
          <w:rFonts w:ascii="Times New Roman" w:hAnsi="Times New Roman"/>
          <w:color w:val="000000"/>
          <w:sz w:val="24"/>
          <w:szCs w:val="24"/>
        </w:rPr>
        <w:t xml:space="preserve">. Закон Архимеда. </w:t>
      </w:r>
      <w:r w:rsidRPr="00F97537">
        <w:rPr>
          <w:rFonts w:ascii="Times New Roman" w:hAnsi="Times New Roman"/>
          <w:i/>
          <w:color w:val="000000"/>
          <w:sz w:val="24"/>
          <w:szCs w:val="24"/>
        </w:rPr>
        <w:t>Условие плавания тел.</w:t>
      </w:r>
    </w:p>
    <w:p w:rsidR="009E4064" w:rsidRPr="00F97537" w:rsidRDefault="009E4064" w:rsidP="009E4064">
      <w:pPr>
        <w:pStyle w:val="19"/>
        <w:spacing w:line="240" w:lineRule="auto"/>
        <w:ind w:firstLine="567"/>
        <w:rPr>
          <w:i/>
          <w:color w:val="000000"/>
          <w:szCs w:val="24"/>
        </w:rPr>
      </w:pPr>
      <w:r w:rsidRPr="00F97537">
        <w:rPr>
          <w:color w:val="000000"/>
          <w:szCs w:val="24"/>
        </w:rPr>
        <w:t xml:space="preserve">Механические колебания. </w:t>
      </w:r>
      <w:r w:rsidRPr="00F97537">
        <w:rPr>
          <w:i/>
          <w:color w:val="000000"/>
          <w:szCs w:val="24"/>
        </w:rPr>
        <w:t>Период, частота, амплитуда колебаний.</w:t>
      </w:r>
      <w:r w:rsidRPr="00F97537">
        <w:rPr>
          <w:color w:val="000000"/>
          <w:szCs w:val="24"/>
        </w:rPr>
        <w:t xml:space="preserve"> Механические волны. </w:t>
      </w:r>
      <w:r w:rsidRPr="00F97537">
        <w:rPr>
          <w:i/>
          <w:color w:val="000000"/>
          <w:szCs w:val="24"/>
        </w:rPr>
        <w:t>Длина волны.</w:t>
      </w:r>
      <w:r w:rsidRPr="00F97537">
        <w:rPr>
          <w:color w:val="000000"/>
          <w:szCs w:val="24"/>
        </w:rPr>
        <w:t xml:space="preserve"> Звук</w:t>
      </w:r>
      <w:r w:rsidRPr="00F97537">
        <w:rPr>
          <w:i/>
          <w:color w:val="000000"/>
          <w:szCs w:val="24"/>
        </w:rPr>
        <w:t>. Громкость звука и высота тона.</w:t>
      </w:r>
    </w:p>
    <w:p w:rsidR="009E4064" w:rsidRPr="00F97537" w:rsidRDefault="009E4064" w:rsidP="009E4064">
      <w:pPr>
        <w:pStyle w:val="a8"/>
        <w:spacing w:before="120"/>
        <w:ind w:firstLine="567"/>
        <w:rPr>
          <w:sz w:val="24"/>
          <w:szCs w:val="24"/>
        </w:rPr>
      </w:pPr>
      <w:r w:rsidRPr="00F97537">
        <w:rPr>
          <w:b/>
          <w:sz w:val="24"/>
          <w:szCs w:val="24"/>
        </w:rPr>
        <w:t xml:space="preserve">Наблюдение и описание </w:t>
      </w:r>
      <w:r w:rsidRPr="00F97537">
        <w:rPr>
          <w:sz w:val="24"/>
          <w:szCs w:val="24"/>
        </w:rPr>
        <w:t xml:space="preserve">различных видов механического движения, взаимодействия тел, передачи давления жидкостями и газами, плавания тел, механических колебаний и волн; </w:t>
      </w:r>
      <w:r w:rsidRPr="00F97537">
        <w:rPr>
          <w:b/>
          <w:sz w:val="24"/>
          <w:szCs w:val="24"/>
        </w:rPr>
        <w:t>объяснение этих явлений</w:t>
      </w:r>
      <w:r w:rsidRPr="00F97537">
        <w:rPr>
          <w:sz w:val="24"/>
          <w:szCs w:val="24"/>
        </w:rPr>
        <w:t xml:space="preserve"> на основе законов динамики Ньютона, законов сохранения импульса и энергии, закона всемирного тяготения, законов Паскаля и Архимеда.</w:t>
      </w:r>
    </w:p>
    <w:p w:rsidR="009E4064" w:rsidRPr="00F97537" w:rsidRDefault="009E4064" w:rsidP="009E4064">
      <w:pPr>
        <w:pStyle w:val="a8"/>
        <w:ind w:firstLine="567"/>
        <w:rPr>
          <w:b/>
          <w:sz w:val="24"/>
          <w:szCs w:val="24"/>
        </w:rPr>
      </w:pPr>
      <w:r w:rsidRPr="00F97537">
        <w:rPr>
          <w:b/>
          <w:sz w:val="24"/>
          <w:szCs w:val="24"/>
        </w:rPr>
        <w:t>Измерение физических величин:</w:t>
      </w:r>
      <w:r w:rsidRPr="00F97537">
        <w:rPr>
          <w:sz w:val="24"/>
          <w:szCs w:val="24"/>
        </w:rPr>
        <w:t xml:space="preserve"> времени, расстояния, скорости, массы, плотности вещества, силы, давления, работы, мощности, периода колебаний маятника</w:t>
      </w:r>
      <w:r w:rsidRPr="00F97537">
        <w:rPr>
          <w:i/>
          <w:sz w:val="24"/>
          <w:szCs w:val="24"/>
        </w:rPr>
        <w:t>.</w:t>
      </w:r>
    </w:p>
    <w:p w:rsidR="009E4064" w:rsidRPr="00F97537" w:rsidRDefault="009E4064" w:rsidP="009E4064">
      <w:pPr>
        <w:pStyle w:val="a8"/>
        <w:ind w:firstLine="567"/>
        <w:rPr>
          <w:sz w:val="24"/>
          <w:szCs w:val="24"/>
        </w:rPr>
      </w:pPr>
      <w:r w:rsidRPr="00F97537">
        <w:rPr>
          <w:b/>
          <w:sz w:val="24"/>
          <w:szCs w:val="24"/>
        </w:rPr>
        <w:t xml:space="preserve">Проведение простых опытов и экспериментальных исследований </w:t>
      </w:r>
      <w:r w:rsidRPr="00F97537">
        <w:rPr>
          <w:sz w:val="24"/>
          <w:szCs w:val="24"/>
        </w:rPr>
        <w:t>по выявлению зависимостей:</w:t>
      </w:r>
      <w:r w:rsidRPr="00F97537">
        <w:rPr>
          <w:b/>
          <w:sz w:val="24"/>
          <w:szCs w:val="24"/>
        </w:rPr>
        <w:t xml:space="preserve"> </w:t>
      </w:r>
      <w:r w:rsidRPr="00F97537">
        <w:rPr>
          <w:sz w:val="24"/>
          <w:szCs w:val="24"/>
        </w:rPr>
        <w:t>пути от времени при равномерном и</w:t>
      </w:r>
      <w:r w:rsidRPr="00F97537">
        <w:rPr>
          <w:b/>
          <w:sz w:val="24"/>
          <w:szCs w:val="24"/>
        </w:rPr>
        <w:t xml:space="preserve"> </w:t>
      </w:r>
      <w:r w:rsidRPr="00F97537">
        <w:rPr>
          <w:sz w:val="24"/>
          <w:szCs w:val="24"/>
        </w:rPr>
        <w:t xml:space="preserve">равноускоренном движении, силы упругости от удлинения пружины, периода колебаний маятника от длины нити, периода колебаний груза на </w:t>
      </w:r>
      <w:r w:rsidRPr="00F97537">
        <w:rPr>
          <w:sz w:val="24"/>
          <w:szCs w:val="24"/>
        </w:rPr>
        <w:lastRenderedPageBreak/>
        <w:t>пружине от массы груза и от жесткости пружины,</w:t>
      </w:r>
      <w:r w:rsidRPr="00F97537">
        <w:rPr>
          <w:i/>
          <w:sz w:val="24"/>
          <w:szCs w:val="24"/>
        </w:rPr>
        <w:t xml:space="preserve"> </w:t>
      </w:r>
      <w:r w:rsidRPr="00F97537">
        <w:rPr>
          <w:sz w:val="24"/>
          <w:szCs w:val="24"/>
        </w:rPr>
        <w:t>силы трения от силы нормального давления, условий равновесия рычага.</w:t>
      </w:r>
    </w:p>
    <w:p w:rsidR="009E4064" w:rsidRPr="00F97537" w:rsidRDefault="009E4064" w:rsidP="009E4064">
      <w:pPr>
        <w:pStyle w:val="aff"/>
        <w:ind w:firstLine="567"/>
        <w:jc w:val="both"/>
        <w:rPr>
          <w:rFonts w:ascii="Times New Roman" w:hAnsi="Times New Roman"/>
          <w:sz w:val="24"/>
          <w:szCs w:val="24"/>
        </w:rPr>
      </w:pPr>
      <w:r w:rsidRPr="00F97537">
        <w:rPr>
          <w:rFonts w:ascii="Times New Roman" w:hAnsi="Times New Roman"/>
          <w:b/>
          <w:sz w:val="24"/>
          <w:szCs w:val="24"/>
        </w:rPr>
        <w:t xml:space="preserve">Практическое применение физических знаний </w:t>
      </w:r>
      <w:r w:rsidRPr="00F97537">
        <w:rPr>
          <w:rFonts w:ascii="Times New Roman" w:hAnsi="Times New Roman"/>
          <w:sz w:val="24"/>
          <w:szCs w:val="24"/>
        </w:rPr>
        <w:t xml:space="preserve">для выявления зависимости тормозного пути автомобиля от его скорости; использования простых механизмов в повседневной жизни. </w:t>
      </w:r>
    </w:p>
    <w:p w:rsidR="009E4064" w:rsidRPr="00F97537" w:rsidRDefault="009E4064" w:rsidP="009E4064">
      <w:pPr>
        <w:pStyle w:val="a8"/>
        <w:ind w:firstLine="567"/>
        <w:rPr>
          <w:sz w:val="24"/>
          <w:szCs w:val="24"/>
        </w:rPr>
      </w:pPr>
      <w:r w:rsidRPr="00F97537">
        <w:rPr>
          <w:b/>
          <w:sz w:val="24"/>
          <w:szCs w:val="24"/>
        </w:rPr>
        <w:t xml:space="preserve">Объяснение устройства и принципа действия физических приборов и технических объектов: </w:t>
      </w:r>
      <w:r w:rsidRPr="00F97537">
        <w:rPr>
          <w:sz w:val="24"/>
          <w:szCs w:val="24"/>
        </w:rPr>
        <w:t>весов</w:t>
      </w:r>
      <w:r w:rsidRPr="00F97537">
        <w:rPr>
          <w:i/>
          <w:sz w:val="24"/>
          <w:szCs w:val="24"/>
        </w:rPr>
        <w:t xml:space="preserve">, </w:t>
      </w:r>
      <w:r w:rsidRPr="00F97537">
        <w:rPr>
          <w:sz w:val="24"/>
          <w:szCs w:val="24"/>
        </w:rPr>
        <w:t>динамометра, барометра</w:t>
      </w:r>
      <w:r w:rsidRPr="00F97537">
        <w:rPr>
          <w:i/>
          <w:sz w:val="24"/>
          <w:szCs w:val="24"/>
        </w:rPr>
        <w:t>, простых механизмов.</w:t>
      </w:r>
    </w:p>
    <w:p w:rsidR="009E4064" w:rsidRPr="007C13E0" w:rsidRDefault="009E4064" w:rsidP="009E4064">
      <w:pPr>
        <w:pStyle w:val="aff"/>
        <w:spacing w:before="240"/>
        <w:ind w:firstLine="567"/>
        <w:rPr>
          <w:rFonts w:ascii="Times New Roman" w:hAnsi="Times New Roman"/>
          <w:b/>
        </w:rPr>
      </w:pPr>
      <w:r w:rsidRPr="007C13E0">
        <w:rPr>
          <w:rFonts w:ascii="Times New Roman" w:hAnsi="Times New Roman"/>
          <w:b/>
        </w:rPr>
        <w:t>ТЕПЛОВЫЕ ЯВЛЕНИЯ</w:t>
      </w:r>
    </w:p>
    <w:p w:rsidR="009E4064" w:rsidRPr="00F97537" w:rsidRDefault="009E4064" w:rsidP="009E4064">
      <w:pPr>
        <w:pStyle w:val="aff"/>
        <w:spacing w:before="60"/>
        <w:ind w:firstLine="567"/>
        <w:jc w:val="both"/>
        <w:rPr>
          <w:rFonts w:ascii="Times New Roman" w:hAnsi="Times New Roman"/>
          <w:color w:val="000000"/>
          <w:sz w:val="24"/>
          <w:szCs w:val="24"/>
        </w:rPr>
      </w:pPr>
      <w:r w:rsidRPr="00F97537">
        <w:rPr>
          <w:rFonts w:ascii="Times New Roman" w:hAnsi="Times New Roman"/>
          <w:color w:val="000000"/>
          <w:sz w:val="24"/>
          <w:szCs w:val="24"/>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9E4064" w:rsidRPr="00F97537" w:rsidRDefault="009E4064" w:rsidP="009E4064">
      <w:pPr>
        <w:pStyle w:val="27"/>
        <w:ind w:firstLine="567"/>
        <w:jc w:val="both"/>
        <w:rPr>
          <w:szCs w:val="24"/>
        </w:rPr>
      </w:pPr>
      <w:r w:rsidRPr="00F97537">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E4064" w:rsidRPr="00F97537" w:rsidRDefault="009E4064" w:rsidP="009E4064">
      <w:pPr>
        <w:pStyle w:val="27"/>
        <w:ind w:firstLine="567"/>
        <w:jc w:val="both"/>
        <w:rPr>
          <w:szCs w:val="24"/>
        </w:rPr>
      </w:pPr>
      <w:r w:rsidRPr="00F97537">
        <w:rPr>
          <w:szCs w:val="24"/>
        </w:rPr>
        <w:t>Испарение и конденсация. Кипение</w:t>
      </w:r>
      <w:r w:rsidRPr="00F97537">
        <w:rPr>
          <w:i/>
          <w:szCs w:val="24"/>
        </w:rPr>
        <w:t>. Зависимость температуры кипения от давления</w:t>
      </w:r>
      <w:r w:rsidRPr="00F97537">
        <w:rPr>
          <w:szCs w:val="24"/>
        </w:rPr>
        <w:t xml:space="preserve">. Влажность воздуха. Плавление и кристаллизация. </w:t>
      </w:r>
      <w:r w:rsidRPr="00F97537">
        <w:rPr>
          <w:i/>
          <w:szCs w:val="24"/>
        </w:rPr>
        <w:t>Удельная теплота плавления и парообразования. Удельная теплота сгорания.</w:t>
      </w:r>
      <w:r w:rsidRPr="00F97537">
        <w:rPr>
          <w:szCs w:val="24"/>
        </w:rPr>
        <w:t xml:space="preserve"> </w:t>
      </w:r>
    </w:p>
    <w:p w:rsidR="009E4064" w:rsidRPr="00F97537" w:rsidRDefault="009E4064" w:rsidP="009E4064">
      <w:pPr>
        <w:pStyle w:val="19"/>
        <w:spacing w:line="240" w:lineRule="auto"/>
        <w:ind w:firstLine="567"/>
        <w:rPr>
          <w:i/>
          <w:szCs w:val="24"/>
        </w:rPr>
      </w:pPr>
      <w:r w:rsidRPr="00F97537">
        <w:rPr>
          <w:szCs w:val="24"/>
        </w:rPr>
        <w:t xml:space="preserve">Преобразования энергии в тепловых машинах. </w:t>
      </w:r>
      <w:r w:rsidRPr="00F97537">
        <w:rPr>
          <w:i/>
          <w:szCs w:val="24"/>
        </w:rPr>
        <w:t>Паровая турбина, двигатель внутреннего сгорания, реактивный двигатель. КПД тепловой машины.</w:t>
      </w:r>
      <w:r w:rsidRPr="00F97537">
        <w:rPr>
          <w:szCs w:val="24"/>
        </w:rPr>
        <w:t xml:space="preserve"> </w:t>
      </w:r>
      <w:r w:rsidRPr="00F97537">
        <w:rPr>
          <w:i/>
          <w:szCs w:val="24"/>
        </w:rPr>
        <w:t>Экологические проблемы использования тепловых машин.</w:t>
      </w:r>
    </w:p>
    <w:p w:rsidR="009E4064" w:rsidRPr="00F97537" w:rsidRDefault="009E4064" w:rsidP="009E4064">
      <w:pPr>
        <w:pStyle w:val="19"/>
        <w:spacing w:before="120" w:line="240" w:lineRule="auto"/>
        <w:ind w:firstLine="567"/>
        <w:rPr>
          <w:szCs w:val="24"/>
        </w:rPr>
      </w:pPr>
      <w:r w:rsidRPr="00F97537">
        <w:rPr>
          <w:b/>
          <w:szCs w:val="24"/>
        </w:rPr>
        <w:t xml:space="preserve">Наблюдение и описание </w:t>
      </w:r>
      <w:r w:rsidRPr="00F97537">
        <w:rPr>
          <w:szCs w:val="24"/>
        </w:rPr>
        <w:t xml:space="preserve">диффузии, изменений агрегатных состояний вещества, различных видов теплопередачи; </w:t>
      </w:r>
      <w:r w:rsidRPr="00F97537">
        <w:rPr>
          <w:b/>
          <w:szCs w:val="24"/>
        </w:rPr>
        <w:t>объяснение этих явлений</w:t>
      </w:r>
      <w:r w:rsidRPr="00F97537">
        <w:rPr>
          <w:szCs w:val="24"/>
        </w:rPr>
        <w:t xml:space="preserve"> на основе представлений об атомно-молекулярном строении вещества, закона сохранения энергии в тепловых процессах.</w:t>
      </w:r>
    </w:p>
    <w:p w:rsidR="009E4064" w:rsidRPr="00F97537" w:rsidRDefault="009E4064" w:rsidP="009E4064">
      <w:pPr>
        <w:pStyle w:val="19"/>
        <w:spacing w:line="240" w:lineRule="auto"/>
        <w:ind w:firstLine="567"/>
        <w:rPr>
          <w:b/>
          <w:szCs w:val="24"/>
        </w:rPr>
      </w:pPr>
      <w:r w:rsidRPr="00F97537">
        <w:rPr>
          <w:b/>
          <w:szCs w:val="24"/>
        </w:rPr>
        <w:t xml:space="preserve">Измерение физических величин: </w:t>
      </w:r>
      <w:r w:rsidRPr="00F97537">
        <w:rPr>
          <w:szCs w:val="24"/>
        </w:rPr>
        <w:t xml:space="preserve">температуры, количества теплоты, удельной теплоемкости, </w:t>
      </w:r>
      <w:r w:rsidRPr="00F97537">
        <w:rPr>
          <w:i/>
          <w:szCs w:val="24"/>
        </w:rPr>
        <w:t>удельной теплоты плавления льда,</w:t>
      </w:r>
      <w:r w:rsidRPr="00F97537">
        <w:rPr>
          <w:szCs w:val="24"/>
        </w:rPr>
        <w:t xml:space="preserve"> влажности воздуха.</w:t>
      </w:r>
    </w:p>
    <w:p w:rsidR="009E4064" w:rsidRPr="00F97537" w:rsidRDefault="009E4064" w:rsidP="009E4064">
      <w:pPr>
        <w:pStyle w:val="19"/>
        <w:spacing w:line="240" w:lineRule="auto"/>
        <w:ind w:firstLine="567"/>
        <w:rPr>
          <w:szCs w:val="24"/>
        </w:rPr>
      </w:pPr>
      <w:r w:rsidRPr="00F97537">
        <w:rPr>
          <w:b/>
          <w:szCs w:val="24"/>
        </w:rPr>
        <w:t xml:space="preserve">Проведение простых физических опытов и экспериментальных исследований </w:t>
      </w:r>
      <w:r w:rsidRPr="00F97537">
        <w:rPr>
          <w:szCs w:val="24"/>
        </w:rPr>
        <w:t>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E4064" w:rsidRPr="00F97537" w:rsidRDefault="009E4064" w:rsidP="009E4064">
      <w:pPr>
        <w:pStyle w:val="19"/>
        <w:spacing w:line="240" w:lineRule="auto"/>
        <w:ind w:firstLine="567"/>
        <w:rPr>
          <w:szCs w:val="24"/>
        </w:rPr>
      </w:pPr>
      <w:r w:rsidRPr="00F97537">
        <w:rPr>
          <w:b/>
          <w:szCs w:val="24"/>
        </w:rPr>
        <w:t xml:space="preserve">Практическое применение физических знаний </w:t>
      </w:r>
      <w:r w:rsidRPr="00F97537">
        <w:rPr>
          <w:szCs w:val="24"/>
        </w:rPr>
        <w:t>для учета</w:t>
      </w:r>
      <w:r w:rsidRPr="00F97537">
        <w:rPr>
          <w:b/>
          <w:szCs w:val="24"/>
        </w:rPr>
        <w:t xml:space="preserve"> </w:t>
      </w:r>
      <w:r w:rsidRPr="00F97537">
        <w:rPr>
          <w:szCs w:val="24"/>
        </w:rPr>
        <w:t>теплопроводности и теплоемкости различных веществ в повседневной жизни.</w:t>
      </w:r>
    </w:p>
    <w:p w:rsidR="009E4064" w:rsidRPr="00F97537" w:rsidRDefault="009E4064" w:rsidP="009E4064">
      <w:pPr>
        <w:pStyle w:val="a8"/>
        <w:ind w:firstLine="567"/>
        <w:rPr>
          <w:sz w:val="24"/>
          <w:szCs w:val="24"/>
        </w:rPr>
      </w:pPr>
      <w:r w:rsidRPr="00F97537">
        <w:rPr>
          <w:b/>
          <w:sz w:val="24"/>
          <w:szCs w:val="24"/>
        </w:rPr>
        <w:t xml:space="preserve">Объяснение устройства и принципа действия физических приборов и технических объектов: </w:t>
      </w:r>
      <w:r w:rsidRPr="00F97537">
        <w:rPr>
          <w:sz w:val="24"/>
          <w:szCs w:val="24"/>
        </w:rPr>
        <w:t xml:space="preserve">термометра, </w:t>
      </w:r>
      <w:r w:rsidRPr="00F97537">
        <w:rPr>
          <w:i/>
          <w:sz w:val="24"/>
          <w:szCs w:val="24"/>
        </w:rPr>
        <w:t>психрометра</w:t>
      </w:r>
      <w:r w:rsidRPr="00F97537">
        <w:rPr>
          <w:sz w:val="24"/>
          <w:szCs w:val="24"/>
        </w:rPr>
        <w:t xml:space="preserve">, </w:t>
      </w:r>
      <w:r w:rsidRPr="00F97537">
        <w:rPr>
          <w:i/>
          <w:sz w:val="24"/>
          <w:szCs w:val="24"/>
        </w:rPr>
        <w:t>паровой турбины, двигателя внутреннего сгорания, холодильника.</w:t>
      </w:r>
    </w:p>
    <w:p w:rsidR="009E4064" w:rsidRPr="007C13E0" w:rsidRDefault="009E4064" w:rsidP="009E4064">
      <w:pPr>
        <w:pStyle w:val="aff"/>
        <w:spacing w:before="240"/>
        <w:ind w:firstLine="567"/>
        <w:rPr>
          <w:rFonts w:ascii="Times New Roman" w:hAnsi="Times New Roman"/>
          <w:b/>
        </w:rPr>
      </w:pPr>
      <w:r w:rsidRPr="007C13E0">
        <w:rPr>
          <w:rFonts w:ascii="Times New Roman" w:hAnsi="Times New Roman"/>
          <w:b/>
        </w:rPr>
        <w:t>ЭЛЕКТРОМАГНИТНЫЕ ЯВЛЕНИЯ</w:t>
      </w:r>
    </w:p>
    <w:p w:rsidR="009E4064" w:rsidRPr="00F97537" w:rsidRDefault="009E4064" w:rsidP="009E4064">
      <w:pPr>
        <w:pStyle w:val="aff"/>
        <w:spacing w:before="60"/>
        <w:ind w:firstLine="567"/>
        <w:jc w:val="both"/>
        <w:rPr>
          <w:rFonts w:ascii="Times New Roman" w:hAnsi="Times New Roman"/>
          <w:i/>
          <w:color w:val="000000"/>
          <w:sz w:val="24"/>
          <w:szCs w:val="24"/>
        </w:rPr>
      </w:pPr>
      <w:r w:rsidRPr="00F97537">
        <w:rPr>
          <w:rFonts w:ascii="Times New Roman" w:hAnsi="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F97537">
        <w:rPr>
          <w:rFonts w:ascii="Times New Roman" w:hAnsi="Times New Roman"/>
          <w:i/>
          <w:sz w:val="24"/>
          <w:szCs w:val="24"/>
        </w:rPr>
        <w:t xml:space="preserve">. </w:t>
      </w:r>
      <w:r w:rsidRPr="00F97537">
        <w:rPr>
          <w:rFonts w:ascii="Times New Roman" w:hAnsi="Times New Roman"/>
          <w:sz w:val="24"/>
          <w:szCs w:val="24"/>
        </w:rPr>
        <w:t>Электрическое поле.</w:t>
      </w:r>
      <w:r w:rsidRPr="00F97537">
        <w:rPr>
          <w:rFonts w:ascii="Times New Roman" w:hAnsi="Times New Roman"/>
          <w:i/>
          <w:sz w:val="24"/>
          <w:szCs w:val="24"/>
        </w:rPr>
        <w:t xml:space="preserve"> </w:t>
      </w:r>
      <w:r w:rsidRPr="00F97537">
        <w:rPr>
          <w:rFonts w:ascii="Times New Roman" w:hAnsi="Times New Roman"/>
          <w:sz w:val="24"/>
          <w:szCs w:val="24"/>
        </w:rPr>
        <w:t>Действие электрического поля на электрические заряды</w:t>
      </w:r>
      <w:r w:rsidRPr="00F97537">
        <w:rPr>
          <w:rFonts w:ascii="Times New Roman" w:hAnsi="Times New Roman"/>
          <w:i/>
          <w:sz w:val="24"/>
          <w:szCs w:val="24"/>
        </w:rPr>
        <w:t>.</w:t>
      </w:r>
      <w:r w:rsidRPr="00F97537">
        <w:rPr>
          <w:rFonts w:ascii="Times New Roman" w:hAnsi="Times New Roman"/>
          <w:i/>
          <w:color w:val="000000"/>
          <w:sz w:val="24"/>
          <w:szCs w:val="24"/>
        </w:rPr>
        <w:t xml:space="preserve"> Проводники, диэлектрики и полупроводники.</w:t>
      </w:r>
      <w:r w:rsidRPr="00F97537">
        <w:rPr>
          <w:rFonts w:ascii="Times New Roman" w:hAnsi="Times New Roman"/>
          <w:color w:val="000000"/>
          <w:sz w:val="24"/>
          <w:szCs w:val="24"/>
        </w:rPr>
        <w:t xml:space="preserve"> Конденсатор. Энергия электрического поля конденсатора. Постоянный электрический ток. </w:t>
      </w:r>
      <w:r w:rsidRPr="00F97537">
        <w:rPr>
          <w:rFonts w:ascii="Times New Roman" w:hAnsi="Times New Roman"/>
          <w:i/>
          <w:color w:val="000000"/>
          <w:sz w:val="24"/>
          <w:szCs w:val="24"/>
        </w:rPr>
        <w:t>Источники постоянного тока.</w:t>
      </w:r>
      <w:r w:rsidRPr="00F97537">
        <w:rPr>
          <w:rFonts w:ascii="Times New Roman" w:hAnsi="Times New Roman"/>
          <w:color w:val="000000"/>
          <w:sz w:val="24"/>
          <w:szCs w:val="24"/>
        </w:rPr>
        <w:t xml:space="preserve"> Сила тока. Напряжение. Электрическое сопротивление</w:t>
      </w:r>
      <w:r w:rsidRPr="00F97537">
        <w:rPr>
          <w:rFonts w:ascii="Times New Roman" w:hAnsi="Times New Roman"/>
          <w:i/>
          <w:color w:val="000000"/>
          <w:sz w:val="24"/>
          <w:szCs w:val="24"/>
        </w:rPr>
        <w:t xml:space="preserve">. Носители электрических зарядов в металлах, полупроводниках, электролитах и газах. Полупроводниковые приборы. </w:t>
      </w:r>
      <w:r w:rsidRPr="00F97537">
        <w:rPr>
          <w:rFonts w:ascii="Times New Roman" w:hAnsi="Times New Roman"/>
          <w:color w:val="000000"/>
          <w:sz w:val="24"/>
          <w:szCs w:val="24"/>
        </w:rPr>
        <w:t xml:space="preserve">Закон Ома для участка электрической цепи. </w:t>
      </w:r>
      <w:r w:rsidRPr="00F97537">
        <w:rPr>
          <w:rFonts w:ascii="Times New Roman" w:hAnsi="Times New Roman"/>
          <w:i/>
          <w:color w:val="000000"/>
          <w:sz w:val="24"/>
          <w:szCs w:val="24"/>
        </w:rPr>
        <w:t>Последовательное и параллельное соединения проводников</w:t>
      </w:r>
      <w:r w:rsidRPr="00F97537">
        <w:rPr>
          <w:rFonts w:ascii="Times New Roman" w:hAnsi="Times New Roman"/>
          <w:color w:val="000000"/>
          <w:sz w:val="24"/>
          <w:szCs w:val="24"/>
        </w:rPr>
        <w:t>.</w:t>
      </w:r>
      <w:r w:rsidRPr="00F97537">
        <w:rPr>
          <w:rFonts w:ascii="Times New Roman" w:hAnsi="Times New Roman"/>
          <w:i/>
          <w:color w:val="000000"/>
          <w:sz w:val="24"/>
          <w:szCs w:val="24"/>
        </w:rPr>
        <w:t xml:space="preserve"> </w:t>
      </w:r>
      <w:r w:rsidRPr="00F97537">
        <w:rPr>
          <w:rFonts w:ascii="Times New Roman" w:hAnsi="Times New Roman"/>
          <w:color w:val="000000"/>
          <w:sz w:val="24"/>
          <w:szCs w:val="24"/>
        </w:rPr>
        <w:t>Работа и мощность электрического тока. Закон Джоуля-Ленца.</w:t>
      </w:r>
    </w:p>
    <w:p w:rsidR="009E4064" w:rsidRPr="00F97537" w:rsidRDefault="009E4064" w:rsidP="009E4064">
      <w:pPr>
        <w:pStyle w:val="19"/>
        <w:spacing w:line="240" w:lineRule="auto"/>
        <w:ind w:firstLine="567"/>
        <w:rPr>
          <w:i/>
          <w:color w:val="000000"/>
          <w:szCs w:val="24"/>
        </w:rPr>
      </w:pPr>
      <w:r w:rsidRPr="00F97537">
        <w:rPr>
          <w:szCs w:val="24"/>
        </w:rPr>
        <w:t xml:space="preserve">Опыт Эрстеда. Магнитное поле тока. </w:t>
      </w:r>
      <w:r w:rsidRPr="00F97537">
        <w:rPr>
          <w:i/>
          <w:szCs w:val="24"/>
        </w:rPr>
        <w:t>Электромагнит.</w:t>
      </w:r>
      <w:r w:rsidRPr="00F97537">
        <w:rPr>
          <w:szCs w:val="24"/>
        </w:rPr>
        <w:t xml:space="preserve"> Взаимодействие магнитов. </w:t>
      </w:r>
      <w:r w:rsidRPr="00F97537">
        <w:rPr>
          <w:i/>
          <w:szCs w:val="24"/>
        </w:rPr>
        <w:t xml:space="preserve">Магнитное поле Земли. </w:t>
      </w:r>
      <w:r w:rsidRPr="00F97537">
        <w:rPr>
          <w:szCs w:val="24"/>
        </w:rPr>
        <w:t>Действие магнитного поля на проводник с током.</w:t>
      </w:r>
      <w:r w:rsidRPr="00F97537">
        <w:rPr>
          <w:b/>
          <w:i/>
          <w:szCs w:val="24"/>
        </w:rPr>
        <w:t xml:space="preserve"> </w:t>
      </w:r>
      <w:r w:rsidRPr="00F97537">
        <w:rPr>
          <w:i/>
          <w:szCs w:val="24"/>
        </w:rPr>
        <w:t>Электродвигатель.</w:t>
      </w:r>
      <w:r w:rsidRPr="00F97537">
        <w:rPr>
          <w:szCs w:val="24"/>
        </w:rPr>
        <w:t xml:space="preserve"> </w:t>
      </w:r>
      <w:r w:rsidRPr="00F97537">
        <w:rPr>
          <w:color w:val="000000"/>
          <w:szCs w:val="24"/>
        </w:rPr>
        <w:t>Электромагнитная индукция</w:t>
      </w:r>
      <w:r w:rsidRPr="00F97537">
        <w:rPr>
          <w:color w:val="FF0000"/>
          <w:szCs w:val="24"/>
        </w:rPr>
        <w:t>.</w:t>
      </w:r>
      <w:r w:rsidRPr="00F97537">
        <w:rPr>
          <w:color w:val="000000"/>
          <w:szCs w:val="24"/>
        </w:rPr>
        <w:t xml:space="preserve"> </w:t>
      </w:r>
      <w:r w:rsidRPr="00F97537">
        <w:rPr>
          <w:szCs w:val="24"/>
        </w:rPr>
        <w:t>Опыты Фарадея</w:t>
      </w:r>
      <w:r w:rsidRPr="00F97537">
        <w:rPr>
          <w:i/>
          <w:szCs w:val="24"/>
        </w:rPr>
        <w:t xml:space="preserve">. </w:t>
      </w:r>
      <w:r w:rsidRPr="00F97537">
        <w:rPr>
          <w:i/>
          <w:color w:val="000000"/>
          <w:szCs w:val="24"/>
        </w:rPr>
        <w:t>Электрогенератор</w:t>
      </w:r>
      <w:r w:rsidRPr="00F97537">
        <w:rPr>
          <w:color w:val="000000"/>
          <w:szCs w:val="24"/>
        </w:rPr>
        <w:t xml:space="preserve">. Переменный ток. </w:t>
      </w:r>
      <w:r w:rsidRPr="00F97537">
        <w:rPr>
          <w:i/>
          <w:color w:val="000000"/>
          <w:szCs w:val="24"/>
        </w:rPr>
        <w:t>Трансформатор. Передача электрической энергии на расстояние.</w:t>
      </w:r>
    </w:p>
    <w:p w:rsidR="009E4064" w:rsidRPr="00F97537" w:rsidRDefault="009E4064" w:rsidP="009E4064">
      <w:pPr>
        <w:pStyle w:val="19"/>
        <w:spacing w:line="240" w:lineRule="auto"/>
        <w:ind w:firstLine="567"/>
        <w:rPr>
          <w:i/>
          <w:szCs w:val="24"/>
        </w:rPr>
      </w:pPr>
      <w:r w:rsidRPr="00F97537">
        <w:rPr>
          <w:i/>
          <w:szCs w:val="24"/>
        </w:rPr>
        <w:t xml:space="preserve">Колебательный контур. Электромагнитные колебания. Электромагнитные волны. Принципы радиосвязи и телевидения. </w:t>
      </w:r>
    </w:p>
    <w:p w:rsidR="009E4064" w:rsidRPr="00F97537" w:rsidRDefault="009E4064" w:rsidP="009E4064">
      <w:pPr>
        <w:pStyle w:val="19"/>
        <w:spacing w:line="240" w:lineRule="auto"/>
        <w:ind w:firstLine="567"/>
        <w:rPr>
          <w:i/>
          <w:color w:val="000000"/>
          <w:szCs w:val="24"/>
        </w:rPr>
      </w:pPr>
      <w:r w:rsidRPr="00F97537">
        <w:rPr>
          <w:color w:val="000000"/>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Pr="00F97537">
        <w:rPr>
          <w:i/>
          <w:color w:val="000000"/>
          <w:szCs w:val="24"/>
        </w:rPr>
        <w:t>.</w:t>
      </w:r>
      <w:r w:rsidRPr="00F97537">
        <w:rPr>
          <w:color w:val="000000"/>
          <w:szCs w:val="24"/>
        </w:rPr>
        <w:t xml:space="preserve"> </w:t>
      </w:r>
      <w:r w:rsidRPr="00F97537">
        <w:rPr>
          <w:i/>
          <w:color w:val="000000"/>
          <w:szCs w:val="24"/>
        </w:rPr>
        <w:t>Свет - электромагнитная волна.</w:t>
      </w:r>
      <w:r w:rsidRPr="00F97537">
        <w:rPr>
          <w:color w:val="000000"/>
          <w:szCs w:val="24"/>
        </w:rPr>
        <w:t xml:space="preserve"> Дисперсия света</w:t>
      </w:r>
      <w:r w:rsidRPr="00F97537">
        <w:rPr>
          <w:i/>
          <w:color w:val="000000"/>
          <w:szCs w:val="24"/>
        </w:rPr>
        <w:t>.</w:t>
      </w:r>
      <w:r w:rsidRPr="00F97537">
        <w:rPr>
          <w:color w:val="000000"/>
          <w:szCs w:val="24"/>
        </w:rPr>
        <w:t xml:space="preserve"> </w:t>
      </w:r>
      <w:r w:rsidRPr="00F97537">
        <w:rPr>
          <w:i/>
          <w:color w:val="000000"/>
          <w:szCs w:val="24"/>
        </w:rPr>
        <w:t>Влияние электромагнитных излучений на живые организмы.</w:t>
      </w:r>
    </w:p>
    <w:p w:rsidR="009E4064" w:rsidRPr="00F97537" w:rsidRDefault="009E4064" w:rsidP="009E4064">
      <w:pPr>
        <w:pStyle w:val="a8"/>
        <w:ind w:firstLine="567"/>
        <w:rPr>
          <w:sz w:val="24"/>
          <w:szCs w:val="24"/>
        </w:rPr>
      </w:pPr>
      <w:r w:rsidRPr="00F97537">
        <w:rPr>
          <w:b/>
          <w:sz w:val="24"/>
          <w:szCs w:val="24"/>
        </w:rPr>
        <w:lastRenderedPageBreak/>
        <w:t xml:space="preserve">Наблюдение и описание </w:t>
      </w:r>
      <w:r w:rsidRPr="00F97537">
        <w:rPr>
          <w:sz w:val="24"/>
          <w:szCs w:val="24"/>
        </w:rPr>
        <w:t>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w:t>
      </w:r>
      <w:r w:rsidRPr="00F97537">
        <w:rPr>
          <w:i/>
          <w:sz w:val="24"/>
          <w:szCs w:val="24"/>
        </w:rPr>
        <w:t xml:space="preserve"> </w:t>
      </w:r>
      <w:r w:rsidRPr="00F97537">
        <w:rPr>
          <w:sz w:val="24"/>
          <w:szCs w:val="24"/>
        </w:rPr>
        <w:t xml:space="preserve">дисперсии света; </w:t>
      </w:r>
      <w:r w:rsidRPr="00F97537">
        <w:rPr>
          <w:b/>
          <w:sz w:val="24"/>
          <w:szCs w:val="24"/>
        </w:rPr>
        <w:t>объяснение этих явлений</w:t>
      </w:r>
      <w:r w:rsidRPr="00F97537">
        <w:rPr>
          <w:sz w:val="24"/>
          <w:szCs w:val="24"/>
        </w:rPr>
        <w:t>.</w:t>
      </w:r>
    </w:p>
    <w:p w:rsidR="009E4064" w:rsidRPr="00F97537" w:rsidRDefault="009E4064" w:rsidP="009E4064">
      <w:pPr>
        <w:pStyle w:val="a8"/>
        <w:ind w:firstLine="567"/>
        <w:rPr>
          <w:b/>
          <w:sz w:val="24"/>
          <w:szCs w:val="24"/>
        </w:rPr>
      </w:pPr>
      <w:r w:rsidRPr="00F97537">
        <w:rPr>
          <w:b/>
          <w:sz w:val="24"/>
          <w:szCs w:val="24"/>
        </w:rPr>
        <w:t xml:space="preserve">Измерение физических величин: </w:t>
      </w:r>
      <w:r w:rsidRPr="00F97537">
        <w:rPr>
          <w:sz w:val="24"/>
          <w:szCs w:val="24"/>
        </w:rPr>
        <w:t>силы тока, напряжения, электрического сопротивления, работы и мощности тока, фокусного расстояния собирающей линзы.</w:t>
      </w:r>
    </w:p>
    <w:p w:rsidR="009E4064" w:rsidRPr="00F97537" w:rsidRDefault="009E4064" w:rsidP="009E4064">
      <w:pPr>
        <w:pStyle w:val="a8"/>
        <w:ind w:firstLine="567"/>
        <w:rPr>
          <w:sz w:val="24"/>
          <w:szCs w:val="24"/>
        </w:rPr>
      </w:pPr>
      <w:r w:rsidRPr="00F97537">
        <w:rPr>
          <w:b/>
          <w:sz w:val="24"/>
          <w:szCs w:val="24"/>
        </w:rPr>
        <w:t xml:space="preserve">Проведение простых физических опытов и экспериментальных исследований </w:t>
      </w:r>
      <w:r w:rsidRPr="00F97537">
        <w:rPr>
          <w:sz w:val="24"/>
          <w:szCs w:val="24"/>
        </w:rPr>
        <w:t>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E4064" w:rsidRPr="00F97537" w:rsidRDefault="009E4064" w:rsidP="009E4064">
      <w:pPr>
        <w:pStyle w:val="a8"/>
        <w:ind w:firstLine="567"/>
        <w:rPr>
          <w:sz w:val="24"/>
          <w:szCs w:val="24"/>
        </w:rPr>
      </w:pPr>
      <w:r w:rsidRPr="00F97537">
        <w:rPr>
          <w:b/>
          <w:sz w:val="24"/>
          <w:szCs w:val="24"/>
        </w:rPr>
        <w:t xml:space="preserve">Практическое применение физических знаний </w:t>
      </w:r>
      <w:r w:rsidRPr="00F97537">
        <w:rPr>
          <w:sz w:val="24"/>
          <w:szCs w:val="24"/>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E4064" w:rsidRPr="00F97537" w:rsidRDefault="009E4064" w:rsidP="009E4064">
      <w:pPr>
        <w:pStyle w:val="a8"/>
        <w:ind w:firstLine="567"/>
        <w:rPr>
          <w:sz w:val="24"/>
          <w:szCs w:val="24"/>
        </w:rPr>
      </w:pPr>
      <w:r w:rsidRPr="00F97537">
        <w:rPr>
          <w:b/>
          <w:sz w:val="24"/>
          <w:szCs w:val="24"/>
        </w:rPr>
        <w:t xml:space="preserve">Объяснение устройства и принципа действия физических приборов и технических объектов: </w:t>
      </w:r>
      <w:r w:rsidRPr="00F97537">
        <w:rPr>
          <w:sz w:val="24"/>
          <w:szCs w:val="24"/>
        </w:rPr>
        <w:t xml:space="preserve">амперметра, вольтметра, </w:t>
      </w:r>
      <w:r w:rsidRPr="00F97537">
        <w:rPr>
          <w:i/>
          <w:sz w:val="24"/>
          <w:szCs w:val="24"/>
        </w:rPr>
        <w:t>динамика, микрофона</w:t>
      </w:r>
      <w:r w:rsidRPr="00F97537">
        <w:rPr>
          <w:sz w:val="24"/>
          <w:szCs w:val="24"/>
        </w:rPr>
        <w:t xml:space="preserve">, </w:t>
      </w:r>
      <w:r w:rsidRPr="00F97537">
        <w:rPr>
          <w:i/>
          <w:sz w:val="24"/>
          <w:szCs w:val="24"/>
        </w:rPr>
        <w:t xml:space="preserve">электрогенератора, электродвигателя, </w:t>
      </w:r>
      <w:r w:rsidRPr="00F97537">
        <w:rPr>
          <w:sz w:val="24"/>
          <w:szCs w:val="24"/>
        </w:rPr>
        <w:t>очков,</w:t>
      </w:r>
      <w:r w:rsidRPr="00F97537">
        <w:rPr>
          <w:i/>
          <w:sz w:val="24"/>
          <w:szCs w:val="24"/>
        </w:rPr>
        <w:t xml:space="preserve"> фотоаппарата, проекционного аппарата</w:t>
      </w:r>
      <w:r w:rsidRPr="00F97537">
        <w:rPr>
          <w:sz w:val="24"/>
          <w:szCs w:val="24"/>
        </w:rPr>
        <w:t>.</w:t>
      </w:r>
    </w:p>
    <w:p w:rsidR="009E4064" w:rsidRPr="007C13E0" w:rsidRDefault="009E4064" w:rsidP="009E4064">
      <w:pPr>
        <w:pStyle w:val="aff"/>
        <w:spacing w:before="240" w:line="252" w:lineRule="auto"/>
        <w:ind w:firstLine="567"/>
        <w:rPr>
          <w:rFonts w:ascii="Times New Roman" w:hAnsi="Times New Roman"/>
          <w:b/>
        </w:rPr>
      </w:pPr>
      <w:r w:rsidRPr="007C13E0">
        <w:rPr>
          <w:rFonts w:ascii="Times New Roman" w:hAnsi="Times New Roman"/>
          <w:b/>
        </w:rPr>
        <w:t>КВАНТОВЫЕ ЯВЛЕНИЯ</w:t>
      </w:r>
    </w:p>
    <w:p w:rsidR="009E4064" w:rsidRPr="00F97537" w:rsidRDefault="009E4064" w:rsidP="009E4064">
      <w:pPr>
        <w:pStyle w:val="aff"/>
        <w:ind w:firstLine="567"/>
        <w:jc w:val="both"/>
        <w:rPr>
          <w:rFonts w:ascii="Times New Roman" w:hAnsi="Times New Roman"/>
          <w:color w:val="000000"/>
          <w:sz w:val="24"/>
          <w:szCs w:val="24"/>
        </w:rPr>
      </w:pPr>
      <w:r w:rsidRPr="00F97537">
        <w:rPr>
          <w:rFonts w:ascii="Times New Roman" w:hAnsi="Times New Roman"/>
          <w:color w:val="000000"/>
          <w:sz w:val="24"/>
          <w:szCs w:val="24"/>
        </w:rPr>
        <w:t xml:space="preserve">Радиоактивность. Альфа-, бета- и гамма-излучения. </w:t>
      </w:r>
      <w:r w:rsidRPr="00F97537">
        <w:rPr>
          <w:rFonts w:ascii="Times New Roman" w:hAnsi="Times New Roman"/>
          <w:i/>
          <w:color w:val="000000"/>
          <w:sz w:val="24"/>
          <w:szCs w:val="24"/>
        </w:rPr>
        <w:t>Период полураспада</w:t>
      </w:r>
      <w:r w:rsidRPr="00F97537">
        <w:rPr>
          <w:rFonts w:ascii="Times New Roman" w:hAnsi="Times New Roman"/>
          <w:color w:val="000000"/>
          <w:sz w:val="24"/>
          <w:szCs w:val="24"/>
        </w:rPr>
        <w:t xml:space="preserve">. </w:t>
      </w:r>
    </w:p>
    <w:p w:rsidR="009E4064" w:rsidRPr="00F97537" w:rsidRDefault="009E4064" w:rsidP="009E4064">
      <w:pPr>
        <w:pStyle w:val="aff"/>
        <w:ind w:firstLine="567"/>
        <w:jc w:val="both"/>
        <w:rPr>
          <w:rFonts w:ascii="Times New Roman" w:hAnsi="Times New Roman"/>
          <w:color w:val="000000"/>
          <w:sz w:val="24"/>
          <w:szCs w:val="24"/>
        </w:rPr>
      </w:pPr>
      <w:r w:rsidRPr="00F97537">
        <w:rPr>
          <w:rFonts w:ascii="Times New Roman" w:hAnsi="Times New Roman"/>
          <w:sz w:val="24"/>
          <w:szCs w:val="24"/>
        </w:rPr>
        <w:t>Опыты Резерфорда. Планетарная модель атома.</w:t>
      </w:r>
      <w:r w:rsidRPr="00F97537">
        <w:rPr>
          <w:rFonts w:ascii="Times New Roman" w:hAnsi="Times New Roman"/>
          <w:color w:val="000000"/>
          <w:sz w:val="24"/>
          <w:szCs w:val="24"/>
        </w:rPr>
        <w:t xml:space="preserve"> </w:t>
      </w:r>
      <w:r w:rsidRPr="00F97537">
        <w:rPr>
          <w:rFonts w:ascii="Times New Roman" w:hAnsi="Times New Roman"/>
          <w:i/>
          <w:color w:val="000000"/>
          <w:sz w:val="24"/>
          <w:szCs w:val="24"/>
        </w:rPr>
        <w:t>Оптические спектры</w:t>
      </w:r>
      <w:r w:rsidRPr="00F97537">
        <w:rPr>
          <w:rFonts w:ascii="Times New Roman" w:hAnsi="Times New Roman"/>
          <w:color w:val="000000"/>
          <w:sz w:val="24"/>
          <w:szCs w:val="24"/>
        </w:rPr>
        <w:t>.</w:t>
      </w:r>
      <w:r w:rsidRPr="00F97537">
        <w:rPr>
          <w:rFonts w:ascii="Times New Roman" w:hAnsi="Times New Roman"/>
          <w:i/>
          <w:color w:val="000000"/>
          <w:sz w:val="24"/>
          <w:szCs w:val="24"/>
        </w:rPr>
        <w:t xml:space="preserve"> Поглощение и испускание света атомами.</w:t>
      </w:r>
    </w:p>
    <w:p w:rsidR="009E4064" w:rsidRPr="00F97537" w:rsidRDefault="009E4064" w:rsidP="009E4064">
      <w:pPr>
        <w:pStyle w:val="aff"/>
        <w:ind w:firstLine="567"/>
        <w:jc w:val="both"/>
        <w:rPr>
          <w:rFonts w:ascii="Times New Roman" w:hAnsi="Times New Roman"/>
          <w:i/>
          <w:color w:val="000000"/>
          <w:sz w:val="24"/>
          <w:szCs w:val="24"/>
        </w:rPr>
      </w:pPr>
      <w:r w:rsidRPr="00F97537">
        <w:rPr>
          <w:rFonts w:ascii="Times New Roman" w:hAnsi="Times New Roman"/>
          <w:color w:val="000000"/>
          <w:sz w:val="24"/>
          <w:szCs w:val="24"/>
        </w:rPr>
        <w:t xml:space="preserve">Состав атомного ядра. </w:t>
      </w:r>
      <w:r w:rsidRPr="00F97537">
        <w:rPr>
          <w:rFonts w:ascii="Times New Roman" w:hAnsi="Times New Roman"/>
          <w:i/>
          <w:color w:val="000000"/>
          <w:sz w:val="24"/>
          <w:szCs w:val="24"/>
        </w:rPr>
        <w:t xml:space="preserve">Энергия связи атомных ядер. </w:t>
      </w:r>
      <w:r w:rsidRPr="00F97537">
        <w:rPr>
          <w:rFonts w:ascii="Times New Roman" w:hAnsi="Times New Roman"/>
          <w:color w:val="000000"/>
          <w:sz w:val="24"/>
          <w:szCs w:val="24"/>
        </w:rPr>
        <w:t>Ядерные реакции</w:t>
      </w:r>
      <w:r w:rsidRPr="00F97537">
        <w:rPr>
          <w:rFonts w:ascii="Times New Roman" w:hAnsi="Times New Roman"/>
          <w:i/>
          <w:color w:val="000000"/>
          <w:sz w:val="24"/>
          <w:szCs w:val="24"/>
        </w:rPr>
        <w:t>. Источники энергии Солнца и звезд. Ядерная энергетика</w:t>
      </w:r>
      <w:r w:rsidRPr="00F97537">
        <w:rPr>
          <w:rFonts w:ascii="Times New Roman" w:hAnsi="Times New Roman"/>
          <w:color w:val="000000"/>
          <w:sz w:val="24"/>
          <w:szCs w:val="24"/>
        </w:rPr>
        <w:t xml:space="preserve">. </w:t>
      </w:r>
      <w:r w:rsidRPr="00F97537">
        <w:rPr>
          <w:rFonts w:ascii="Times New Roman" w:hAnsi="Times New Roman"/>
          <w:i/>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9E4064" w:rsidRPr="00F97537" w:rsidRDefault="009E4064" w:rsidP="009E4064">
      <w:pPr>
        <w:pStyle w:val="a8"/>
        <w:spacing w:before="120"/>
        <w:ind w:firstLine="567"/>
        <w:rPr>
          <w:sz w:val="24"/>
          <w:szCs w:val="24"/>
        </w:rPr>
      </w:pPr>
      <w:r w:rsidRPr="00F97537">
        <w:rPr>
          <w:b/>
          <w:sz w:val="24"/>
          <w:szCs w:val="24"/>
        </w:rPr>
        <w:t xml:space="preserve">Наблюдение и описание </w:t>
      </w:r>
      <w:r w:rsidRPr="00F97537">
        <w:rPr>
          <w:i/>
          <w:sz w:val="24"/>
          <w:szCs w:val="24"/>
        </w:rPr>
        <w:t>оптических спектров различных веществ</w:t>
      </w:r>
      <w:r w:rsidRPr="00F97537">
        <w:rPr>
          <w:sz w:val="24"/>
          <w:szCs w:val="24"/>
        </w:rPr>
        <w:t xml:space="preserve">, их </w:t>
      </w:r>
      <w:r w:rsidRPr="00F97537">
        <w:rPr>
          <w:b/>
          <w:sz w:val="24"/>
          <w:szCs w:val="24"/>
        </w:rPr>
        <w:t xml:space="preserve">объяснение </w:t>
      </w:r>
      <w:r w:rsidRPr="00F97537">
        <w:rPr>
          <w:i/>
          <w:sz w:val="24"/>
          <w:szCs w:val="24"/>
        </w:rPr>
        <w:t>на основе представлений о строении атома.</w:t>
      </w:r>
    </w:p>
    <w:p w:rsidR="009B2531" w:rsidRPr="00132ED1" w:rsidRDefault="009E4064" w:rsidP="00132ED1">
      <w:pPr>
        <w:pStyle w:val="a8"/>
        <w:ind w:firstLine="567"/>
        <w:rPr>
          <w:sz w:val="24"/>
          <w:szCs w:val="24"/>
        </w:rPr>
      </w:pPr>
      <w:r w:rsidRPr="00F97537">
        <w:rPr>
          <w:b/>
          <w:sz w:val="24"/>
          <w:szCs w:val="24"/>
        </w:rPr>
        <w:t xml:space="preserve">Практическое применение физических знаний </w:t>
      </w:r>
      <w:r w:rsidRPr="00F97537">
        <w:rPr>
          <w:sz w:val="24"/>
          <w:szCs w:val="24"/>
        </w:rPr>
        <w:t>для защиты от опасного</w:t>
      </w:r>
      <w:r w:rsidRPr="00F97537">
        <w:rPr>
          <w:b/>
          <w:sz w:val="24"/>
          <w:szCs w:val="24"/>
        </w:rPr>
        <w:t xml:space="preserve"> </w:t>
      </w:r>
      <w:r w:rsidRPr="00F97537">
        <w:rPr>
          <w:sz w:val="24"/>
          <w:szCs w:val="24"/>
        </w:rPr>
        <w:t xml:space="preserve">воздействия на организм человека радиоактивных излучений; для измерения радиоактивного </w:t>
      </w:r>
      <w:r w:rsidR="00132ED1">
        <w:rPr>
          <w:sz w:val="24"/>
          <w:szCs w:val="24"/>
        </w:rPr>
        <w:t>фона и оценки его безопасности.</w:t>
      </w:r>
    </w:p>
    <w:p w:rsidR="00B2191C" w:rsidRPr="00E6242C" w:rsidRDefault="0085207E" w:rsidP="00B2191C">
      <w:pPr>
        <w:ind w:left="142"/>
        <w:outlineLvl w:val="0"/>
      </w:pPr>
      <w:r w:rsidRPr="0009022A">
        <w:br/>
      </w:r>
      <w:r w:rsidR="00BB366D">
        <w:rPr>
          <w:b/>
          <w:bCs/>
        </w:rPr>
        <w:t>3.1</w:t>
      </w:r>
      <w:r w:rsidR="00132ED1">
        <w:rPr>
          <w:b/>
          <w:bCs/>
        </w:rPr>
        <w:t>.2.13.МУЗЫКА</w:t>
      </w:r>
      <w:r w:rsidRPr="00E6242C">
        <w:br/>
      </w:r>
    </w:p>
    <w:p w:rsidR="005A0E48" w:rsidRPr="005A0E48" w:rsidRDefault="005A0E48" w:rsidP="005A0E48">
      <w:pPr>
        <w:spacing w:after="200" w:line="276" w:lineRule="auto"/>
        <w:jc w:val="both"/>
        <w:rPr>
          <w:rFonts w:eastAsiaTheme="minorHAnsi"/>
          <w:lang w:eastAsia="en-US"/>
        </w:rPr>
      </w:pPr>
      <w:r w:rsidRPr="005A0E48">
        <w:rPr>
          <w:rFonts w:eastAsiaTheme="minorHAnsi"/>
          <w:lang w:eastAsia="en-US"/>
        </w:rPr>
        <w:t>ОСНОВЫ МУЗЫКАЛЬНОЙ КУЛЬТУРЫ</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сонатно-симфонического цикла ).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Исполнение музыки как искусство интерпретации. Певческие голоса; хоры; оркестры .Народное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 Специфика русской народной музыкальной культуры и ее основные жанры (наиболее распространенные разновидности обрядовых песен, трудовые песни, былины, лирические песни, </w:t>
      </w:r>
      <w:r w:rsidRPr="005A0E48">
        <w:rPr>
          <w:rFonts w:eastAsiaTheme="minorHAnsi"/>
          <w:lang w:eastAsia="en-US"/>
        </w:rPr>
        <w:lastRenderedPageBreak/>
        <w:t>частушки).Интонационное своеобразие музыкального фольклора разных народов; образцы песенной и инструментальной народной музыки.</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Русская музыка от эпохи средневековья до рубежа XIX – ХХ веков. Духовная музыка в эпоху средневековья: знаменный распев. Духовная музыка в синтезе с храмовым искусством. Духовная и светская музыкальная культура второй половины XVII – XVIII веков. Основные жанры профессиональной музыки: кант; партесный концерт; хоровой концерт.</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Жанры светской музыки: камерная инструментальная (прелюдия, ноктюрн и др.) и вокальная музыка (романс); концерт; симфония; опера, балет.</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Духовная музыка русских композиторов: хоровой концерт; всенощная, литургия. Стилевые особенности русской классической музыкальной школы и их претворение в творчестве М.И.Глинки, М.П. Мусоргского, А.П.Бородина, Н.А.Римского-Корсакова, П.И.Чайковского, С.В.Рахманинова.</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Зарубежная музыка от эпохи средневековья до рубежа XIX – ХХ веков. Средневековая духовная музыка западноевропейской традиции: григорианский хорал. Особенности музыки эпохи Возрождения и Барокко. Творчество И.С.Баха (прелюдия, фуга, месса).Классицизм и романтизм в западноевропейской музыке. Особенности венской классической школы (И.Гайдн, В.-А. Моцарт, Л. ван Бетховен). Отличительные черты творчества композиторов-романтиков (Ф.Шопен, Ф.Лист, Р.Шуман, Ф.Шуберт,  Э. Григ). Основные жанры светской музыки: камерная инструментальная музыка (прелюдия, ноктюрн и др.), соната, симфония и др. Оперный жанр в творчестве композиторов XIX века (Ж.Бизе, Дж.Верди). Образцы духовной музыки: реквием.</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Отечественное и зарубежное музыкальное искусство ХХ века. Стилевое многообразие музыки (импрессионизм, экспрессионизм, неофольклоризм, неоклассицизм и др.). Взаимопроникновение «легкой» и «серьезной» музыки. 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Р.К.Щедрин, А.И.Хачатурян, А.Г.Шнитке) и зарубежных композиторов (К.Дебюсси, К.Орф, М.Равель, Б.Бриттен, А.Шенберг). Джаз (Л.Армстронг, Л.Утесов). Спиричуэл, блюз (Э.Фицджеральд). Симфоджаз (Дж. Гершвин).Творчество отечественных композиторов-песенников, ставшее «музыкальным символом» своего времени (И.О.Дунаевский, А.В. Александров).</w:t>
      </w:r>
    </w:p>
    <w:p w:rsidR="005A0E48" w:rsidRPr="005A0E48" w:rsidRDefault="005A0E48" w:rsidP="005A0E48">
      <w:pPr>
        <w:spacing w:after="200" w:line="276" w:lineRule="auto"/>
        <w:jc w:val="both"/>
        <w:rPr>
          <w:rFonts w:eastAsiaTheme="minorHAnsi"/>
          <w:lang w:eastAsia="en-US"/>
        </w:rPr>
      </w:pPr>
      <w:r w:rsidRPr="005A0E48">
        <w:rPr>
          <w:rFonts w:eastAsiaTheme="minorHAnsi"/>
          <w:lang w:eastAsia="en-US"/>
        </w:rPr>
        <w:t xml:space="preserve">      Многообразие современной популярной музыки: основные жанры, стили, направления .Представления о музыкальной жизни России и других стран. Выдающиеся российские исполнители: Ф.И.Шаляпин, С.Т.Рихтер, Д.Ф.Ойстрах, Е.А.Мравинский, А.В.Свешников и др.Выдающиеся зарубежные исполнители: Э.Карузо, М.Каллас, Э.Горовиц, И.Менухин, Г. фон Караян и др. Международный музыкальный конкурс исполнителей имени П.И.Чайковского. Всемирно известные театры оперы и балета: Большой театр (Россия, Москва), Мариинский театр (Россия, С.-Петербург); Ла Скала (Италия, Милан. Центры отечественной музыкальной культуры и музыкального образования: Музей музыкальной культуры имени М.И.Глинки. Московская государственная консерватория имени П.И.Чайковского,Санкт-Петербургская государственная консерватория имени Н.А.Римского-Корсакова. </w:t>
      </w:r>
    </w:p>
    <w:p w:rsidR="005A0E48" w:rsidRPr="005A0E48" w:rsidRDefault="005A0E48" w:rsidP="005A0E48">
      <w:pPr>
        <w:spacing w:after="200" w:line="276" w:lineRule="auto"/>
        <w:rPr>
          <w:rFonts w:eastAsiaTheme="minorHAnsi"/>
          <w:lang w:eastAsia="en-US"/>
        </w:rPr>
      </w:pPr>
      <w:r w:rsidRPr="005A0E48">
        <w:rPr>
          <w:rFonts w:asciiTheme="minorHAnsi" w:eastAsiaTheme="minorHAnsi" w:hAnsiTheme="minorHAnsi" w:cstheme="minorBidi"/>
          <w:sz w:val="22"/>
          <w:szCs w:val="22"/>
          <w:lang w:eastAsia="en-US"/>
        </w:rPr>
        <w:t xml:space="preserve">        </w:t>
      </w:r>
      <w:r w:rsidRPr="005A0E48">
        <w:rPr>
          <w:rFonts w:eastAsiaTheme="minorHAnsi"/>
          <w:lang w:eastAsia="en-US"/>
        </w:rPr>
        <w:t>МУЗЫКА В ФОРМИРОВАНИИ ДУХОВНОЙ КУЛЬТУРЫ ЛИЧНОСТИ</w:t>
      </w:r>
    </w:p>
    <w:p w:rsidR="005A0E48" w:rsidRPr="005A0E48" w:rsidRDefault="005A0E48" w:rsidP="005A0E48">
      <w:pPr>
        <w:spacing w:after="200" w:line="276" w:lineRule="auto"/>
        <w:jc w:val="both"/>
        <w:rPr>
          <w:rFonts w:asciiTheme="minorHAnsi" w:eastAsiaTheme="minorHAnsi" w:hAnsiTheme="minorHAnsi" w:cstheme="minorBidi"/>
          <w:sz w:val="22"/>
          <w:szCs w:val="22"/>
          <w:lang w:eastAsia="en-US"/>
        </w:rPr>
      </w:pPr>
      <w:r w:rsidRPr="005A0E48">
        <w:rPr>
          <w:rFonts w:eastAsiaTheme="minorHAnsi"/>
          <w:lang w:eastAsia="en-US"/>
        </w:rPr>
        <w:lastRenderedPageBreak/>
        <w:t xml:space="preserve">       Предназначение музыкального искусства и его возможности в духовном совершенствовании личности. Своеобразие раскрытия вечных проблем жизни в творчестве композиторов различных эпох и стилевых направлений: жизни и смерти (реквиемы В.А.Моцарта, Д.Верди, Б.Бриттена), вечности духа и кратковременности земной жизни (в творчестве И.-С. Баха), любви и ненависти (в различных трактовках трагедии У. Шекспира «Ромео и Джульетта») войны и мира (Д.Д.Шостакович, Г.Малер, Д.Б.Кабалевский); личности и общества (Л. ван Бетховен, А.И. Хачатурян, А.Г.Шнитке); внутренних противоречий в душе человека (М.П.Мусоргский, Р.Шуман, Ж.Бизе) и др. Своеобразие видения картины мира в национальных музыкальных культурах Запада и Востока. 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5A0E48" w:rsidRPr="005A0E48" w:rsidRDefault="005A0E48" w:rsidP="005A0E48">
      <w:pPr>
        <w:spacing w:after="200" w:line="276" w:lineRule="auto"/>
        <w:jc w:val="both"/>
        <w:rPr>
          <w:rFonts w:eastAsiaTheme="minorHAnsi"/>
          <w:lang w:eastAsia="en-US"/>
        </w:rPr>
      </w:pPr>
      <w:r w:rsidRPr="005A0E48">
        <w:rPr>
          <w:rFonts w:eastAsiaTheme="minorHAnsi"/>
          <w:lang w:eastAsia="en-US"/>
        </w:rPr>
        <w:t xml:space="preserve">      ОПЫТ МУЗЫКАЛЬНО-ТВОРЧЕСКОЙ ДЕЯТЕЛЬНОСТИ</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Развитие музыкального восприятия и овладение практическими умениями и навыками в музыкальной деятельности.</w:t>
      </w:r>
    </w:p>
    <w:p w:rsidR="005A0E48" w:rsidRPr="005A0E48" w:rsidRDefault="005A0E48" w:rsidP="005A0E48">
      <w:pPr>
        <w:spacing w:line="276" w:lineRule="auto"/>
        <w:jc w:val="both"/>
        <w:rPr>
          <w:rFonts w:eastAsiaTheme="minorHAnsi"/>
          <w:lang w:eastAsia="en-US"/>
        </w:rPr>
      </w:pPr>
      <w:r w:rsidRPr="005A0E48">
        <w:rPr>
          <w:rFonts w:eastAsiaTheme="minorHAnsi"/>
          <w:lang w:eastAsia="en-US"/>
        </w:rPr>
        <w:t xml:space="preserve">        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85207E" w:rsidRPr="005A0E48" w:rsidRDefault="005A0E48" w:rsidP="005A0E48">
      <w:pPr>
        <w:spacing w:line="276" w:lineRule="auto"/>
        <w:jc w:val="both"/>
        <w:rPr>
          <w:rFonts w:asciiTheme="minorHAnsi" w:eastAsiaTheme="minorHAnsi" w:hAnsiTheme="minorHAnsi" w:cstheme="minorBidi"/>
          <w:sz w:val="22"/>
          <w:szCs w:val="22"/>
          <w:lang w:eastAsia="en-US"/>
        </w:rPr>
      </w:pPr>
      <w:r w:rsidRPr="005A0E48">
        <w:rPr>
          <w:rFonts w:eastAsiaTheme="minorHAnsi"/>
          <w:lang w:eastAsia="en-US"/>
        </w:rPr>
        <w:t xml:space="preserve">      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r w:rsidRPr="005A0E48">
        <w:rPr>
          <w:rFonts w:asciiTheme="minorHAnsi" w:eastAsiaTheme="minorHAnsi" w:hAnsiTheme="minorHAnsi" w:cstheme="minorBidi"/>
          <w:sz w:val="22"/>
          <w:szCs w:val="22"/>
          <w:lang w:eastAsia="en-US"/>
        </w:rPr>
        <w:t>.</w:t>
      </w:r>
    </w:p>
    <w:p w:rsidR="00FC4F04" w:rsidRPr="00FC4F04" w:rsidRDefault="0085207E" w:rsidP="00FC4F04">
      <w:pPr>
        <w:autoSpaceDE w:val="0"/>
        <w:autoSpaceDN w:val="0"/>
        <w:adjustRightInd w:val="0"/>
        <w:spacing w:line="264" w:lineRule="auto"/>
        <w:ind w:firstLine="705"/>
        <w:rPr>
          <w:rFonts w:eastAsiaTheme="minorHAnsi"/>
          <w:lang w:eastAsia="en-US"/>
        </w:rPr>
      </w:pPr>
      <w:r w:rsidRPr="00E6242C">
        <w:br/>
      </w:r>
      <w:r w:rsidR="00BB366D">
        <w:rPr>
          <w:b/>
          <w:bCs/>
        </w:rPr>
        <w:t>3.1</w:t>
      </w:r>
      <w:r w:rsidR="00132ED1">
        <w:rPr>
          <w:b/>
          <w:bCs/>
        </w:rPr>
        <w:t>.2.14.</w:t>
      </w:r>
      <w:r w:rsidRPr="00E6242C">
        <w:rPr>
          <w:b/>
          <w:bCs/>
        </w:rPr>
        <w:t>ИЗОБРАЗ</w:t>
      </w:r>
      <w:r w:rsidR="00132ED1">
        <w:rPr>
          <w:b/>
          <w:bCs/>
        </w:rPr>
        <w:t xml:space="preserve">ИТЕЛЬНОЕ ИСКУССТВО </w:t>
      </w:r>
      <w:r w:rsidRPr="00E6242C">
        <w:br/>
      </w:r>
      <w:r w:rsidR="00FC4F04" w:rsidRPr="00FC4F04">
        <w:rPr>
          <w:rFonts w:eastAsiaTheme="minorHAnsi"/>
          <w:b/>
          <w:bCs/>
          <w:lang w:eastAsia="en-US"/>
        </w:rPr>
        <w:t xml:space="preserve">Изобразительное искусство, его виды и жанры. </w:t>
      </w:r>
      <w:r w:rsidR="00FC4F04" w:rsidRPr="00FC4F04">
        <w:rPr>
          <w:rFonts w:eastAsiaTheme="minorHAnsi"/>
          <w:lang w:eastAsia="en-US"/>
        </w:rPr>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00FC4F04" w:rsidRPr="00FC4F04">
        <w:rPr>
          <w:rFonts w:eastAsiaTheme="minorHAnsi"/>
          <w:i/>
          <w:iCs/>
          <w:lang w:eastAsia="en-US"/>
        </w:rPr>
        <w:t>Искусство как эмоциональный опыт человечества.</w:t>
      </w:r>
      <w:r w:rsidR="00FC4F04" w:rsidRPr="00FC4F04">
        <w:rPr>
          <w:rFonts w:eastAsiaTheme="minorHAnsi"/>
          <w:lang w:eastAsia="en-US"/>
        </w:rPr>
        <w:t xml:space="preserve"> Роль изобразительного искусства, архитектуры, декоративно-прикладного искусства и дизайна в жизни человека и общества. </w:t>
      </w:r>
    </w:p>
    <w:p w:rsidR="00FC4F04" w:rsidRPr="00FC4F04" w:rsidRDefault="00FC4F04" w:rsidP="00FC4F04">
      <w:pPr>
        <w:autoSpaceDE w:val="0"/>
        <w:autoSpaceDN w:val="0"/>
        <w:adjustRightInd w:val="0"/>
        <w:spacing w:line="264" w:lineRule="auto"/>
        <w:ind w:firstLine="705"/>
        <w:jc w:val="both"/>
        <w:rPr>
          <w:rFonts w:eastAsiaTheme="minorHAnsi"/>
          <w:lang w:eastAsia="en-US"/>
        </w:rPr>
      </w:pPr>
      <w:r w:rsidRPr="00FC4F04">
        <w:rPr>
          <w:rFonts w:eastAsiaTheme="minorHAnsi"/>
          <w:lang w:eastAsia="en-US"/>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 П. Брюллов, И. Е. Репин, В. И. Суриков, И. И. Шишкин, И. И. Левитан, В. М. Васнецов, М. А. Врубель, Б. М. Кустодиев, В. А. Серов, К. С. Петров-Водкин и др.).</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b/>
          <w:bCs/>
          <w:i/>
          <w:iCs/>
          <w:lang w:eastAsia="en-US"/>
        </w:rPr>
        <w:t>Опыт творческой деятельности.</w:t>
      </w:r>
      <w:r w:rsidRPr="00FC4F04">
        <w:rPr>
          <w:rFonts w:eastAsiaTheme="minorHAnsi"/>
          <w:i/>
          <w:iCs/>
          <w:lang w:eastAsia="en-US"/>
        </w:rPr>
        <w:t xml:space="preserve"> </w:t>
      </w:r>
      <w:r w:rsidRPr="00FC4F04">
        <w:rPr>
          <w:rFonts w:eastAsiaTheme="minorHAnsi"/>
          <w:lang w:eastAsia="en-US"/>
        </w:rPr>
        <w:t xml:space="preserve">Изображение с натуры и по памяти отдельных предметов, растений, животных, птиц, человека, пейзажа, натюрморта, интерьера, архитектурных сооружений. </w:t>
      </w:r>
      <w:r w:rsidRPr="00FC4F04">
        <w:rPr>
          <w:rFonts w:eastAsiaTheme="minorHAnsi"/>
          <w:i/>
          <w:iCs/>
          <w:lang w:eastAsia="en-US"/>
        </w:rPr>
        <w:t>Работа на пленэре.</w:t>
      </w:r>
      <w:r w:rsidRPr="00FC4F04">
        <w:rPr>
          <w:rFonts w:eastAsiaTheme="minorHAnsi"/>
          <w:lang w:eastAsia="en-US"/>
        </w:rPr>
        <w:t xml:space="preserve"> Выполнение набросков, эскизов, учебных и творческих работ с натуры, по памяти и воображению в разных художественных техниках. </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Изготовление изделий по мотивам художественных промыслов.</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Развитие дизайна и его значение в жизни современного общества.</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lastRenderedPageBreak/>
        <w:t xml:space="preserve">Проектирование обложки книги, рекламы, </w:t>
      </w:r>
      <w:r w:rsidRPr="00FC4F04">
        <w:rPr>
          <w:rFonts w:eastAsiaTheme="minorHAnsi"/>
          <w:i/>
          <w:iCs/>
          <w:lang w:eastAsia="en-US"/>
        </w:rPr>
        <w:t>открытки, визитной карточки, экслибриса, товарного знака, разворота журнала, сайта.</w:t>
      </w:r>
      <w:r w:rsidRPr="00FC4F04">
        <w:rPr>
          <w:rFonts w:eastAsiaTheme="minorHAnsi"/>
          <w:lang w:eastAsia="en-US"/>
        </w:rPr>
        <w:t xml:space="preserve"> Создание иллюстраций к литературным произведениям, </w:t>
      </w:r>
      <w:r w:rsidRPr="00FC4F04">
        <w:rPr>
          <w:rFonts w:eastAsiaTheme="minorHAnsi"/>
          <w:i/>
          <w:iCs/>
          <w:lang w:eastAsia="en-US"/>
        </w:rPr>
        <w:t>эскизов и моделей одежды, мебели, транспорта.</w:t>
      </w:r>
      <w:r w:rsidRPr="00FC4F04">
        <w:rPr>
          <w:rFonts w:eastAsiaTheme="minorHAnsi"/>
          <w:lang w:eastAsia="en-US"/>
        </w:rPr>
        <w:t xml:space="preserve"> </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Использование красок (гуашь, акварель), графических материалов (карандаш, фломастер, мелки, пастель, уголь, тушь</w:t>
      </w:r>
      <w:r w:rsidRPr="00FC4F04">
        <w:rPr>
          <w:rFonts w:eastAsiaTheme="minorHAnsi"/>
          <w:i/>
          <w:iCs/>
          <w:lang w:eastAsia="en-US"/>
        </w:rPr>
        <w:t xml:space="preserve"> </w:t>
      </w:r>
      <w:r w:rsidRPr="00FC4F04">
        <w:rPr>
          <w:rFonts w:eastAsiaTheme="minorHAnsi"/>
          <w:lang w:eastAsia="en-US"/>
        </w:rPr>
        <w:t>и др.), пластилина, глины</w:t>
      </w:r>
      <w:r w:rsidRPr="00FC4F04">
        <w:rPr>
          <w:rFonts w:eastAsiaTheme="minorHAnsi"/>
          <w:i/>
          <w:iCs/>
          <w:lang w:eastAsia="en-US"/>
        </w:rPr>
        <w:t xml:space="preserve">, </w:t>
      </w:r>
      <w:r w:rsidRPr="00FC4F04">
        <w:rPr>
          <w:rFonts w:eastAsiaTheme="minorHAnsi"/>
          <w:lang w:eastAsia="en-US"/>
        </w:rPr>
        <w:t>коллажных техник, бумажной пластики и других доступных художественных материалов.</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Посещение музеев изобразительного и декоративно-прикладного искусства, архитектурных заповедников.</w:t>
      </w:r>
    </w:p>
    <w:p w:rsidR="00FC4F04" w:rsidRPr="00FC4F04" w:rsidRDefault="00FC4F04" w:rsidP="00FC4F04">
      <w:pPr>
        <w:autoSpaceDE w:val="0"/>
        <w:autoSpaceDN w:val="0"/>
        <w:adjustRightInd w:val="0"/>
        <w:spacing w:after="200" w:line="276" w:lineRule="auto"/>
        <w:ind w:firstLine="705"/>
        <w:jc w:val="both"/>
        <w:rPr>
          <w:rFonts w:eastAsiaTheme="minorHAnsi"/>
          <w:lang w:eastAsia="en-US"/>
        </w:rPr>
      </w:pPr>
      <w:r w:rsidRPr="00FC4F04">
        <w:rPr>
          <w:rFonts w:eastAsiaTheme="minorHAnsi"/>
          <w:b/>
          <w:bCs/>
          <w:lang w:eastAsia="en-US"/>
        </w:rPr>
        <w:t xml:space="preserve">Язык изобразительного искусства и художественный образ. </w:t>
      </w:r>
      <w:r w:rsidRPr="00FC4F04">
        <w:rPr>
          <w:rFonts w:eastAsiaTheme="minorHAnsi"/>
          <w:lang w:eastAsia="en-US"/>
        </w:rPr>
        <w:t xml:space="preserve">Художественный образ и художественно-выразительные средства живописи, графики, скульптуры, декоративно-прикладного искусства. Композиция (ритм, пространство, статика и динамика, симметрия и асимметрия). </w:t>
      </w:r>
      <w:r w:rsidRPr="00FC4F04">
        <w:rPr>
          <w:rFonts w:eastAsiaTheme="minorHAnsi"/>
          <w:i/>
          <w:iCs/>
          <w:lang w:eastAsia="en-US"/>
        </w:rPr>
        <w:t>Линейная и воздушная перспектива. Пропорции и пропорциональные отношения. Линия, штрих, пятно. Тон и тональные отношения. Колорит. Цвет и цветовой контраст, характер мазка. Объем. Фактура. Формат.</w:t>
      </w:r>
      <w:r w:rsidRPr="00FC4F04">
        <w:rPr>
          <w:rFonts w:eastAsiaTheme="minorHAnsi"/>
          <w:lang w:eastAsia="en-US"/>
        </w:rPr>
        <w:t xml:space="preserve"> </w:t>
      </w:r>
    </w:p>
    <w:p w:rsidR="00FC4F04" w:rsidRPr="00FC4F04" w:rsidRDefault="00FC4F04" w:rsidP="00FC4F04">
      <w:pPr>
        <w:autoSpaceDE w:val="0"/>
        <w:autoSpaceDN w:val="0"/>
        <w:adjustRightInd w:val="0"/>
        <w:spacing w:after="200" w:line="276" w:lineRule="auto"/>
        <w:ind w:firstLine="705"/>
        <w:jc w:val="both"/>
        <w:rPr>
          <w:rFonts w:eastAsiaTheme="minorHAnsi"/>
          <w:i/>
          <w:iCs/>
          <w:lang w:eastAsia="en-US"/>
        </w:rPr>
      </w:pPr>
      <w:r w:rsidRPr="00FC4F04">
        <w:rPr>
          <w:rFonts w:eastAsiaTheme="minorHAnsi"/>
          <w:lang w:eastAsia="en-US"/>
        </w:rPr>
        <w:t xml:space="preserve">Древние корни народного искусства, специфика образно-символического языка в произведениях декоративно-прикладного искусства. Связь времен в народном искусстве. Древние образы в произведениях современного декоративно-прикладного искусства. Истоки и современное развитие народных промыслов: </w:t>
      </w:r>
      <w:r w:rsidRPr="00FC4F04">
        <w:rPr>
          <w:rFonts w:eastAsiaTheme="minorHAnsi"/>
          <w:i/>
          <w:iCs/>
          <w:lang w:eastAsia="en-US"/>
        </w:rPr>
        <w:t>дымковская, филимоновская игрушки; Гжель, Жостово, Городец, Хохлома и др.</w:t>
      </w:r>
      <w:r w:rsidRPr="00FC4F04">
        <w:rPr>
          <w:rFonts w:eastAsiaTheme="minorHAnsi"/>
          <w:lang w:eastAsia="en-US"/>
        </w:rPr>
        <w:t xml:space="preserve"> (с учетом местных особенностей). Орнамент как основа декоративного украшения. Виды орнамента (геометрический, растительный, смешанный) и </w:t>
      </w:r>
      <w:r w:rsidRPr="00FC4F04">
        <w:rPr>
          <w:rFonts w:eastAsiaTheme="minorHAnsi"/>
          <w:i/>
          <w:iCs/>
          <w:lang w:eastAsia="en-US"/>
        </w:rPr>
        <w:t>типы орнаментальных композиций (линейная, сетчатая, рамочная, геральдическая).</w:t>
      </w:r>
    </w:p>
    <w:p w:rsidR="00FC4F04" w:rsidRPr="00FC4F04" w:rsidRDefault="00FC4F04" w:rsidP="00FC4F04">
      <w:pPr>
        <w:autoSpaceDE w:val="0"/>
        <w:autoSpaceDN w:val="0"/>
        <w:adjustRightInd w:val="0"/>
        <w:spacing w:after="200" w:line="276" w:lineRule="auto"/>
        <w:ind w:firstLine="705"/>
        <w:jc w:val="both"/>
        <w:rPr>
          <w:rFonts w:eastAsiaTheme="minorHAnsi"/>
          <w:i/>
          <w:iCs/>
          <w:lang w:eastAsia="en-US"/>
        </w:rPr>
      </w:pPr>
      <w:r w:rsidRPr="00FC4F04">
        <w:rPr>
          <w:rFonts w:eastAsiaTheme="minorHAnsi"/>
          <w:b/>
          <w:bCs/>
          <w:i/>
          <w:iCs/>
          <w:lang w:eastAsia="en-US"/>
        </w:rPr>
        <w:t>Опыт творческой деятельности</w:t>
      </w:r>
      <w:r w:rsidRPr="00FC4F04">
        <w:rPr>
          <w:rFonts w:eastAsiaTheme="minorHAnsi"/>
          <w:i/>
          <w:iCs/>
          <w:lang w:eastAsia="en-US"/>
        </w:rPr>
        <w:t>.</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iCs/>
          <w:lang w:eastAsia="en-US"/>
        </w:rPr>
        <w:t xml:space="preserve"> </w:t>
      </w:r>
      <w:r w:rsidRPr="00FC4F04">
        <w:rPr>
          <w:rFonts w:eastAsiaTheme="minorHAnsi"/>
          <w:lang w:eastAsia="en-US"/>
        </w:rPr>
        <w:t>Использование языка графики, живописи, скульптуры, дизайна, декоративно-прикладного искусства в собственной художественно-творческой деятельности. 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FC4F04" w:rsidRPr="00FC4F04" w:rsidRDefault="00FC4F04" w:rsidP="00FC4F04">
      <w:pPr>
        <w:autoSpaceDE w:val="0"/>
        <w:autoSpaceDN w:val="0"/>
        <w:adjustRightInd w:val="0"/>
        <w:spacing w:after="200" w:line="276" w:lineRule="auto"/>
        <w:ind w:firstLine="705"/>
        <w:jc w:val="both"/>
        <w:rPr>
          <w:rFonts w:eastAsiaTheme="minorHAnsi"/>
          <w:lang w:eastAsia="en-US"/>
        </w:rPr>
      </w:pPr>
      <w:r w:rsidRPr="00FC4F04">
        <w:rPr>
          <w:rFonts w:eastAsiaTheme="minorHAnsi"/>
          <w:lang w:eastAsia="en-US"/>
        </w:rPr>
        <w:t xml:space="preserve">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w:t>
      </w:r>
      <w:r w:rsidRPr="00FC4F04">
        <w:rPr>
          <w:rFonts w:eastAsiaTheme="minorHAnsi"/>
          <w:i/>
          <w:iCs/>
          <w:lang w:eastAsia="en-US"/>
        </w:rPr>
        <w:t>орнаментов других народов России, народов зарубежных стран</w:t>
      </w:r>
      <w:r w:rsidRPr="00FC4F04">
        <w:rPr>
          <w:rFonts w:eastAsiaTheme="minorHAnsi"/>
          <w:lang w:eastAsia="en-US"/>
        </w:rPr>
        <w:t xml:space="preserve">. Различие функций древнего и современного орнамента. </w:t>
      </w:r>
      <w:r w:rsidRPr="00FC4F04">
        <w:rPr>
          <w:rFonts w:eastAsiaTheme="minorHAnsi"/>
          <w:i/>
          <w:iCs/>
          <w:lang w:eastAsia="en-US"/>
        </w:rPr>
        <w:t>Понимание смысла, содержащегося в украшениях древних предметов быта и в элементах архитектуры.</w:t>
      </w:r>
      <w:r w:rsidRPr="00FC4F04">
        <w:rPr>
          <w:rFonts w:eastAsiaTheme="minorHAnsi"/>
          <w:lang w:eastAsia="en-US"/>
        </w:rPr>
        <w:t xml:space="preserve"> </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b/>
          <w:bCs/>
          <w:lang w:eastAsia="en-US"/>
        </w:rPr>
        <w:t xml:space="preserve">Тема, сюжет и содержание в изобразительном искусстве. </w:t>
      </w:r>
      <w:r w:rsidRPr="00FC4F04">
        <w:rPr>
          <w:rFonts w:eastAsiaTheme="minorHAnsi"/>
          <w:lang w:eastAsia="en-US"/>
        </w:rPr>
        <w:t xml:space="preserve">Темы и содержание изобразительного искусства Древней Руси. Красота и своеобразие архитектуры и живописи Древней Руси, </w:t>
      </w:r>
      <w:r w:rsidRPr="00FC4F04">
        <w:rPr>
          <w:rFonts w:eastAsiaTheme="minorHAnsi"/>
          <w:i/>
          <w:iCs/>
          <w:lang w:eastAsia="en-US"/>
        </w:rPr>
        <w:t>их символичность, обращенность к внутреннему миру человека</w:t>
      </w:r>
      <w:r w:rsidRPr="00FC4F04">
        <w:rPr>
          <w:rFonts w:eastAsiaTheme="minorHAnsi"/>
          <w:lang w:eastAsia="en-US"/>
        </w:rPr>
        <w:t xml:space="preserve"> (древние памятники архитектуры Новгорода, Владимира, Москвы, икона А. Рублева «Троица», </w:t>
      </w:r>
      <w:r w:rsidRPr="00FC4F04">
        <w:rPr>
          <w:rFonts w:eastAsiaTheme="minorHAnsi"/>
          <w:i/>
          <w:iCs/>
          <w:lang w:eastAsia="en-US"/>
        </w:rPr>
        <w:t>фрески Дионисия</w:t>
      </w:r>
      <w:r w:rsidRPr="00FC4F04">
        <w:rPr>
          <w:rFonts w:eastAsiaTheme="minorHAnsi"/>
          <w:lang w:eastAsia="en-US"/>
        </w:rPr>
        <w:t>). Искусство Древней Руси – фундамент русской культуры.</w:t>
      </w:r>
    </w:p>
    <w:p w:rsidR="00FC4F04" w:rsidRPr="00FC4F04" w:rsidRDefault="00FC4F04" w:rsidP="00FC4F04">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 xml:space="preserve">Темы и содержание изобразительного искусства России XVIII–XX вв., стили и направления (В. В. Растрелли, Э.-М. Фальконе, </w:t>
      </w:r>
      <w:r w:rsidRPr="00FC4F04">
        <w:rPr>
          <w:rFonts w:eastAsiaTheme="minorHAnsi"/>
          <w:i/>
          <w:iCs/>
          <w:lang w:eastAsia="en-US"/>
        </w:rPr>
        <w:t>В. И. Баженов, Ф. С. Рокотов, А. Г. Венецианов, А. А. Иванов, П. А. Федотов, передвижники, «Мир искусств», С. Т. Коненков, В. И. Мухина, В. А. Фаворский и др.</w:t>
      </w:r>
      <w:r w:rsidRPr="00FC4F04">
        <w:rPr>
          <w:rFonts w:eastAsiaTheme="minorHAnsi"/>
          <w:lang w:eastAsia="en-US"/>
        </w:rPr>
        <w:t xml:space="preserve">). </w:t>
      </w:r>
    </w:p>
    <w:p w:rsidR="00FC4F04" w:rsidRPr="00FC4F04" w:rsidRDefault="00FC4F04" w:rsidP="0055017F">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lastRenderedPageBreak/>
        <w:t xml:space="preserve">Вечные темы и великие исторические события в русском (В. И. Суриков, </w:t>
      </w:r>
      <w:r w:rsidRPr="00FC4F04">
        <w:rPr>
          <w:rFonts w:eastAsiaTheme="minorHAnsi"/>
          <w:i/>
          <w:iCs/>
          <w:lang w:eastAsia="en-US"/>
        </w:rPr>
        <w:t>П. Д. Корин, М. В. Нестеров</w:t>
      </w:r>
      <w:r w:rsidRPr="00FC4F04">
        <w:rPr>
          <w:rFonts w:eastAsiaTheme="minorHAnsi"/>
          <w:lang w:eastAsia="en-US"/>
        </w:rPr>
        <w:t xml:space="preserve"> и др.) и зарубежном (Леонардо да Винчи</w:t>
      </w:r>
      <w:r w:rsidRPr="00FC4F04">
        <w:rPr>
          <w:rFonts w:eastAsiaTheme="minorHAnsi"/>
          <w:i/>
          <w:iCs/>
          <w:lang w:eastAsia="en-US"/>
        </w:rPr>
        <w:t xml:space="preserve">, </w:t>
      </w:r>
      <w:r w:rsidRPr="00FC4F04">
        <w:rPr>
          <w:rFonts w:eastAsiaTheme="minorHAnsi"/>
          <w:lang w:eastAsia="en-US"/>
        </w:rPr>
        <w:t>Рафаэль Санти, Микеланджело Буонарроти, Рембрандт ван Рейн, Ф. Гойя, О. Роден) искусстве.</w:t>
      </w:r>
    </w:p>
    <w:p w:rsidR="00FC4F04" w:rsidRPr="00FC4F04" w:rsidRDefault="00FC4F04" w:rsidP="0055017F">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 xml:space="preserve">Тема Великой Отечественной войны в станковом и монументальном искусстве России (А. А. Дейнека, А. А. Пластов, Б. М. Неменский). Мемориальные ансамбли. Художник – творец – гражданин. </w:t>
      </w:r>
    </w:p>
    <w:p w:rsidR="00FC4F04" w:rsidRPr="00FC4F04" w:rsidRDefault="00FC4F04" w:rsidP="0055017F">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 xml:space="preserve">Крупнейшие художественные музеи страны (Третьяковская картинная галерея, Русский музей, Эрмитаж, Музей изобразительных искусств им. А. С. Пушкина). </w:t>
      </w:r>
    </w:p>
    <w:p w:rsidR="00FC4F04" w:rsidRPr="00FC4F04" w:rsidRDefault="00FC4F04" w:rsidP="0055017F">
      <w:pPr>
        <w:autoSpaceDE w:val="0"/>
        <w:autoSpaceDN w:val="0"/>
        <w:adjustRightInd w:val="0"/>
        <w:spacing w:line="276" w:lineRule="auto"/>
        <w:ind w:firstLine="705"/>
        <w:jc w:val="both"/>
        <w:rPr>
          <w:rFonts w:eastAsiaTheme="minorHAnsi"/>
          <w:lang w:eastAsia="en-US"/>
        </w:rPr>
      </w:pPr>
      <w:r w:rsidRPr="00FC4F04">
        <w:rPr>
          <w:rFonts w:eastAsiaTheme="minorHAnsi"/>
          <w:lang w:eastAsia="en-US"/>
        </w:rPr>
        <w:t>Ведущие художественные музеи мира (Лувр</w:t>
      </w:r>
      <w:r w:rsidRPr="00FC4F04">
        <w:rPr>
          <w:rFonts w:eastAsiaTheme="minorHAnsi"/>
          <w:i/>
          <w:iCs/>
          <w:lang w:eastAsia="en-US"/>
        </w:rPr>
        <w:t>, музеи Ватикана, Прадо, Дрезденская галерея</w:t>
      </w:r>
      <w:r w:rsidRPr="00FC4F04">
        <w:rPr>
          <w:rFonts w:eastAsiaTheme="minorHAnsi"/>
          <w:lang w:eastAsia="en-US"/>
        </w:rPr>
        <w:t>).</w:t>
      </w:r>
    </w:p>
    <w:p w:rsidR="00FC4F04" w:rsidRPr="00FC4F04" w:rsidRDefault="00FC4F04" w:rsidP="0055017F">
      <w:pPr>
        <w:autoSpaceDE w:val="0"/>
        <w:autoSpaceDN w:val="0"/>
        <w:adjustRightInd w:val="0"/>
        <w:spacing w:line="276" w:lineRule="auto"/>
        <w:ind w:firstLine="705"/>
        <w:jc w:val="both"/>
        <w:rPr>
          <w:rFonts w:eastAsiaTheme="minorHAnsi"/>
          <w:i/>
          <w:iCs/>
          <w:lang w:eastAsia="en-US"/>
        </w:rPr>
      </w:pPr>
      <w:r w:rsidRPr="00FC4F04">
        <w:rPr>
          <w:rFonts w:eastAsiaTheme="minorHAnsi"/>
          <w:lang w:eastAsia="en-US"/>
        </w:rPr>
        <w:t xml:space="preserve">Традиции и новаторство в искусстве. </w:t>
      </w:r>
      <w:r w:rsidRPr="00FC4F04">
        <w:rPr>
          <w:rFonts w:eastAsiaTheme="minorHAnsi"/>
          <w:i/>
          <w:iCs/>
          <w:lang w:eastAsia="en-US"/>
        </w:rPr>
        <w:t xml:space="preserve">Представление о художественных направлениях и течениях в искусстве XX в. (реализм, модерн, авангард, сюрреализм и проявления постмодернизма). </w:t>
      </w:r>
    </w:p>
    <w:p w:rsidR="00FC4F04" w:rsidRPr="00FC4F04" w:rsidRDefault="00FC4F04" w:rsidP="00FC4F04">
      <w:pPr>
        <w:autoSpaceDE w:val="0"/>
        <w:autoSpaceDN w:val="0"/>
        <w:adjustRightInd w:val="0"/>
        <w:spacing w:after="200" w:line="276" w:lineRule="auto"/>
        <w:ind w:firstLine="705"/>
        <w:jc w:val="both"/>
        <w:rPr>
          <w:rFonts w:eastAsiaTheme="minorHAnsi"/>
          <w:lang w:eastAsia="en-US"/>
        </w:rPr>
      </w:pPr>
      <w:r w:rsidRPr="00FC4F04">
        <w:rPr>
          <w:rFonts w:eastAsiaTheme="minorHAnsi"/>
          <w:b/>
          <w:bCs/>
          <w:i/>
          <w:iCs/>
          <w:lang w:eastAsia="en-US"/>
        </w:rPr>
        <w:t>Опыт творческой деятельности.</w:t>
      </w:r>
      <w:r w:rsidRPr="00FC4F04">
        <w:rPr>
          <w:rFonts w:eastAsiaTheme="minorHAnsi"/>
          <w:i/>
          <w:iCs/>
          <w:lang w:eastAsia="en-US"/>
        </w:rPr>
        <w:t xml:space="preserve"> </w:t>
      </w:r>
      <w:r w:rsidRPr="00FC4F04">
        <w:rPr>
          <w:rFonts w:eastAsiaTheme="minorHAnsi"/>
          <w:lang w:eastAsia="en-US"/>
        </w:rPr>
        <w:t>Описание и анализ художественного произведения. Выполнение творческих работ (сочинение, доклад и др.)</w:t>
      </w:r>
    </w:p>
    <w:p w:rsidR="00B2191C" w:rsidRPr="00E6242C" w:rsidRDefault="00B2191C" w:rsidP="00B2191C">
      <w:pPr>
        <w:ind w:left="142"/>
      </w:pPr>
    </w:p>
    <w:p w:rsidR="0085207E" w:rsidRPr="00012F20" w:rsidRDefault="00BB366D" w:rsidP="00B2191C">
      <w:pPr>
        <w:ind w:left="142"/>
        <w:jc w:val="both"/>
        <w:rPr>
          <w:b/>
          <w:sz w:val="28"/>
          <w:szCs w:val="28"/>
        </w:rPr>
      </w:pPr>
      <w:r>
        <w:rPr>
          <w:b/>
          <w:sz w:val="28"/>
          <w:szCs w:val="28"/>
        </w:rPr>
        <w:t>3.1</w:t>
      </w:r>
      <w:r w:rsidR="00132ED1">
        <w:rPr>
          <w:b/>
          <w:sz w:val="28"/>
          <w:szCs w:val="28"/>
        </w:rPr>
        <w:t xml:space="preserve">.2.15. ИСКУССТВО </w:t>
      </w:r>
    </w:p>
    <w:p w:rsidR="00987552" w:rsidRPr="00987552" w:rsidRDefault="00987552" w:rsidP="00987552">
      <w:pPr>
        <w:spacing w:before="30" w:line="276" w:lineRule="auto"/>
        <w:jc w:val="center"/>
        <w:rPr>
          <w:color w:val="000000"/>
          <w:sz w:val="20"/>
          <w:szCs w:val="20"/>
        </w:rPr>
      </w:pPr>
      <w:r w:rsidRPr="00987552">
        <w:rPr>
          <w:b/>
          <w:bCs/>
          <w:i/>
          <w:iCs/>
          <w:color w:val="000000"/>
        </w:rPr>
        <w:t>Содержание программы «Искусство 8 класс.</w:t>
      </w:r>
    </w:p>
    <w:p w:rsidR="00987552" w:rsidRPr="00987552" w:rsidRDefault="00987552" w:rsidP="00987552">
      <w:pPr>
        <w:spacing w:before="30" w:line="276" w:lineRule="auto"/>
        <w:jc w:val="both"/>
        <w:rPr>
          <w:color w:val="000000"/>
          <w:sz w:val="20"/>
          <w:szCs w:val="20"/>
        </w:rPr>
      </w:pPr>
      <w:r w:rsidRPr="00987552">
        <w:rPr>
          <w:color w:val="000000"/>
          <w:sz w:val="20"/>
          <w:szCs w:val="20"/>
        </w:rPr>
        <w:t> </w:t>
      </w:r>
    </w:p>
    <w:p w:rsidR="00987552" w:rsidRPr="00987552" w:rsidRDefault="00987552" w:rsidP="007C13E0">
      <w:pPr>
        <w:spacing w:before="30"/>
        <w:jc w:val="both"/>
        <w:rPr>
          <w:color w:val="000000"/>
          <w:sz w:val="20"/>
          <w:szCs w:val="20"/>
        </w:rPr>
      </w:pPr>
      <w:r w:rsidRPr="00987552">
        <w:rPr>
          <w:b/>
          <w:bCs/>
          <w:i/>
          <w:iCs/>
          <w:color w:val="000000"/>
        </w:rPr>
        <w:t>Раздел 1.</w:t>
      </w:r>
      <w:r w:rsidRPr="00987552">
        <w:rPr>
          <w:color w:val="000000"/>
        </w:rPr>
        <w:t xml:space="preserve"> Искусство в жизн</w:t>
      </w:r>
      <w:r w:rsidR="00155FD0">
        <w:rPr>
          <w:color w:val="000000"/>
        </w:rPr>
        <w:t xml:space="preserve">и современного человека </w:t>
      </w:r>
    </w:p>
    <w:p w:rsidR="00987552" w:rsidRPr="00987552" w:rsidRDefault="00987552" w:rsidP="007C13E0">
      <w:pPr>
        <w:spacing w:before="30"/>
        <w:jc w:val="both"/>
        <w:rPr>
          <w:color w:val="000000"/>
          <w:sz w:val="20"/>
          <w:szCs w:val="20"/>
        </w:rPr>
      </w:pPr>
      <w:r w:rsidRPr="00987552">
        <w:rPr>
          <w:color w:val="000000"/>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p>
    <w:p w:rsidR="00987552" w:rsidRPr="00987552" w:rsidRDefault="00987552" w:rsidP="007C13E0">
      <w:pPr>
        <w:spacing w:before="30"/>
        <w:jc w:val="both"/>
        <w:rPr>
          <w:color w:val="000000"/>
          <w:sz w:val="20"/>
          <w:szCs w:val="20"/>
        </w:rPr>
      </w:pPr>
      <w:r w:rsidRPr="00987552">
        <w:rPr>
          <w:color w:val="000000"/>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987552" w:rsidRPr="00987552" w:rsidRDefault="00987552" w:rsidP="007C13E0">
      <w:pPr>
        <w:spacing w:before="30"/>
        <w:jc w:val="both"/>
        <w:rPr>
          <w:color w:val="000000"/>
          <w:sz w:val="20"/>
          <w:szCs w:val="20"/>
        </w:rPr>
      </w:pPr>
      <w:r w:rsidRPr="00987552">
        <w:rPr>
          <w:color w:val="000000"/>
        </w:rPr>
        <w:t>Примерный художественный материал:</w:t>
      </w:r>
    </w:p>
    <w:p w:rsidR="00987552" w:rsidRPr="00987552" w:rsidRDefault="00987552" w:rsidP="007C13E0">
      <w:pPr>
        <w:spacing w:before="30"/>
        <w:jc w:val="both"/>
        <w:rPr>
          <w:color w:val="000000"/>
          <w:sz w:val="20"/>
          <w:szCs w:val="20"/>
        </w:rPr>
      </w:pPr>
      <w:r w:rsidRPr="00987552">
        <w:rPr>
          <w:color w:val="000000"/>
        </w:rPr>
        <w:t>Произведения художественной культуры (архитектуры, живописи, скульптуры, музыки, литературы и др.) и предме</w:t>
      </w:r>
      <w:r w:rsidRPr="00987552">
        <w:rPr>
          <w:color w:val="000000"/>
        </w:rPr>
        <w:softHyphen/>
        <w:t>ты материальной культуры в контексте разных стилей (по вы</w:t>
      </w:r>
      <w:r w:rsidRPr="00987552">
        <w:rPr>
          <w:color w:val="000000"/>
        </w:rPr>
        <w:softHyphen/>
        <w:t>бору учителя на знакомом материале).</w:t>
      </w:r>
    </w:p>
    <w:p w:rsidR="00987552" w:rsidRPr="00987552" w:rsidRDefault="00987552" w:rsidP="007C13E0">
      <w:pPr>
        <w:spacing w:before="30"/>
        <w:jc w:val="both"/>
        <w:rPr>
          <w:color w:val="000000"/>
          <w:sz w:val="20"/>
          <w:szCs w:val="20"/>
        </w:rPr>
      </w:pPr>
      <w:r w:rsidRPr="00987552">
        <w:rPr>
          <w:color w:val="000000"/>
        </w:rPr>
        <w:t xml:space="preserve">Художественно-творческая деятельность учащихся: </w:t>
      </w:r>
    </w:p>
    <w:p w:rsidR="00987552" w:rsidRPr="00987552" w:rsidRDefault="00987552" w:rsidP="007C13E0">
      <w:pPr>
        <w:spacing w:before="30"/>
        <w:jc w:val="both"/>
        <w:rPr>
          <w:color w:val="000000"/>
          <w:sz w:val="20"/>
          <w:szCs w:val="20"/>
        </w:rPr>
      </w:pPr>
      <w:r w:rsidRPr="00987552">
        <w:rPr>
          <w:color w:val="000000"/>
        </w:rPr>
        <w:t>Обобщение и систематизация представлений о многообра</w:t>
      </w:r>
      <w:r w:rsidRPr="00987552">
        <w:rPr>
          <w:color w:val="000000"/>
        </w:rPr>
        <w:softHyphen/>
        <w:t>зии материальной и художественной культуры на примере произведений различных видов искусства.</w:t>
      </w:r>
    </w:p>
    <w:p w:rsidR="00987552" w:rsidRPr="00987552" w:rsidRDefault="00987552" w:rsidP="007C13E0">
      <w:pPr>
        <w:spacing w:before="30"/>
        <w:jc w:val="both"/>
        <w:rPr>
          <w:color w:val="000000"/>
          <w:sz w:val="20"/>
          <w:szCs w:val="20"/>
        </w:rPr>
      </w:pPr>
    </w:p>
    <w:p w:rsidR="00987552" w:rsidRPr="00987552" w:rsidRDefault="00987552" w:rsidP="007C13E0">
      <w:pPr>
        <w:spacing w:before="30"/>
        <w:jc w:val="both"/>
        <w:rPr>
          <w:color w:val="000000"/>
          <w:sz w:val="20"/>
          <w:szCs w:val="20"/>
        </w:rPr>
      </w:pPr>
      <w:r w:rsidRPr="00987552">
        <w:rPr>
          <w:b/>
          <w:bCs/>
          <w:i/>
          <w:iCs/>
          <w:color w:val="000000"/>
        </w:rPr>
        <w:t>Раздел 2.</w:t>
      </w:r>
      <w:r w:rsidRPr="00987552">
        <w:rPr>
          <w:color w:val="000000"/>
        </w:rPr>
        <w:t xml:space="preserve"> Искусство откры</w:t>
      </w:r>
      <w:r w:rsidR="00155FD0">
        <w:rPr>
          <w:color w:val="000000"/>
        </w:rPr>
        <w:t xml:space="preserve">вает новые грани мира </w:t>
      </w:r>
    </w:p>
    <w:p w:rsidR="00987552" w:rsidRPr="00987552" w:rsidRDefault="00987552" w:rsidP="007C13E0">
      <w:pPr>
        <w:spacing w:before="30"/>
        <w:jc w:val="both"/>
        <w:rPr>
          <w:color w:val="000000"/>
          <w:sz w:val="20"/>
          <w:szCs w:val="20"/>
        </w:rPr>
      </w:pPr>
      <w:r w:rsidRPr="00987552">
        <w:rPr>
          <w:color w:val="000000"/>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987552" w:rsidRPr="00987552" w:rsidRDefault="00987552" w:rsidP="007C13E0">
      <w:pPr>
        <w:spacing w:before="30"/>
        <w:jc w:val="both"/>
        <w:rPr>
          <w:color w:val="000000"/>
          <w:sz w:val="20"/>
          <w:szCs w:val="20"/>
        </w:rPr>
      </w:pPr>
      <w:r w:rsidRPr="00987552">
        <w:rPr>
          <w:color w:val="000000"/>
        </w:rPr>
        <w:t>Примерный художественный материал:</w:t>
      </w:r>
    </w:p>
    <w:p w:rsidR="00987552" w:rsidRPr="00987552" w:rsidRDefault="00987552" w:rsidP="007C13E0">
      <w:pPr>
        <w:spacing w:before="30"/>
        <w:jc w:val="both"/>
        <w:rPr>
          <w:color w:val="000000"/>
          <w:sz w:val="20"/>
          <w:szCs w:val="20"/>
        </w:rPr>
      </w:pPr>
      <w:r w:rsidRPr="00987552">
        <w:rPr>
          <w:color w:val="000000"/>
        </w:rPr>
        <w:t>Знакомство с мировоззрением народа, его обычаями, об</w:t>
      </w:r>
      <w:r w:rsidRPr="00987552">
        <w:rPr>
          <w:color w:val="000000"/>
        </w:rPr>
        <w:softHyphen/>
        <w:t>рядами, бытом, религиозными традициями на примерах пер</w:t>
      </w:r>
      <w:r w:rsidRPr="00987552">
        <w:rPr>
          <w:color w:val="000000"/>
        </w:rPr>
        <w:softHyphen/>
        <w:t>вобытных изображений наскальной живописи и мелкой пластики, произведений народного декоративно-прикладного ис</w:t>
      </w:r>
      <w:r w:rsidRPr="00987552">
        <w:rPr>
          <w:color w:val="000000"/>
        </w:rPr>
        <w:softHyphen/>
        <w:t>кусства, музыкального фольклора, храмового синтеза ис</w:t>
      </w:r>
      <w:r w:rsidRPr="00987552">
        <w:rPr>
          <w:color w:val="000000"/>
        </w:rPr>
        <w:softHyphen/>
        <w:t>кусств, классических и современных образцов профессио</w:t>
      </w:r>
      <w:r w:rsidRPr="00987552">
        <w:rPr>
          <w:color w:val="000000"/>
        </w:rPr>
        <w:softHyphen/>
        <w:t>нального художественного творчества в литературе, музыке, изобразительном искусстве, театре, кино. Образы природы, человека в произведениях русских и за</w:t>
      </w:r>
      <w:r w:rsidRPr="00987552">
        <w:rPr>
          <w:color w:val="000000"/>
        </w:rPr>
        <w:softHyphen/>
        <w:t>рубежных мастеров.</w:t>
      </w:r>
    </w:p>
    <w:p w:rsidR="00987552" w:rsidRPr="00987552" w:rsidRDefault="00987552" w:rsidP="007C13E0">
      <w:pPr>
        <w:spacing w:before="30"/>
        <w:jc w:val="both"/>
        <w:rPr>
          <w:color w:val="000000"/>
          <w:sz w:val="20"/>
          <w:szCs w:val="20"/>
        </w:rPr>
      </w:pPr>
      <w:r w:rsidRPr="00987552">
        <w:rPr>
          <w:color w:val="000000"/>
        </w:rPr>
        <w:lastRenderedPageBreak/>
        <w:t>Изобразительное искусство. 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987552">
        <w:rPr>
          <w:color w:val="000000"/>
        </w:rPr>
        <w:softHyphen/>
        <w:t>го Египта, Древнего Рима, в искусстве эпохи Возрождения, в современной живописи и графике (К. Петров-Водкин, Г. Климт, X. Бидструп и др.). Автопортреты А. Дюрера, X. Рембрандта, В. Ван Гога. Изображения Богоматери с Мла</w:t>
      </w:r>
      <w:r w:rsidRPr="00987552">
        <w:rPr>
          <w:color w:val="000000"/>
        </w:rPr>
        <w:softHyphen/>
        <w:t>денцем в русской и западноевропейской живописи. Изобра</w:t>
      </w:r>
      <w:r w:rsidRPr="00987552">
        <w:rPr>
          <w:color w:val="000000"/>
        </w:rPr>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987552" w:rsidRPr="00987552" w:rsidRDefault="00987552" w:rsidP="007C13E0">
      <w:pPr>
        <w:spacing w:before="30"/>
        <w:jc w:val="both"/>
        <w:rPr>
          <w:color w:val="000000"/>
          <w:sz w:val="20"/>
          <w:szCs w:val="20"/>
        </w:rPr>
      </w:pPr>
      <w:r w:rsidRPr="00987552">
        <w:rPr>
          <w:color w:val="000000"/>
        </w:rPr>
        <w:t>Музыка. 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987552">
        <w:rPr>
          <w:color w:val="000000"/>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987552">
        <w:rPr>
          <w:color w:val="000000"/>
        </w:rPr>
        <w:softHyphen/>
        <w:t>ридов и др.).</w:t>
      </w:r>
    </w:p>
    <w:p w:rsidR="00987552" w:rsidRPr="00987552" w:rsidRDefault="00987552" w:rsidP="007C13E0">
      <w:pPr>
        <w:spacing w:before="30"/>
        <w:jc w:val="both"/>
        <w:rPr>
          <w:color w:val="000000"/>
          <w:sz w:val="20"/>
          <w:szCs w:val="20"/>
        </w:rPr>
      </w:pPr>
      <w:r w:rsidRPr="00987552">
        <w:rPr>
          <w:color w:val="000000"/>
        </w:rPr>
        <w:t>Литература. Устное народное творчество (поэтический фольклор). Русские народные сказки, предания, былины. Жи</w:t>
      </w:r>
      <w:r w:rsidRPr="00987552">
        <w:rPr>
          <w:color w:val="000000"/>
        </w:rPr>
        <w:softHyphen/>
        <w:t>тия святых. Лирическая поэзия.</w:t>
      </w:r>
    </w:p>
    <w:p w:rsidR="00987552" w:rsidRPr="00987552" w:rsidRDefault="00987552" w:rsidP="007C13E0">
      <w:pPr>
        <w:spacing w:before="30"/>
        <w:jc w:val="both"/>
        <w:rPr>
          <w:color w:val="000000"/>
          <w:sz w:val="20"/>
          <w:szCs w:val="20"/>
        </w:rPr>
      </w:pPr>
      <w:r w:rsidRPr="00987552">
        <w:rPr>
          <w:color w:val="000000"/>
        </w:rPr>
        <w:t>Экранные искусства, театр. Кинофильмы А. Тарков</w:t>
      </w:r>
      <w:r w:rsidRPr="00987552">
        <w:rPr>
          <w:color w:val="000000"/>
        </w:rPr>
        <w:softHyphen/>
        <w:t>ского, С. Урусевского и др.</w:t>
      </w:r>
    </w:p>
    <w:p w:rsidR="00987552" w:rsidRPr="00987552" w:rsidRDefault="00987552" w:rsidP="007C13E0">
      <w:pPr>
        <w:spacing w:before="30"/>
        <w:jc w:val="both"/>
        <w:rPr>
          <w:color w:val="000000"/>
          <w:sz w:val="20"/>
          <w:szCs w:val="20"/>
        </w:rPr>
      </w:pPr>
      <w:r w:rsidRPr="00987552">
        <w:rPr>
          <w:color w:val="000000"/>
        </w:rPr>
        <w:t xml:space="preserve">Художественно-творческая деятельность учащихся: </w:t>
      </w:r>
    </w:p>
    <w:p w:rsidR="00987552" w:rsidRPr="00987552" w:rsidRDefault="00987552" w:rsidP="007C13E0">
      <w:pPr>
        <w:spacing w:before="30"/>
        <w:jc w:val="both"/>
        <w:rPr>
          <w:color w:val="000000"/>
          <w:sz w:val="20"/>
          <w:szCs w:val="20"/>
        </w:rPr>
      </w:pPr>
      <w:r w:rsidRPr="00987552">
        <w:rPr>
          <w:color w:val="000000"/>
        </w:rPr>
        <w:t>Самостоятельное освоение какого-либо явления и созда</w:t>
      </w:r>
      <w:r w:rsidRPr="00987552">
        <w:rPr>
          <w:color w:val="000000"/>
        </w:rPr>
        <w:softHyphen/>
        <w:t>ние художественной реальности в любом виде творческой де</w:t>
      </w:r>
      <w:r w:rsidRPr="00987552">
        <w:rPr>
          <w:color w:val="000000"/>
        </w:rPr>
        <w:softHyphen/>
        <w:t>ятельности.</w:t>
      </w:r>
    </w:p>
    <w:p w:rsidR="00987552" w:rsidRPr="00987552" w:rsidRDefault="00987552" w:rsidP="007C13E0">
      <w:pPr>
        <w:spacing w:before="30"/>
        <w:jc w:val="both"/>
        <w:rPr>
          <w:color w:val="000000"/>
          <w:sz w:val="20"/>
          <w:szCs w:val="20"/>
        </w:rPr>
      </w:pPr>
      <w:r w:rsidRPr="00987552">
        <w:rPr>
          <w:color w:val="000000"/>
        </w:rPr>
        <w:t xml:space="preserve">Создание средствами любого искусства модели построения мира, существовавшей в какую-либо эпоху (по выбору). </w:t>
      </w:r>
    </w:p>
    <w:p w:rsidR="00987552" w:rsidRPr="00987552" w:rsidRDefault="00987552" w:rsidP="007C13E0">
      <w:pPr>
        <w:spacing w:before="30"/>
        <w:jc w:val="both"/>
        <w:rPr>
          <w:color w:val="000000"/>
          <w:sz w:val="20"/>
          <w:szCs w:val="20"/>
        </w:rPr>
      </w:pPr>
    </w:p>
    <w:p w:rsidR="00987552" w:rsidRPr="00987552" w:rsidRDefault="00987552" w:rsidP="007C13E0">
      <w:pPr>
        <w:spacing w:before="30"/>
        <w:jc w:val="both"/>
        <w:rPr>
          <w:color w:val="000000"/>
          <w:sz w:val="20"/>
          <w:szCs w:val="20"/>
        </w:rPr>
      </w:pPr>
      <w:r w:rsidRPr="00987552">
        <w:rPr>
          <w:b/>
          <w:bCs/>
          <w:i/>
          <w:iCs/>
          <w:color w:val="000000"/>
        </w:rPr>
        <w:t>Раздел 3.</w:t>
      </w:r>
      <w:r w:rsidRPr="00987552">
        <w:rPr>
          <w:color w:val="000000"/>
        </w:rPr>
        <w:t xml:space="preserve"> Искусство как универса</w:t>
      </w:r>
      <w:r w:rsidR="00155FD0">
        <w:rPr>
          <w:color w:val="000000"/>
        </w:rPr>
        <w:t xml:space="preserve">льный способ общения </w:t>
      </w:r>
    </w:p>
    <w:p w:rsidR="00987552" w:rsidRPr="00987552" w:rsidRDefault="00987552" w:rsidP="007C13E0">
      <w:pPr>
        <w:spacing w:before="30"/>
        <w:jc w:val="both"/>
        <w:rPr>
          <w:color w:val="000000"/>
          <w:sz w:val="20"/>
          <w:szCs w:val="20"/>
        </w:rPr>
      </w:pPr>
      <w:r w:rsidRPr="00987552">
        <w:rPr>
          <w:color w:val="000000"/>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987552" w:rsidRPr="00987552" w:rsidRDefault="00987552" w:rsidP="007C13E0">
      <w:pPr>
        <w:spacing w:before="30"/>
        <w:jc w:val="both"/>
        <w:rPr>
          <w:color w:val="000000"/>
          <w:sz w:val="20"/>
          <w:szCs w:val="20"/>
        </w:rPr>
      </w:pPr>
      <w:r w:rsidRPr="00987552">
        <w:rPr>
          <w:color w:val="000000"/>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987552" w:rsidRPr="00987552" w:rsidRDefault="00987552" w:rsidP="007C13E0">
      <w:pPr>
        <w:spacing w:before="30"/>
        <w:jc w:val="both"/>
        <w:rPr>
          <w:color w:val="000000"/>
          <w:sz w:val="20"/>
          <w:szCs w:val="20"/>
        </w:rPr>
      </w:pPr>
      <w:r w:rsidRPr="00987552">
        <w:rPr>
          <w:color w:val="000000"/>
        </w:rPr>
        <w:t>Примерный художественный материал:</w:t>
      </w:r>
    </w:p>
    <w:p w:rsidR="00987552" w:rsidRPr="00987552" w:rsidRDefault="00987552" w:rsidP="007C13E0">
      <w:pPr>
        <w:spacing w:before="30"/>
        <w:jc w:val="both"/>
        <w:rPr>
          <w:color w:val="000000"/>
          <w:sz w:val="20"/>
          <w:szCs w:val="20"/>
        </w:rPr>
      </w:pPr>
      <w:r w:rsidRPr="00987552">
        <w:rPr>
          <w:color w:val="000000"/>
        </w:rPr>
        <w:t>Изучение произведений отечественного и зарубежного ис</w:t>
      </w:r>
      <w:r w:rsidRPr="00987552">
        <w:rPr>
          <w:color w:val="000000"/>
        </w:rPr>
        <w:softHyphen/>
        <w:t>кусства в сопоставлении разных жанров и стилей. Эмоцио</w:t>
      </w:r>
      <w:r w:rsidRPr="00987552">
        <w:rPr>
          <w:color w:val="000000"/>
        </w:rPr>
        <w:softHyphen/>
        <w:t>нально-образный язык символов, метафор, аллегорий в рос</w:t>
      </w:r>
      <w:r w:rsidRPr="00987552">
        <w:rPr>
          <w:color w:val="000000"/>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
    <w:p w:rsidR="00987552" w:rsidRPr="00987552" w:rsidRDefault="00987552" w:rsidP="007C13E0">
      <w:pPr>
        <w:spacing w:before="30"/>
        <w:jc w:val="both"/>
        <w:rPr>
          <w:color w:val="000000"/>
          <w:sz w:val="20"/>
          <w:szCs w:val="20"/>
        </w:rPr>
      </w:pPr>
      <w:r w:rsidRPr="00987552">
        <w:rPr>
          <w:color w:val="000000"/>
        </w:rPr>
        <w:t>Изобразительное искусство. Натюрморты (П. Клас, В. Хеда, П. Пикассо, Ж. Брак и др.); пейзажи, жанровые кар</w:t>
      </w:r>
      <w:r w:rsidRPr="00987552">
        <w:rPr>
          <w:color w:val="000000"/>
        </w:rPr>
        <w:softHyphen/>
        <w:t>тины (В. Борисов-Мусатов, М. Врубель, М. Чюрленис и др.); рисунки (А. Матисс, В. Ван Гог, В. Серов и др.). Архитекту</w:t>
      </w:r>
      <w:r w:rsidRPr="00987552">
        <w:rPr>
          <w:color w:val="000000"/>
        </w:rPr>
        <w:softHyphen/>
        <w:t>ра (Успенский собор Московского Кремля, церковь Вознесе</w:t>
      </w:r>
      <w:r w:rsidRPr="00987552">
        <w:rPr>
          <w:color w:val="000000"/>
        </w:rPr>
        <w:softHyphen/>
        <w:t>ния в Коломенском, дворцы в стиле барокко и классицизма и др.). Скульптура (Ника Самофракийская, О. Роден, В. Му</w:t>
      </w:r>
      <w:r w:rsidRPr="00987552">
        <w:rPr>
          <w:color w:val="000000"/>
        </w:rPr>
        <w:softHyphen/>
        <w:t>хина, К. Миллес и др.), живопись (В. Тропинин, О. Кипрен</w:t>
      </w:r>
      <w:r w:rsidRPr="00987552">
        <w:rPr>
          <w:color w:val="000000"/>
        </w:rPr>
        <w:softHyphen/>
        <w:t>ский, П. Корин и др.). Росписи Древнего Египта, Древнего Рима, мозаики и миниатюры Средневековья, графика и жи</w:t>
      </w:r>
      <w:r w:rsidRPr="00987552">
        <w:rPr>
          <w:color w:val="000000"/>
        </w:rPr>
        <w:softHyphen/>
        <w:t>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Эффель, X. Бидструп, Кукрыниксы).</w:t>
      </w:r>
    </w:p>
    <w:p w:rsidR="00987552" w:rsidRPr="00987552" w:rsidRDefault="00987552" w:rsidP="007C13E0">
      <w:pPr>
        <w:spacing w:before="30"/>
        <w:jc w:val="both"/>
        <w:rPr>
          <w:color w:val="000000"/>
          <w:sz w:val="20"/>
          <w:szCs w:val="20"/>
        </w:rPr>
      </w:pPr>
      <w:r w:rsidRPr="00987552">
        <w:rPr>
          <w:color w:val="000000"/>
        </w:rPr>
        <w:t>Музыка. Сочинения, посвященные героике, эпосу, драме (М. Глинка, М. Мусоргский, Д. Шостакович, А. Хачатурян, К.-В. Глюк, В.-А. Моцарт, Л. Бетховен, А. Скрябин, Г. Сви</w:t>
      </w:r>
      <w:r w:rsidRPr="00987552">
        <w:rPr>
          <w:color w:val="000000"/>
        </w:rPr>
        <w:softHyphen/>
        <w:t>ридов, А. Шнитке, Ч. Айвз и др.). Музыка к кинофильмам (С. Прокофьев, Р. Щедрин, Э. Артемьев, А. Петров, М. Та-ривердиев, Н. Рота и др.).</w:t>
      </w:r>
    </w:p>
    <w:p w:rsidR="00987552" w:rsidRPr="00987552" w:rsidRDefault="00987552" w:rsidP="007C13E0">
      <w:pPr>
        <w:spacing w:before="30"/>
        <w:jc w:val="both"/>
        <w:rPr>
          <w:color w:val="000000"/>
          <w:sz w:val="20"/>
          <w:szCs w:val="20"/>
        </w:rPr>
      </w:pPr>
      <w:r w:rsidRPr="00987552">
        <w:rPr>
          <w:color w:val="000000"/>
        </w:rPr>
        <w:lastRenderedPageBreak/>
        <w:t>Литература. Русская поэзия и проза (Н. Гоголь, А. Блок, Б. Пастернак и др.).</w:t>
      </w:r>
    </w:p>
    <w:p w:rsidR="00987552" w:rsidRPr="00987552" w:rsidRDefault="00987552" w:rsidP="007C13E0">
      <w:pPr>
        <w:spacing w:before="30"/>
        <w:jc w:val="both"/>
        <w:rPr>
          <w:color w:val="000000"/>
          <w:sz w:val="20"/>
          <w:szCs w:val="20"/>
        </w:rPr>
      </w:pPr>
      <w:r w:rsidRPr="00987552">
        <w:rPr>
          <w:color w:val="000000"/>
        </w:rPr>
        <w:t>Экранные искусства, театр. Кинофильмы С. Эйзен</w:t>
      </w:r>
      <w:r w:rsidRPr="00987552">
        <w:rPr>
          <w:color w:val="000000"/>
        </w:rPr>
        <w:softHyphen/>
        <w:t>штейна, Н. Михалкова, Э. Рязанова и др. Экранизации опер, балетов, мюзиклов (по выбору учителя).</w:t>
      </w:r>
    </w:p>
    <w:p w:rsidR="00987552" w:rsidRPr="00987552" w:rsidRDefault="00987552" w:rsidP="007C13E0">
      <w:pPr>
        <w:spacing w:before="30"/>
        <w:jc w:val="both"/>
        <w:rPr>
          <w:color w:val="000000"/>
          <w:sz w:val="20"/>
          <w:szCs w:val="20"/>
        </w:rPr>
      </w:pPr>
      <w:r w:rsidRPr="00987552">
        <w:rPr>
          <w:color w:val="000000"/>
        </w:rPr>
        <w:t xml:space="preserve">Художественно-творческая деятельность учащихся: </w:t>
      </w:r>
    </w:p>
    <w:p w:rsidR="00987552" w:rsidRPr="00987552" w:rsidRDefault="00987552" w:rsidP="007C13E0">
      <w:pPr>
        <w:spacing w:before="30"/>
        <w:jc w:val="both"/>
        <w:rPr>
          <w:color w:val="000000"/>
          <w:sz w:val="20"/>
          <w:szCs w:val="20"/>
        </w:rPr>
      </w:pPr>
      <w:r w:rsidRPr="00987552">
        <w:rPr>
          <w:color w:val="000000"/>
        </w:rPr>
        <w:t>Создание или воспроизведение в образной форме сообще</w:t>
      </w:r>
      <w:r w:rsidRPr="00987552">
        <w:rPr>
          <w:color w:val="000000"/>
        </w:rPr>
        <w:softHyphen/>
        <w:t>ния друзьям, согражданам, современникам, потомкам с по</w:t>
      </w:r>
      <w:r w:rsidRPr="00987552">
        <w:rPr>
          <w:color w:val="000000"/>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987552">
        <w:rPr>
          <w:color w:val="000000"/>
        </w:rPr>
        <w:softHyphen/>
        <w:t>временном человеке в образно-символической форме. Выбор из золотого фонда мирового искусства произведения, наибо</w:t>
      </w:r>
      <w:r w:rsidRPr="00987552">
        <w:rPr>
          <w:color w:val="000000"/>
        </w:rPr>
        <w:softHyphen/>
        <w:t>лее полно отражающего сущность человека. Обоснование сво</w:t>
      </w:r>
      <w:r w:rsidRPr="00987552">
        <w:rPr>
          <w:color w:val="000000"/>
        </w:rPr>
        <w:softHyphen/>
        <w:t>его выбора.</w:t>
      </w:r>
    </w:p>
    <w:p w:rsidR="00987552" w:rsidRPr="00987552" w:rsidRDefault="00987552" w:rsidP="007C13E0">
      <w:pPr>
        <w:spacing w:before="30"/>
        <w:jc w:val="both"/>
        <w:rPr>
          <w:color w:val="000000"/>
          <w:sz w:val="20"/>
          <w:szCs w:val="20"/>
        </w:rPr>
      </w:pPr>
      <w:r w:rsidRPr="00987552">
        <w:rPr>
          <w:b/>
          <w:bCs/>
          <w:i/>
          <w:iCs/>
          <w:color w:val="000000"/>
        </w:rPr>
        <w:t>Раздел 4.</w:t>
      </w:r>
      <w:r w:rsidRPr="00987552">
        <w:rPr>
          <w:color w:val="000000"/>
        </w:rPr>
        <w:t xml:space="preserve"> Красо</w:t>
      </w:r>
      <w:r w:rsidR="00155FD0">
        <w:rPr>
          <w:color w:val="000000"/>
        </w:rPr>
        <w:t>та в искусстве и жизни</w:t>
      </w:r>
    </w:p>
    <w:p w:rsidR="00987552" w:rsidRPr="00987552" w:rsidRDefault="00987552" w:rsidP="007C13E0">
      <w:pPr>
        <w:spacing w:before="30"/>
        <w:jc w:val="both"/>
        <w:rPr>
          <w:color w:val="000000"/>
          <w:sz w:val="20"/>
          <w:szCs w:val="20"/>
        </w:rPr>
      </w:pPr>
      <w:r w:rsidRPr="00987552">
        <w:rPr>
          <w:color w:val="000000"/>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987552" w:rsidRPr="00987552" w:rsidRDefault="00987552" w:rsidP="007C13E0">
      <w:pPr>
        <w:spacing w:before="30"/>
        <w:jc w:val="both"/>
        <w:rPr>
          <w:color w:val="000000"/>
          <w:sz w:val="20"/>
          <w:szCs w:val="20"/>
        </w:rPr>
      </w:pPr>
      <w:r w:rsidRPr="00987552">
        <w:rPr>
          <w:color w:val="000000"/>
        </w:rPr>
        <w:t>Поэтизация обыденности. Красота и польза.</w:t>
      </w:r>
    </w:p>
    <w:p w:rsidR="00987552" w:rsidRPr="00987552" w:rsidRDefault="00987552" w:rsidP="007C13E0">
      <w:pPr>
        <w:spacing w:before="30"/>
        <w:jc w:val="both"/>
        <w:rPr>
          <w:color w:val="000000"/>
          <w:sz w:val="20"/>
          <w:szCs w:val="20"/>
        </w:rPr>
      </w:pPr>
      <w:r w:rsidRPr="00987552">
        <w:rPr>
          <w:color w:val="000000"/>
        </w:rPr>
        <w:t>Примерный художественный материал:</w:t>
      </w:r>
    </w:p>
    <w:p w:rsidR="00987552" w:rsidRPr="00987552" w:rsidRDefault="00987552" w:rsidP="007C13E0">
      <w:pPr>
        <w:spacing w:before="30"/>
        <w:jc w:val="both"/>
        <w:rPr>
          <w:color w:val="000000"/>
          <w:sz w:val="20"/>
          <w:szCs w:val="20"/>
        </w:rPr>
      </w:pPr>
      <w:r w:rsidRPr="00987552">
        <w:rPr>
          <w:color w:val="000000"/>
        </w:rPr>
        <w:t>Знакомство с отечественным и зарубежным искусством в сопоставлении произведений разных жанров и стилей; с сим</w:t>
      </w:r>
      <w:r w:rsidRPr="00987552">
        <w:rPr>
          <w:color w:val="000000"/>
        </w:rPr>
        <w:softHyphen/>
        <w:t>волами красоты в живописи, скульптуре, архитектуре, музы</w:t>
      </w:r>
      <w:r w:rsidRPr="00987552">
        <w:rPr>
          <w:color w:val="000000"/>
        </w:rPr>
        <w:softHyphen/>
        <w:t>ке и других искусствах.</w:t>
      </w:r>
    </w:p>
    <w:p w:rsidR="00987552" w:rsidRPr="00987552" w:rsidRDefault="00987552" w:rsidP="007C13E0">
      <w:pPr>
        <w:spacing w:before="30"/>
        <w:jc w:val="both"/>
        <w:rPr>
          <w:color w:val="000000"/>
          <w:sz w:val="20"/>
          <w:szCs w:val="20"/>
        </w:rPr>
      </w:pPr>
      <w:r w:rsidRPr="00987552">
        <w:rPr>
          <w:color w:val="000000"/>
        </w:rPr>
        <w:t>Изобразительное искусство. Скульптурный портрет Не</w:t>
      </w:r>
      <w:r w:rsidRPr="00987552">
        <w:rPr>
          <w:color w:val="000000"/>
        </w:rPr>
        <w:softHyphen/>
        <w:t>фертити, скульптура Афродиты Милосской, икона Владимир</w:t>
      </w:r>
      <w:r w:rsidRPr="00987552">
        <w:rPr>
          <w:color w:val="000000"/>
        </w:rPr>
        <w:softHyphen/>
        <w:t>ской Богоматери, «Мона Лиза» Леонардо да Винчи; скульп</w:t>
      </w:r>
      <w:r w:rsidRPr="00987552">
        <w:rPr>
          <w:color w:val="000000"/>
        </w:rPr>
        <w:softHyphen/>
        <w:t>турные и живописные композиции («Весна» О. Родена, «Вес</w:t>
      </w:r>
      <w:r w:rsidRPr="00987552">
        <w:rPr>
          <w:color w:val="000000"/>
        </w:rPr>
        <w:softHyphen/>
        <w:t>на» С. Боттичелли и др.). Живопись (Ж.-Л. Давид, У. Тернер, К.-Д. Фридрих, Ф. Васильев, И. Левитан, А. Куинджи, В. По</w:t>
      </w:r>
      <w:r w:rsidRPr="00987552">
        <w:rPr>
          <w:color w:val="000000"/>
        </w:rPr>
        <w:softHyphen/>
        <w:t>ленов и др.). Женские образы в произведениях Ф. Рокотова, Б. Кустодиева, художников-символистов.</w:t>
      </w:r>
    </w:p>
    <w:p w:rsidR="00987552" w:rsidRPr="00987552" w:rsidRDefault="00987552" w:rsidP="007C13E0">
      <w:pPr>
        <w:spacing w:before="30"/>
        <w:jc w:val="both"/>
        <w:rPr>
          <w:color w:val="000000"/>
          <w:sz w:val="20"/>
          <w:szCs w:val="20"/>
        </w:rPr>
      </w:pPr>
      <w:r w:rsidRPr="00987552">
        <w:rPr>
          <w:color w:val="000000"/>
        </w:rPr>
        <w:t>Музыка. Сочинения, посвященные красоте и правде жиз</w:t>
      </w:r>
      <w:r w:rsidRPr="00987552">
        <w:rPr>
          <w:color w:val="000000"/>
        </w:rPr>
        <w:softHyphen/>
        <w:t>ни (Д. Каччини, И.-С. Бах, Ф. Шуберт, Ф. Шопен, И. Штра</w:t>
      </w:r>
      <w:r w:rsidRPr="00987552">
        <w:rPr>
          <w:color w:val="000000"/>
        </w:rPr>
        <w:softHyphen/>
        <w:t>ус, Э. Григ, Ж. Визе, М. Равель, М. Глинка, П. Чайковский, С. Рахманинов, Г. Свиридов, В. Кикта, В. Гаврилин и др.). Исполнительские интерпретации классической и современ</w:t>
      </w:r>
      <w:r w:rsidRPr="00987552">
        <w:rPr>
          <w:color w:val="000000"/>
        </w:rPr>
        <w:softHyphen/>
        <w:t>ной музыки.</w:t>
      </w:r>
    </w:p>
    <w:p w:rsidR="00987552" w:rsidRPr="00987552" w:rsidRDefault="00987552" w:rsidP="007C13E0">
      <w:pPr>
        <w:spacing w:before="30"/>
        <w:jc w:val="both"/>
        <w:rPr>
          <w:color w:val="000000"/>
          <w:sz w:val="20"/>
          <w:szCs w:val="20"/>
        </w:rPr>
      </w:pPr>
      <w:r w:rsidRPr="00987552">
        <w:rPr>
          <w:color w:val="000000"/>
        </w:rPr>
        <w:t>Литература. Поэзия и проза (У. Шекспир, Р. Берне, А. Пушкин, символисты, Н. Гоголь, И. Тургенев, И. Бунин, Н. Заболоцкий).</w:t>
      </w:r>
    </w:p>
    <w:p w:rsidR="00987552" w:rsidRPr="00987552" w:rsidRDefault="00987552" w:rsidP="007C13E0">
      <w:pPr>
        <w:spacing w:before="30"/>
        <w:jc w:val="both"/>
        <w:rPr>
          <w:color w:val="000000"/>
          <w:sz w:val="20"/>
          <w:szCs w:val="20"/>
        </w:rPr>
      </w:pPr>
      <w:r w:rsidRPr="00987552">
        <w:rPr>
          <w:color w:val="000000"/>
        </w:rPr>
        <w:t>Экранные искусства, театр. Кинофильмы Г. Алек</w:t>
      </w:r>
      <w:r w:rsidRPr="00987552">
        <w:rPr>
          <w:color w:val="000000"/>
        </w:rPr>
        <w:softHyphen/>
        <w:t>сандрова, Г. Козинцева, А. Тарковского, С. Бондарчука, Ю. Норштейна, М. Формана. Экранизация опер и балетов (по выбору учителя).</w:t>
      </w:r>
    </w:p>
    <w:p w:rsidR="00987552" w:rsidRPr="00987552" w:rsidRDefault="00987552" w:rsidP="007C13E0">
      <w:pPr>
        <w:spacing w:before="30"/>
        <w:jc w:val="both"/>
        <w:rPr>
          <w:color w:val="000000"/>
          <w:sz w:val="20"/>
          <w:szCs w:val="20"/>
        </w:rPr>
      </w:pPr>
      <w:r w:rsidRPr="00987552">
        <w:rPr>
          <w:color w:val="000000"/>
        </w:rPr>
        <w:t xml:space="preserve">Художественно-творческая деятельность учащихся: </w:t>
      </w:r>
    </w:p>
    <w:p w:rsidR="00987552" w:rsidRPr="00987552" w:rsidRDefault="00987552" w:rsidP="007C13E0">
      <w:pPr>
        <w:spacing w:before="30"/>
        <w:jc w:val="both"/>
        <w:rPr>
          <w:color w:val="000000"/>
          <w:sz w:val="20"/>
          <w:szCs w:val="20"/>
        </w:rPr>
      </w:pPr>
      <w:r w:rsidRPr="00987552">
        <w:rPr>
          <w:color w:val="000000"/>
        </w:rPr>
        <w:t>Передача красоты современного человека средствами лю</w:t>
      </w:r>
      <w:r w:rsidRPr="00987552">
        <w:rPr>
          <w:color w:val="000000"/>
        </w:rPr>
        <w:softHyphen/>
        <w:t>бого вида искусства: портрет в литературе (прозе, стихах), ри</w:t>
      </w:r>
      <w:r w:rsidRPr="00987552">
        <w:rPr>
          <w:color w:val="000000"/>
        </w:rPr>
        <w:softHyphen/>
        <w:t>сунке, живописи, скульптуре, фотографии (реалистическое и абстрактное изображение, коллаж).</w:t>
      </w:r>
    </w:p>
    <w:p w:rsidR="00987552" w:rsidRPr="00987552" w:rsidRDefault="00987552" w:rsidP="007C13E0">
      <w:pPr>
        <w:spacing w:before="30"/>
        <w:jc w:val="both"/>
        <w:rPr>
          <w:color w:val="000000"/>
          <w:sz w:val="20"/>
          <w:szCs w:val="20"/>
        </w:rPr>
      </w:pPr>
      <w:r w:rsidRPr="00987552">
        <w:rPr>
          <w:color w:val="000000"/>
        </w:rPr>
        <w:t>Передача красоты различных состояний природы (в ри</w:t>
      </w:r>
      <w:r w:rsidRPr="00987552">
        <w:rPr>
          <w:color w:val="000000"/>
        </w:rPr>
        <w:softHyphen/>
        <w:t>сунке, живописи, фотографии, музыкальном или поэтическом произведении). Показ красоты человеческих отношений сред</w:t>
      </w:r>
      <w:r w:rsidRPr="00987552">
        <w:rPr>
          <w:color w:val="000000"/>
        </w:rPr>
        <w:softHyphen/>
        <w:t>ствами любого вида искусства.</w:t>
      </w:r>
    </w:p>
    <w:p w:rsidR="00987552" w:rsidRPr="00987552" w:rsidRDefault="00987552" w:rsidP="007C13E0">
      <w:pPr>
        <w:spacing w:before="30"/>
        <w:jc w:val="both"/>
        <w:rPr>
          <w:color w:val="000000"/>
          <w:sz w:val="20"/>
          <w:szCs w:val="20"/>
        </w:rPr>
      </w:pPr>
      <w:r w:rsidRPr="00987552">
        <w:rPr>
          <w:b/>
          <w:bCs/>
          <w:i/>
          <w:iCs/>
          <w:color w:val="000000"/>
        </w:rPr>
        <w:t>Раздел 5</w:t>
      </w:r>
      <w:r w:rsidRPr="00987552">
        <w:rPr>
          <w:color w:val="000000"/>
        </w:rPr>
        <w:t>. Прекрас</w:t>
      </w:r>
      <w:r w:rsidR="00155FD0">
        <w:rPr>
          <w:color w:val="000000"/>
        </w:rPr>
        <w:t xml:space="preserve">ное пробуждает доброе </w:t>
      </w:r>
    </w:p>
    <w:p w:rsidR="00987552" w:rsidRPr="00987552" w:rsidRDefault="00987552" w:rsidP="007C13E0">
      <w:pPr>
        <w:spacing w:before="30"/>
        <w:jc w:val="both"/>
        <w:rPr>
          <w:color w:val="000000"/>
          <w:sz w:val="20"/>
          <w:szCs w:val="20"/>
        </w:rPr>
      </w:pPr>
      <w:r w:rsidRPr="00987552">
        <w:rPr>
          <w:color w:val="000000"/>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987552" w:rsidRPr="00987552" w:rsidRDefault="00987552" w:rsidP="007C13E0">
      <w:pPr>
        <w:spacing w:before="30"/>
        <w:jc w:val="both"/>
        <w:rPr>
          <w:color w:val="000000"/>
          <w:sz w:val="20"/>
          <w:szCs w:val="20"/>
        </w:rPr>
      </w:pPr>
      <w:r w:rsidRPr="00987552">
        <w:rPr>
          <w:color w:val="000000"/>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987552" w:rsidRPr="00987552" w:rsidRDefault="00987552" w:rsidP="007C13E0">
      <w:pPr>
        <w:spacing w:before="30"/>
        <w:jc w:val="both"/>
        <w:rPr>
          <w:color w:val="000000"/>
          <w:sz w:val="20"/>
          <w:szCs w:val="20"/>
        </w:rPr>
      </w:pPr>
      <w:r w:rsidRPr="00987552">
        <w:rPr>
          <w:color w:val="000000"/>
        </w:rPr>
        <w:t>Исследовательский проект.</w:t>
      </w:r>
    </w:p>
    <w:p w:rsidR="00987552" w:rsidRPr="00987552" w:rsidRDefault="00987552" w:rsidP="007C13E0">
      <w:pPr>
        <w:spacing w:before="30"/>
        <w:jc w:val="both"/>
        <w:rPr>
          <w:color w:val="000000"/>
          <w:sz w:val="20"/>
          <w:szCs w:val="20"/>
        </w:rPr>
      </w:pPr>
      <w:r w:rsidRPr="00987552">
        <w:rPr>
          <w:color w:val="000000"/>
        </w:rPr>
        <w:lastRenderedPageBreak/>
        <w:t xml:space="preserve">Художественно-творческая деятельность: </w:t>
      </w:r>
    </w:p>
    <w:p w:rsidR="00987552" w:rsidRPr="00987552" w:rsidRDefault="00987552" w:rsidP="007C13E0">
      <w:pPr>
        <w:spacing w:before="30"/>
        <w:jc w:val="both"/>
        <w:rPr>
          <w:color w:val="000000"/>
          <w:sz w:val="20"/>
          <w:szCs w:val="20"/>
        </w:rPr>
      </w:pPr>
      <w:r w:rsidRPr="00987552">
        <w:rPr>
          <w:color w:val="000000"/>
        </w:rPr>
        <w:t>Исследовательский проект: «Полна чудес могучая приро</w:t>
      </w:r>
      <w:r w:rsidRPr="00987552">
        <w:rPr>
          <w:color w:val="000000"/>
        </w:rPr>
        <w:softHyphen/>
        <w:t>да». Создание художественного замысла и воплощение эмо</w:t>
      </w:r>
      <w:r w:rsidRPr="00987552">
        <w:rPr>
          <w:color w:val="000000"/>
        </w:rPr>
        <w:softHyphen/>
        <w:t>ционально-образного содержания весенней сказки «Снегуроч</w:t>
      </w:r>
      <w:r w:rsidRPr="00987552">
        <w:rPr>
          <w:color w:val="000000"/>
        </w:rPr>
        <w:softHyphen/>
        <w:t>ка» средствами разных видов искусства (живопись, музыка, литература, кино, театр).</w:t>
      </w:r>
    </w:p>
    <w:p w:rsidR="00987552" w:rsidRPr="00987552" w:rsidRDefault="00987552" w:rsidP="007C13E0">
      <w:pPr>
        <w:spacing w:before="30"/>
        <w:jc w:val="both"/>
        <w:rPr>
          <w:color w:val="000000"/>
          <w:sz w:val="20"/>
          <w:szCs w:val="20"/>
        </w:rPr>
      </w:pPr>
    </w:p>
    <w:tbl>
      <w:tblPr>
        <w:tblW w:w="5000" w:type="pct"/>
        <w:jc w:val="center"/>
        <w:tblCellSpacing w:w="0" w:type="dxa"/>
        <w:tblBorders>
          <w:top w:val="single" w:sz="2"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536"/>
      </w:tblGrid>
      <w:tr w:rsidR="00155FD0" w:rsidRPr="00155FD0" w:rsidTr="0020233D">
        <w:trPr>
          <w:tblCellSpacing w:w="0" w:type="dxa"/>
          <w:jc w:val="center"/>
        </w:trPr>
        <w:tc>
          <w:tcPr>
            <w:tcW w:w="5000" w:type="pct"/>
            <w:shd w:val="clear" w:color="auto" w:fill="FFFFFF"/>
            <w:tcMar>
              <w:top w:w="0" w:type="dxa"/>
              <w:left w:w="150" w:type="dxa"/>
              <w:bottom w:w="0" w:type="dxa"/>
              <w:right w:w="150" w:type="dxa"/>
            </w:tcMar>
            <w:hideMark/>
          </w:tcPr>
          <w:p w:rsidR="00155FD0" w:rsidRPr="00155FD0" w:rsidRDefault="00155FD0" w:rsidP="007C13E0">
            <w:pPr>
              <w:spacing w:before="30"/>
              <w:jc w:val="both"/>
              <w:rPr>
                <w:rFonts w:ascii="Verdana" w:hAnsi="Verdana"/>
                <w:color w:val="000000"/>
                <w:sz w:val="20"/>
                <w:szCs w:val="20"/>
              </w:rPr>
            </w:pPr>
          </w:p>
          <w:p w:rsidR="00155FD0" w:rsidRPr="00155FD0" w:rsidRDefault="00155FD0" w:rsidP="007C13E0">
            <w:pPr>
              <w:spacing w:before="30"/>
              <w:jc w:val="center"/>
              <w:rPr>
                <w:b/>
                <w:bCs/>
                <w:iCs/>
                <w:color w:val="000000"/>
              </w:rPr>
            </w:pPr>
            <w:r w:rsidRPr="00155FD0">
              <w:rPr>
                <w:b/>
                <w:bCs/>
                <w:iCs/>
                <w:color w:val="000000"/>
              </w:rPr>
              <w:t>Содержание программы «Искусство 9 класс</w:t>
            </w:r>
          </w:p>
          <w:p w:rsidR="00155FD0" w:rsidRPr="00155FD0" w:rsidRDefault="00155FD0" w:rsidP="007C13E0">
            <w:pPr>
              <w:spacing w:before="30"/>
              <w:jc w:val="both"/>
              <w:rPr>
                <w:rFonts w:ascii="Verdana" w:hAnsi="Verdana"/>
                <w:color w:val="000000"/>
                <w:sz w:val="20"/>
                <w:szCs w:val="20"/>
              </w:rPr>
            </w:pPr>
          </w:p>
          <w:p w:rsidR="00155FD0" w:rsidRPr="00155FD0" w:rsidRDefault="00155FD0" w:rsidP="007C13E0">
            <w:pPr>
              <w:spacing w:before="30"/>
              <w:jc w:val="both"/>
              <w:rPr>
                <w:rFonts w:ascii="Verdana" w:hAnsi="Verdana"/>
                <w:color w:val="000000"/>
                <w:sz w:val="20"/>
                <w:szCs w:val="20"/>
              </w:rPr>
            </w:pPr>
            <w:r w:rsidRPr="00155FD0">
              <w:rPr>
                <w:b/>
                <w:color w:val="000000"/>
              </w:rPr>
              <w:t>Раздел 1.</w:t>
            </w:r>
            <w:r w:rsidRPr="00155FD0">
              <w:rPr>
                <w:color w:val="000000"/>
              </w:rPr>
              <w:t xml:space="preserve"> Воздейст</w:t>
            </w:r>
            <w:r>
              <w:rPr>
                <w:color w:val="000000"/>
              </w:rPr>
              <w:t xml:space="preserve">вующая сила искусства </w:t>
            </w:r>
          </w:p>
          <w:p w:rsidR="00155FD0" w:rsidRPr="00155FD0" w:rsidRDefault="00155FD0" w:rsidP="007C13E0">
            <w:pPr>
              <w:spacing w:before="30"/>
              <w:jc w:val="both"/>
              <w:rPr>
                <w:rFonts w:ascii="Verdana" w:hAnsi="Verdana"/>
                <w:color w:val="000000"/>
                <w:sz w:val="20"/>
                <w:szCs w:val="20"/>
              </w:rPr>
            </w:pPr>
            <w:r w:rsidRPr="00155FD0">
              <w:rPr>
                <w:color w:val="000000"/>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155FD0" w:rsidRPr="00155FD0" w:rsidRDefault="00155FD0" w:rsidP="007C13E0">
            <w:pPr>
              <w:spacing w:before="30"/>
              <w:jc w:val="both"/>
              <w:rPr>
                <w:rFonts w:ascii="Verdana" w:hAnsi="Verdana"/>
                <w:color w:val="000000"/>
                <w:sz w:val="20"/>
                <w:szCs w:val="20"/>
              </w:rPr>
            </w:pPr>
            <w:r w:rsidRPr="00155FD0">
              <w:rPr>
                <w:color w:val="000000"/>
              </w:rPr>
              <w:t>Синтез искусств в усилении эмоционального воздействия на человека.</w:t>
            </w:r>
          </w:p>
          <w:p w:rsidR="00155FD0" w:rsidRPr="00155FD0" w:rsidRDefault="00155FD0" w:rsidP="007C13E0">
            <w:pPr>
              <w:spacing w:before="30"/>
              <w:jc w:val="both"/>
              <w:rPr>
                <w:rFonts w:ascii="Verdana" w:hAnsi="Verdana"/>
                <w:color w:val="000000"/>
                <w:sz w:val="20"/>
                <w:szCs w:val="20"/>
              </w:rPr>
            </w:pPr>
            <w:r w:rsidRPr="00155FD0">
              <w:rPr>
                <w:color w:val="000000"/>
              </w:rPr>
              <w:t>Примерный художественный материал:</w:t>
            </w:r>
          </w:p>
          <w:p w:rsidR="00155FD0" w:rsidRPr="00155FD0" w:rsidRDefault="00155FD0" w:rsidP="007C13E0">
            <w:pPr>
              <w:spacing w:before="30"/>
              <w:jc w:val="both"/>
              <w:rPr>
                <w:rFonts w:ascii="Verdana" w:hAnsi="Verdana"/>
                <w:color w:val="000000"/>
                <w:sz w:val="20"/>
                <w:szCs w:val="20"/>
              </w:rPr>
            </w:pPr>
            <w:r w:rsidRPr="00155FD0">
              <w:rPr>
                <w:color w:val="000000"/>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п.).Протест против идеологии социального строя в авторской песне, рок-музыке.</w:t>
            </w:r>
          </w:p>
          <w:p w:rsidR="00155FD0" w:rsidRPr="00155FD0" w:rsidRDefault="00155FD0" w:rsidP="007C13E0">
            <w:pPr>
              <w:spacing w:before="30"/>
              <w:jc w:val="both"/>
              <w:rPr>
                <w:rFonts w:ascii="Verdana" w:hAnsi="Verdana"/>
                <w:color w:val="000000"/>
                <w:sz w:val="20"/>
                <w:szCs w:val="20"/>
              </w:rPr>
            </w:pPr>
            <w:r w:rsidRPr="00155FD0">
              <w:rPr>
                <w:color w:val="000000"/>
              </w:rPr>
              <w:t>Изобразительное искусство. Наскальная живопись, язы</w:t>
            </w:r>
            <w:r w:rsidRPr="00155FD0">
              <w:rPr>
                <w:color w:val="000000"/>
              </w:rPr>
              <w:softHyphen/>
              <w:t>ческие идолы, амулеты. Храмовый синтез искусств. Триум</w:t>
            </w:r>
            <w:r w:rsidRPr="00155FD0">
              <w:rPr>
                <w:color w:val="000000"/>
              </w:rPr>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155FD0">
              <w:rPr>
                <w:color w:val="000000"/>
              </w:rPr>
              <w:softHyphen/>
              <w:t>лама (рекламные плакаты, листовки, клипы), настенная жи</w:t>
            </w:r>
            <w:r w:rsidRPr="00155FD0">
              <w:rPr>
                <w:color w:val="000000"/>
              </w:rPr>
              <w:softHyphen/>
              <w:t>вопись (панно, мозаики, граффити).</w:t>
            </w:r>
          </w:p>
          <w:p w:rsidR="00155FD0" w:rsidRPr="00155FD0" w:rsidRDefault="00155FD0" w:rsidP="007C13E0">
            <w:pPr>
              <w:spacing w:before="30"/>
              <w:jc w:val="both"/>
              <w:rPr>
                <w:rFonts w:ascii="Verdana" w:hAnsi="Verdana"/>
                <w:color w:val="000000"/>
                <w:sz w:val="20"/>
                <w:szCs w:val="20"/>
              </w:rPr>
            </w:pPr>
            <w:r w:rsidRPr="00155FD0">
              <w:rPr>
                <w:color w:val="000000"/>
              </w:rPr>
              <w:t>Музыка. Языческая культура дохристианской эпохи (риту</w:t>
            </w:r>
            <w:r w:rsidRPr="00155FD0">
              <w:rPr>
                <w:color w:val="000000"/>
              </w:rPr>
              <w:softHyphen/>
              <w:t>альные действа, народные обряды, посвященные основным ве</w:t>
            </w:r>
            <w:r w:rsidRPr="00155FD0">
              <w:rPr>
                <w:color w:val="000000"/>
              </w:rPr>
              <w:softHyphen/>
              <w:t>хам жизни человека). Духовная музыка «Литургия», «Всенощное бдение», «Месса» и др.). Музыкальная классика и массовые жанры (Л. Бетховен, П. Чайковский, А. Скрябин, С. Прокофь</w:t>
            </w:r>
            <w:r w:rsidRPr="00155FD0">
              <w:rPr>
                <w:color w:val="000000"/>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155FD0">
              <w:rPr>
                <w:color w:val="000000"/>
              </w:rPr>
              <w:softHyphen/>
              <w:t>чественная и зарубежная музыка. Песни и рок-музыка (В. Вы</w:t>
            </w:r>
            <w:r w:rsidRPr="00155FD0">
              <w:rPr>
                <w:color w:val="000000"/>
              </w:rPr>
              <w:softHyphen/>
              <w:t>соцкий, Б. Окуджава, А. Градский, А. Макаревич, В. Цой и др., современные рок-группы). Компенсаторная функция джаза (Дж. Гершвин, Д. Эллингтон, Э. Фицджеральд, Л. Утесов, А. Цфасман, Л. Чижик, А. Козлов и др.).</w:t>
            </w:r>
          </w:p>
          <w:p w:rsidR="00155FD0" w:rsidRPr="00155FD0" w:rsidRDefault="00155FD0" w:rsidP="007C13E0">
            <w:pPr>
              <w:spacing w:before="30"/>
              <w:jc w:val="both"/>
              <w:rPr>
                <w:rFonts w:ascii="Verdana" w:hAnsi="Verdana"/>
                <w:color w:val="000000"/>
                <w:sz w:val="20"/>
                <w:szCs w:val="20"/>
              </w:rPr>
            </w:pPr>
            <w:r w:rsidRPr="00155FD0">
              <w:rPr>
                <w:color w:val="000000"/>
              </w:rPr>
              <w:t>Литература. Произведения поэтов и писателей XIX— XXIвв. Поэзия В. Маяковского. Стихи поэтов-фронтовиков, поэтов-песенников.</w:t>
            </w:r>
          </w:p>
          <w:p w:rsidR="00155FD0" w:rsidRPr="00155FD0" w:rsidRDefault="00155FD0" w:rsidP="007C13E0">
            <w:pPr>
              <w:spacing w:before="30"/>
              <w:jc w:val="both"/>
              <w:rPr>
                <w:rFonts w:ascii="Verdana" w:hAnsi="Verdana"/>
                <w:color w:val="000000"/>
                <w:sz w:val="20"/>
                <w:szCs w:val="20"/>
              </w:rPr>
            </w:pPr>
            <w:r w:rsidRPr="00155FD0">
              <w:rPr>
                <w:color w:val="000000"/>
              </w:rPr>
              <w:t xml:space="preserve">Экранные искусства, театр. Рекламные видеоклипы. Кинофильмы 40—50-х гг. XXв. </w:t>
            </w:r>
          </w:p>
          <w:p w:rsidR="00155FD0" w:rsidRPr="00155FD0" w:rsidRDefault="00155FD0" w:rsidP="007C13E0">
            <w:pPr>
              <w:spacing w:before="30"/>
              <w:jc w:val="both"/>
              <w:rPr>
                <w:rFonts w:ascii="Verdana" w:hAnsi="Verdana"/>
                <w:color w:val="000000"/>
                <w:sz w:val="20"/>
                <w:szCs w:val="20"/>
              </w:rPr>
            </w:pPr>
            <w:r w:rsidRPr="00155FD0">
              <w:rPr>
                <w:color w:val="000000"/>
              </w:rPr>
              <w:t>Экранизация опер, балетов, мюзиклов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 xml:space="preserve">Художественно-творческая деятельность учащихся: </w:t>
            </w:r>
          </w:p>
          <w:p w:rsidR="00155FD0" w:rsidRPr="00155FD0" w:rsidRDefault="00155FD0" w:rsidP="007C13E0">
            <w:pPr>
              <w:spacing w:before="30"/>
              <w:jc w:val="both"/>
              <w:rPr>
                <w:rFonts w:ascii="Verdana" w:hAnsi="Verdana"/>
                <w:color w:val="000000"/>
                <w:sz w:val="20"/>
                <w:szCs w:val="20"/>
              </w:rPr>
            </w:pPr>
            <w:r w:rsidRPr="00155FD0">
              <w:rPr>
                <w:color w:val="000000"/>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155FD0" w:rsidRPr="00155FD0" w:rsidRDefault="00155FD0" w:rsidP="007C13E0">
            <w:pPr>
              <w:spacing w:before="30"/>
              <w:jc w:val="both"/>
              <w:rPr>
                <w:rFonts w:ascii="Verdana" w:hAnsi="Verdana"/>
                <w:color w:val="000000"/>
                <w:sz w:val="20"/>
                <w:szCs w:val="20"/>
              </w:rPr>
            </w:pPr>
            <w:r w:rsidRPr="00155FD0">
              <w:rPr>
                <w:color w:val="000000"/>
              </w:rPr>
              <w:t>Создание эскиза для граффити, сценария клипа, раскад</w:t>
            </w:r>
            <w:r w:rsidRPr="00155FD0">
              <w:rPr>
                <w:color w:val="000000"/>
              </w:rPr>
              <w:softHyphen/>
              <w:t>ровки мультфильма рекламно-внушающего характера.</w:t>
            </w:r>
          </w:p>
          <w:p w:rsidR="00155FD0" w:rsidRPr="00155FD0" w:rsidRDefault="00155FD0" w:rsidP="007C13E0">
            <w:pPr>
              <w:spacing w:before="30"/>
              <w:jc w:val="both"/>
              <w:rPr>
                <w:rFonts w:ascii="Verdana" w:hAnsi="Verdana"/>
                <w:color w:val="000000"/>
                <w:sz w:val="20"/>
                <w:szCs w:val="20"/>
              </w:rPr>
            </w:pPr>
            <w:r w:rsidRPr="00155FD0">
              <w:rPr>
                <w:color w:val="000000"/>
              </w:rPr>
              <w:t>Подбор и анализ различных художественных произведе</w:t>
            </w:r>
            <w:r w:rsidRPr="00155FD0">
              <w:rPr>
                <w:color w:val="000000"/>
              </w:rPr>
              <w:softHyphen/>
              <w:t>ний, использовавшихся в разные годы для внушения народу определенных чувств и мыслей.</w:t>
            </w:r>
          </w:p>
          <w:p w:rsidR="00155FD0" w:rsidRPr="00155FD0" w:rsidRDefault="00155FD0" w:rsidP="007C13E0">
            <w:pPr>
              <w:spacing w:before="30"/>
              <w:jc w:val="both"/>
              <w:rPr>
                <w:rFonts w:ascii="Verdana" w:hAnsi="Verdana"/>
                <w:color w:val="000000"/>
                <w:sz w:val="20"/>
                <w:szCs w:val="20"/>
              </w:rPr>
            </w:pPr>
            <w:r w:rsidRPr="00155FD0">
              <w:rPr>
                <w:color w:val="000000"/>
              </w:rPr>
              <w:t>Создание художественного замысла и воплощение эмоци</w:t>
            </w:r>
            <w:r w:rsidRPr="00155FD0">
              <w:rPr>
                <w:color w:val="000000"/>
              </w:rPr>
              <w:softHyphen/>
              <w:t>онально-образного содержания музыки сценическими сред</w:t>
            </w:r>
            <w:r w:rsidRPr="00155FD0">
              <w:rPr>
                <w:color w:val="000000"/>
              </w:rPr>
              <w:softHyphen/>
              <w:t>ствами.</w:t>
            </w:r>
          </w:p>
          <w:p w:rsidR="00155FD0" w:rsidRPr="00155FD0" w:rsidRDefault="00155FD0" w:rsidP="007C13E0">
            <w:pPr>
              <w:spacing w:before="30"/>
              <w:jc w:val="both"/>
              <w:rPr>
                <w:rFonts w:ascii="Verdana" w:hAnsi="Verdana"/>
                <w:color w:val="000000"/>
                <w:sz w:val="20"/>
                <w:szCs w:val="20"/>
              </w:rPr>
            </w:pPr>
          </w:p>
          <w:p w:rsidR="00155FD0" w:rsidRPr="00155FD0" w:rsidRDefault="00155FD0" w:rsidP="007C13E0">
            <w:pPr>
              <w:spacing w:before="30"/>
              <w:jc w:val="both"/>
              <w:rPr>
                <w:rFonts w:ascii="Verdana" w:hAnsi="Verdana"/>
                <w:color w:val="000000"/>
                <w:sz w:val="20"/>
                <w:szCs w:val="20"/>
              </w:rPr>
            </w:pPr>
            <w:r w:rsidRPr="00155FD0">
              <w:rPr>
                <w:b/>
                <w:bCs/>
                <w:i/>
                <w:iCs/>
                <w:color w:val="000000"/>
              </w:rPr>
              <w:t>Раздел 2</w:t>
            </w:r>
            <w:r w:rsidRPr="00155FD0">
              <w:rPr>
                <w:color w:val="000000"/>
              </w:rPr>
              <w:t>. Иск</w:t>
            </w:r>
            <w:r>
              <w:rPr>
                <w:color w:val="000000"/>
              </w:rPr>
              <w:t xml:space="preserve">усство предвосхищает будущее </w:t>
            </w:r>
          </w:p>
          <w:p w:rsidR="00155FD0" w:rsidRPr="00155FD0" w:rsidRDefault="00155FD0" w:rsidP="007C13E0">
            <w:pPr>
              <w:spacing w:before="30"/>
              <w:jc w:val="both"/>
              <w:rPr>
                <w:rFonts w:ascii="Verdana" w:hAnsi="Verdana"/>
                <w:color w:val="000000"/>
                <w:sz w:val="20"/>
                <w:szCs w:val="20"/>
              </w:rPr>
            </w:pPr>
            <w:r w:rsidRPr="00155FD0">
              <w:rPr>
                <w:color w:val="000000"/>
              </w:rPr>
              <w:t xml:space="preserve">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w:t>
            </w:r>
            <w:r w:rsidRPr="00155FD0">
              <w:rPr>
                <w:color w:val="000000"/>
              </w:rPr>
              <w:lastRenderedPageBreak/>
              <w:t>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155FD0" w:rsidRPr="00155FD0" w:rsidRDefault="00155FD0" w:rsidP="007C13E0">
            <w:pPr>
              <w:spacing w:before="30"/>
              <w:jc w:val="both"/>
              <w:rPr>
                <w:rFonts w:ascii="Verdana" w:hAnsi="Verdana"/>
                <w:color w:val="000000"/>
                <w:sz w:val="20"/>
                <w:szCs w:val="20"/>
              </w:rPr>
            </w:pPr>
            <w:r w:rsidRPr="00155FD0">
              <w:rPr>
                <w:color w:val="000000"/>
              </w:rPr>
              <w:t>Примерный художественный материал:</w:t>
            </w:r>
          </w:p>
          <w:p w:rsidR="00155FD0" w:rsidRPr="00155FD0" w:rsidRDefault="00155FD0" w:rsidP="007C13E0">
            <w:pPr>
              <w:spacing w:before="30"/>
              <w:jc w:val="both"/>
              <w:rPr>
                <w:rFonts w:ascii="Verdana" w:hAnsi="Verdana"/>
                <w:color w:val="000000"/>
                <w:sz w:val="20"/>
                <w:szCs w:val="20"/>
              </w:rPr>
            </w:pPr>
            <w:r w:rsidRPr="00155FD0">
              <w:rPr>
                <w:color w:val="000000"/>
              </w:rPr>
              <w:t>Постижение художественных образов различных видов ис</w:t>
            </w:r>
            <w:r w:rsidRPr="00155FD0">
              <w:rPr>
                <w:color w:val="000000"/>
              </w:rPr>
              <w:softHyphen/>
              <w:t>кусства, освоение их</w:t>
            </w:r>
          </w:p>
          <w:p w:rsidR="00155FD0" w:rsidRPr="00155FD0" w:rsidRDefault="00155FD0" w:rsidP="007C13E0">
            <w:pPr>
              <w:spacing w:before="30"/>
              <w:jc w:val="both"/>
              <w:rPr>
                <w:rFonts w:ascii="Verdana" w:hAnsi="Verdana"/>
                <w:color w:val="000000"/>
                <w:sz w:val="20"/>
                <w:szCs w:val="20"/>
              </w:rPr>
            </w:pPr>
            <w:r w:rsidRPr="00155FD0">
              <w:rPr>
                <w:color w:val="000000"/>
              </w:rPr>
              <w:t>художественного языка. Оценка этих произведений с позиции предвосхищения будущего, реаль</w:t>
            </w:r>
            <w:r w:rsidRPr="00155FD0">
              <w:rPr>
                <w:color w:val="000000"/>
              </w:rPr>
              <w:softHyphen/>
              <w:t>ности и вымысла.</w:t>
            </w:r>
          </w:p>
          <w:p w:rsidR="00155FD0" w:rsidRPr="00155FD0" w:rsidRDefault="00155FD0" w:rsidP="007C13E0">
            <w:pPr>
              <w:spacing w:before="30"/>
              <w:jc w:val="both"/>
              <w:rPr>
                <w:rFonts w:ascii="Verdana" w:hAnsi="Verdana"/>
                <w:color w:val="000000"/>
                <w:sz w:val="20"/>
                <w:szCs w:val="20"/>
              </w:rPr>
            </w:pPr>
            <w:r w:rsidRPr="00155FD0">
              <w:rPr>
                <w:color w:val="000000"/>
              </w:rPr>
              <w:t>Изобразительное искусство. «Купание красного коня» К. Петрова-Водкина, «Большевик» Б. Кустодиева, «Рождение новой планеты» К. Юона, «Черный квадрат» К. Малевича, «Герника» П. Пикассо и др. (по выбору учителя). Произведе</w:t>
            </w:r>
            <w:r w:rsidRPr="00155FD0">
              <w:rPr>
                <w:color w:val="000000"/>
              </w:rPr>
              <w:softHyphen/>
              <w:t>ния Р. Делоне, У. Боччони, Д. Балла, Д. Северини и др. Живопись символистов (У. Блэйк, К. Фридрих и др.).</w:t>
            </w:r>
          </w:p>
          <w:p w:rsidR="00155FD0" w:rsidRPr="00155FD0" w:rsidRDefault="00155FD0" w:rsidP="007C13E0">
            <w:pPr>
              <w:spacing w:before="30"/>
              <w:jc w:val="both"/>
              <w:rPr>
                <w:rFonts w:ascii="Verdana" w:hAnsi="Verdana"/>
                <w:color w:val="000000"/>
                <w:sz w:val="20"/>
                <w:szCs w:val="20"/>
              </w:rPr>
            </w:pPr>
            <w:r w:rsidRPr="00155FD0">
              <w:rPr>
                <w:color w:val="000000"/>
              </w:rPr>
              <w:t>Музыка. Сочинения С. Прокофьева, Д. Шостаковича, А. Шнитке и др. Музыкальные инструменты (терменвокс, волны Мартено, синтезатор). Цветомузыка, компьютерная музыка, лазерные шоу (Н. Римский-Корсаков, А. Скрябин,   Артемьев, Э. Денисов, А. Рыбников, В. Галлеев, Ж.-М. Жарр и др.). Авангардная музыка: додекафония, серийная, конкрет</w:t>
            </w:r>
            <w:r w:rsidRPr="00155FD0">
              <w:rPr>
                <w:color w:val="000000"/>
              </w:rPr>
              <w:softHyphen/>
              <w:t>ная   музыка,   алеаторика   (А. Шенберг,   К. Штокхаузен, Айвз и др.). Рок-музыка.</w:t>
            </w:r>
          </w:p>
          <w:p w:rsidR="00155FD0" w:rsidRPr="00155FD0" w:rsidRDefault="00155FD0" w:rsidP="007C13E0">
            <w:pPr>
              <w:spacing w:before="30"/>
              <w:jc w:val="both"/>
              <w:rPr>
                <w:rFonts w:ascii="Verdana" w:hAnsi="Verdana"/>
                <w:color w:val="000000"/>
                <w:sz w:val="20"/>
                <w:szCs w:val="20"/>
              </w:rPr>
            </w:pPr>
            <w:r w:rsidRPr="00155FD0">
              <w:rPr>
                <w:color w:val="000000"/>
              </w:rPr>
              <w:t>Литература. Произведения Р. Брэдбери, братьев Стру</w:t>
            </w:r>
            <w:r w:rsidRPr="00155FD0">
              <w:rPr>
                <w:color w:val="000000"/>
              </w:rPr>
              <w:softHyphen/>
              <w:t>гацких, А. Беляева, И. Ефремова и др.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Экранные искусства, театр. Кинофильмы: «Воспоми</w:t>
            </w:r>
            <w:r w:rsidRPr="00155FD0">
              <w:rPr>
                <w:color w:val="000000"/>
              </w:rPr>
              <w:softHyphen/>
              <w:t>нания о будущем» X. Райнла, «Гарри Поттер» К. Коламбуса, «Пятый элемент» Л. Бессона, «Солярис» А. Тарковского, «Ка</w:t>
            </w:r>
            <w:r w:rsidRPr="00155FD0">
              <w:rPr>
                <w:color w:val="000000"/>
              </w:rPr>
              <w:softHyphen/>
              <w:t>питан Немо» В. Левина и др.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 xml:space="preserve">Художественно-творческая деятельность учащихся: </w:t>
            </w:r>
          </w:p>
          <w:p w:rsidR="00155FD0" w:rsidRPr="00155FD0" w:rsidRDefault="00155FD0" w:rsidP="007C13E0">
            <w:pPr>
              <w:spacing w:before="30"/>
              <w:jc w:val="both"/>
              <w:rPr>
                <w:rFonts w:ascii="Verdana" w:hAnsi="Verdana"/>
                <w:color w:val="000000"/>
                <w:sz w:val="20"/>
                <w:szCs w:val="20"/>
              </w:rPr>
            </w:pPr>
            <w:r w:rsidRPr="00155FD0">
              <w:rPr>
                <w:color w:val="000000"/>
              </w:rPr>
              <w:t>Анализ явлений современного искусства (изобразительно</w:t>
            </w:r>
            <w:r w:rsidRPr="00155FD0">
              <w:rPr>
                <w:color w:val="000000"/>
              </w:rPr>
              <w:softHyphen/>
              <w:t>го, музыкального, литературы, кино, театра) с целью выявле</w:t>
            </w:r>
            <w:r w:rsidRPr="00155FD0">
              <w:rPr>
                <w:color w:val="000000"/>
              </w:rPr>
              <w:softHyphen/>
              <w:t>ния скрытого пророчества будущего в произведениях совре</w:t>
            </w:r>
            <w:r w:rsidRPr="00155FD0">
              <w:rPr>
                <w:color w:val="000000"/>
              </w:rPr>
              <w:softHyphen/>
              <w:t>менного искусства и обоснование своего мнения.</w:t>
            </w:r>
          </w:p>
          <w:p w:rsidR="00155FD0" w:rsidRPr="00155FD0" w:rsidRDefault="00155FD0" w:rsidP="007C13E0">
            <w:pPr>
              <w:spacing w:before="30"/>
              <w:jc w:val="both"/>
              <w:rPr>
                <w:rFonts w:ascii="Verdana" w:hAnsi="Verdana"/>
                <w:color w:val="000000"/>
                <w:sz w:val="20"/>
                <w:szCs w:val="20"/>
              </w:rPr>
            </w:pPr>
            <w:r w:rsidRPr="00155FD0">
              <w:rPr>
                <w:color w:val="000000"/>
              </w:rPr>
              <w:t>Составление своего прогноза будущего средствами любого вида искусства.</w:t>
            </w:r>
          </w:p>
          <w:p w:rsidR="00155FD0" w:rsidRPr="00155FD0" w:rsidRDefault="00155FD0" w:rsidP="007C13E0">
            <w:pPr>
              <w:spacing w:before="30"/>
              <w:jc w:val="both"/>
              <w:rPr>
                <w:rFonts w:ascii="Verdana" w:hAnsi="Verdana"/>
                <w:color w:val="000000"/>
                <w:sz w:val="20"/>
                <w:szCs w:val="20"/>
              </w:rPr>
            </w:pPr>
            <w:r w:rsidRPr="00155FD0">
              <w:rPr>
                <w:color w:val="000000"/>
              </w:rPr>
              <w:t>Создание компьютерного монтажа фрагментов музыкальных произведений (звукосочетаний) на тему «Музыка космоса».</w:t>
            </w:r>
          </w:p>
          <w:p w:rsidR="00155FD0" w:rsidRPr="00155FD0" w:rsidRDefault="00155FD0" w:rsidP="007C13E0">
            <w:pPr>
              <w:spacing w:before="30"/>
              <w:jc w:val="both"/>
              <w:rPr>
                <w:rFonts w:ascii="Verdana" w:hAnsi="Verdana"/>
                <w:color w:val="000000"/>
                <w:sz w:val="20"/>
                <w:szCs w:val="20"/>
              </w:rPr>
            </w:pPr>
          </w:p>
          <w:p w:rsidR="00155FD0" w:rsidRPr="00155FD0" w:rsidRDefault="00155FD0" w:rsidP="007C13E0">
            <w:pPr>
              <w:spacing w:before="30"/>
              <w:jc w:val="both"/>
              <w:rPr>
                <w:rFonts w:ascii="Verdana" w:hAnsi="Verdana"/>
                <w:color w:val="000000"/>
                <w:sz w:val="20"/>
                <w:szCs w:val="20"/>
              </w:rPr>
            </w:pPr>
            <w:r w:rsidRPr="00155FD0">
              <w:rPr>
                <w:b/>
                <w:bCs/>
                <w:i/>
                <w:iCs/>
                <w:color w:val="000000"/>
              </w:rPr>
              <w:t>Раздел 3.</w:t>
            </w:r>
            <w:r w:rsidRPr="00155FD0">
              <w:rPr>
                <w:color w:val="000000"/>
              </w:rPr>
              <w:t xml:space="preserve"> Дар созидания. </w:t>
            </w:r>
            <w:r>
              <w:rPr>
                <w:color w:val="000000"/>
              </w:rPr>
              <w:t>Практическая функция  </w:t>
            </w:r>
            <w:r w:rsidRPr="00155FD0">
              <w:rPr>
                <w:color w:val="000000"/>
              </w:rPr>
              <w:t>.</w:t>
            </w:r>
          </w:p>
          <w:p w:rsidR="00155FD0" w:rsidRPr="00155FD0" w:rsidRDefault="00155FD0" w:rsidP="007C13E0">
            <w:pPr>
              <w:spacing w:before="30"/>
              <w:jc w:val="both"/>
              <w:rPr>
                <w:rFonts w:ascii="Verdana" w:hAnsi="Verdana"/>
                <w:color w:val="000000"/>
                <w:sz w:val="20"/>
                <w:szCs w:val="20"/>
              </w:rPr>
            </w:pPr>
            <w:r w:rsidRPr="00155FD0">
              <w:rPr>
                <w:color w:val="000000"/>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155FD0" w:rsidRPr="00155FD0" w:rsidRDefault="00155FD0" w:rsidP="007C13E0">
            <w:pPr>
              <w:spacing w:before="30"/>
              <w:jc w:val="both"/>
              <w:rPr>
                <w:rFonts w:ascii="Verdana" w:hAnsi="Verdana"/>
                <w:color w:val="000000"/>
                <w:sz w:val="20"/>
                <w:szCs w:val="20"/>
              </w:rPr>
            </w:pPr>
            <w:r w:rsidRPr="00155FD0">
              <w:rPr>
                <w:color w:val="000000"/>
              </w:rPr>
              <w:t>Примерный художественный материал:</w:t>
            </w:r>
          </w:p>
          <w:p w:rsidR="00155FD0" w:rsidRPr="00155FD0" w:rsidRDefault="00155FD0" w:rsidP="007C13E0">
            <w:pPr>
              <w:spacing w:before="30"/>
              <w:jc w:val="both"/>
              <w:rPr>
                <w:rFonts w:ascii="Verdana" w:hAnsi="Verdana"/>
                <w:color w:val="000000"/>
                <w:sz w:val="20"/>
                <w:szCs w:val="20"/>
              </w:rPr>
            </w:pPr>
            <w:r w:rsidRPr="00155FD0">
              <w:rPr>
                <w:color w:val="000000"/>
              </w:rPr>
              <w:t>Изучение особенностей художественных образов различ</w:t>
            </w:r>
            <w:r w:rsidRPr="00155FD0">
              <w:rPr>
                <w:color w:val="000000"/>
              </w:rPr>
              <w:softHyphen/>
              <w:t>ных искусств, их оценка с позиций эстетических и практи</w:t>
            </w:r>
            <w:r w:rsidRPr="00155FD0">
              <w:rPr>
                <w:color w:val="000000"/>
              </w:rPr>
              <w:softHyphen/>
              <w:t>ческих функций. Знакомство с формированием окружающей среды архитектурой, монументальной скульптурой, декоратив</w:t>
            </w:r>
            <w:r w:rsidRPr="00155FD0">
              <w:rPr>
                <w:color w:val="000000"/>
              </w:rPr>
              <w:softHyphen/>
              <w:t>но-прикладным искусством в разные эпохи.</w:t>
            </w:r>
          </w:p>
          <w:p w:rsidR="00155FD0" w:rsidRPr="00155FD0" w:rsidRDefault="00155FD0" w:rsidP="007C13E0">
            <w:pPr>
              <w:spacing w:before="30"/>
              <w:jc w:val="both"/>
              <w:rPr>
                <w:rFonts w:ascii="Verdana" w:hAnsi="Verdana"/>
                <w:color w:val="000000"/>
                <w:sz w:val="20"/>
                <w:szCs w:val="20"/>
              </w:rPr>
            </w:pPr>
            <w:r w:rsidRPr="00155FD0">
              <w:rPr>
                <w:color w:val="000000"/>
              </w:rPr>
              <w:t>Изобразительное искусство. Здания и архитектурные ансамбли, формирующие вид города или площади (Акрополь в Афинах, Соборная площадь Московского Кремля, панора</w:t>
            </w:r>
            <w:r w:rsidRPr="00155FD0">
              <w:rPr>
                <w:color w:val="000000"/>
              </w:rPr>
              <w:softHyphen/>
              <w:t>ма Петропавловской крепости и Адмиралтейства в Петербур</w:t>
            </w:r>
            <w:r w:rsidRPr="00155FD0">
              <w:rPr>
                <w:color w:val="000000"/>
              </w:rPr>
              <w:softHyphen/>
              <w:t>ге и др.), монументальная скульптура («Гаттамелата» Донател</w:t>
            </w:r>
            <w:r w:rsidRPr="00155FD0">
              <w:rPr>
                <w:color w:val="000000"/>
              </w:rPr>
              <w:softHyphen/>
              <w:t>ло, «Медный всадник» Э. Фальконе и др.); предметы мебели, посуды и др. Дизайн современной среды (интерьер, ланд</w:t>
            </w:r>
            <w:r w:rsidRPr="00155FD0">
              <w:rPr>
                <w:color w:val="000000"/>
              </w:rPr>
              <w:softHyphen/>
              <w:t>шафтный дизайн).</w:t>
            </w:r>
          </w:p>
          <w:p w:rsidR="00155FD0" w:rsidRPr="00155FD0" w:rsidRDefault="00155FD0" w:rsidP="007C13E0">
            <w:pPr>
              <w:spacing w:before="30"/>
              <w:jc w:val="both"/>
              <w:rPr>
                <w:rFonts w:ascii="Verdana" w:hAnsi="Verdana"/>
                <w:color w:val="000000"/>
                <w:sz w:val="20"/>
                <w:szCs w:val="20"/>
              </w:rPr>
            </w:pPr>
            <w:r w:rsidRPr="00155FD0">
              <w:rPr>
                <w:color w:val="000000"/>
              </w:rPr>
              <w:t>Музыка. 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155FD0">
              <w:rPr>
                <w:color w:val="000000"/>
              </w:rPr>
              <w:softHyphen/>
              <w:t>сических музыкальных произведений —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Литература. Произведения русских и зарубежных писа</w:t>
            </w:r>
            <w:r w:rsidRPr="00155FD0">
              <w:rPr>
                <w:color w:val="000000"/>
              </w:rPr>
              <w:softHyphen/>
              <w:t>телей (А. Пушкин, Н. Гоголь, М. Салтыков-Щедрин, Н. Лес</w:t>
            </w:r>
            <w:r w:rsidRPr="00155FD0">
              <w:rPr>
                <w:color w:val="000000"/>
              </w:rPr>
              <w:softHyphen/>
              <w:t>ков, Л. Толстой, А. Чехов, С. Есенин и др.; У. Шекспир, Дж. Свифт, В. Скотт, Ж.-</w:t>
            </w:r>
            <w:r w:rsidRPr="00155FD0">
              <w:rPr>
                <w:color w:val="000000"/>
              </w:rPr>
              <w:lastRenderedPageBreak/>
              <w:t>Б. Мольер и др.) (из программы по литературе —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Экранные искусства, театр. Кинофильмы: «Доживем до понедельника» С. Ростоцкого, «Мы из джаза» К. Шахна</w:t>
            </w:r>
            <w:r w:rsidRPr="00155FD0">
              <w:rPr>
                <w:color w:val="000000"/>
              </w:rPr>
              <w:softHyphen/>
              <w:t>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 xml:space="preserve">Художественно-творческая деятельность учащихся: </w:t>
            </w:r>
          </w:p>
          <w:p w:rsidR="00155FD0" w:rsidRPr="00155FD0" w:rsidRDefault="00155FD0" w:rsidP="007C13E0">
            <w:pPr>
              <w:spacing w:before="30"/>
              <w:jc w:val="both"/>
              <w:rPr>
                <w:rFonts w:ascii="Verdana" w:hAnsi="Verdana"/>
                <w:color w:val="000000"/>
                <w:sz w:val="20"/>
                <w:szCs w:val="20"/>
              </w:rPr>
            </w:pPr>
            <w:r w:rsidRPr="00155FD0">
              <w:rPr>
                <w:color w:val="000000"/>
              </w:rPr>
              <w:t>Выполнение проекта (рисунок, чертеж, макет, описание) какого-либо предмета бытового предназначения. Проектиро</w:t>
            </w:r>
            <w:r w:rsidRPr="00155FD0">
              <w:rPr>
                <w:color w:val="000000"/>
              </w:rPr>
              <w:softHyphen/>
              <w:t>вание детской игровой площадки; изготовление эскиза-про</w:t>
            </w:r>
            <w:r w:rsidRPr="00155FD0">
              <w:rPr>
                <w:color w:val="000000"/>
              </w:rPr>
              <w:softHyphen/>
              <w:t>екта ландшафтного дизайна фрагмента сквера, парка или ди</w:t>
            </w:r>
            <w:r w:rsidRPr="00155FD0">
              <w:rPr>
                <w:color w:val="000000"/>
              </w:rPr>
              <w:softHyphen/>
              <w:t>зайна интерьера школьной рекреации, столовой.</w:t>
            </w:r>
          </w:p>
          <w:p w:rsidR="00155FD0" w:rsidRPr="00155FD0" w:rsidRDefault="00155FD0" w:rsidP="007C13E0">
            <w:pPr>
              <w:spacing w:before="30"/>
              <w:jc w:val="both"/>
              <w:rPr>
                <w:rFonts w:ascii="Verdana" w:hAnsi="Verdana"/>
                <w:color w:val="000000"/>
                <w:sz w:val="20"/>
                <w:szCs w:val="20"/>
              </w:rPr>
            </w:pPr>
            <w:r w:rsidRPr="00155FD0">
              <w:rPr>
                <w:color w:val="000000"/>
              </w:rPr>
              <w:t>Оформление пригласительного билета, поздравительной открытки, эскиза одежды с использованием средств компью</w:t>
            </w:r>
            <w:r w:rsidRPr="00155FD0">
              <w:rPr>
                <w:color w:val="000000"/>
              </w:rPr>
              <w:softHyphen/>
              <w:t>терной графики.</w:t>
            </w:r>
          </w:p>
          <w:p w:rsidR="00155FD0" w:rsidRPr="00155FD0" w:rsidRDefault="00155FD0" w:rsidP="007C13E0">
            <w:pPr>
              <w:spacing w:before="30"/>
              <w:jc w:val="both"/>
              <w:rPr>
                <w:rFonts w:ascii="Verdana" w:hAnsi="Verdana"/>
                <w:color w:val="000000"/>
                <w:sz w:val="20"/>
                <w:szCs w:val="20"/>
              </w:rPr>
            </w:pPr>
            <w:r w:rsidRPr="00155FD0">
              <w:rPr>
                <w:color w:val="000000"/>
              </w:rPr>
              <w:t>Создание эскиза панно, витража или чеканки для украше</w:t>
            </w:r>
            <w:r w:rsidRPr="00155FD0">
              <w:rPr>
                <w:color w:val="000000"/>
              </w:rPr>
              <w:softHyphen/>
              <w:t>ния фасада или интерьера здания. Украшение или изготовле</w:t>
            </w:r>
            <w:r w:rsidRPr="00155FD0">
              <w:rPr>
                <w:color w:val="000000"/>
              </w:rPr>
              <w:softHyphen/>
              <w:t>ние эскиза украшения (художественная роспись, резьба, леп</w:t>
            </w:r>
            <w:r w:rsidRPr="00155FD0">
              <w:rPr>
                <w:color w:val="000000"/>
              </w:rPr>
              <w:softHyphen/>
              <w:t>ка) предмета быта.</w:t>
            </w:r>
          </w:p>
          <w:p w:rsidR="00155FD0" w:rsidRPr="00155FD0" w:rsidRDefault="00155FD0" w:rsidP="007C13E0">
            <w:pPr>
              <w:spacing w:before="30"/>
              <w:jc w:val="both"/>
              <w:rPr>
                <w:rFonts w:ascii="Verdana" w:hAnsi="Verdana"/>
                <w:color w:val="000000"/>
                <w:sz w:val="20"/>
                <w:szCs w:val="20"/>
              </w:rPr>
            </w:pPr>
            <w:r w:rsidRPr="00155FD0">
              <w:rPr>
                <w:color w:val="000000"/>
              </w:rPr>
              <w:t>Разработка и проведение конкурса «Музыкальные паро</w:t>
            </w:r>
            <w:r w:rsidRPr="00155FD0">
              <w:rPr>
                <w:color w:val="000000"/>
              </w:rPr>
              <w:softHyphen/>
              <w:t>дии». Разработка эскизов костюмов и декораций к школьно</w:t>
            </w:r>
            <w:r w:rsidRPr="00155FD0">
              <w:rPr>
                <w:color w:val="000000"/>
              </w:rPr>
              <w:softHyphen/>
              <w:t>му музыкальному спектаклю. Составление программы кон</w:t>
            </w:r>
            <w:r w:rsidRPr="00155FD0">
              <w:rPr>
                <w:color w:val="000000"/>
              </w:rPr>
              <w:softHyphen/>
              <w:t>церта (серьезной и легкой музыки), конкурса, фестиваля ис</w:t>
            </w:r>
            <w:r w:rsidRPr="00155FD0">
              <w:rPr>
                <w:color w:val="000000"/>
              </w:rPr>
              <w:softHyphen/>
              <w:t>кусств, их художественное оформление.</w:t>
            </w:r>
          </w:p>
          <w:p w:rsidR="00155FD0" w:rsidRPr="00155FD0" w:rsidRDefault="00155FD0" w:rsidP="007C13E0">
            <w:pPr>
              <w:spacing w:before="30"/>
              <w:jc w:val="both"/>
              <w:rPr>
                <w:color w:val="000000"/>
              </w:rPr>
            </w:pPr>
            <w:r w:rsidRPr="00155FD0">
              <w:rPr>
                <w:color w:val="000000"/>
              </w:rPr>
              <w:t>Проведение исследования на тему «Влияние классичес</w:t>
            </w:r>
            <w:r w:rsidRPr="00155FD0">
              <w:rPr>
                <w:color w:val="000000"/>
              </w:rPr>
              <w:softHyphen/>
              <w:t>кой популярной музыки на состояние домашних растений и животных».</w:t>
            </w:r>
          </w:p>
          <w:p w:rsidR="00155FD0" w:rsidRPr="00155FD0" w:rsidRDefault="00155FD0" w:rsidP="007C13E0">
            <w:pPr>
              <w:spacing w:before="30"/>
              <w:jc w:val="both"/>
              <w:rPr>
                <w:rFonts w:ascii="Verdana" w:hAnsi="Verdana"/>
                <w:color w:val="000000"/>
                <w:sz w:val="20"/>
                <w:szCs w:val="20"/>
              </w:rPr>
            </w:pPr>
          </w:p>
          <w:p w:rsidR="00155FD0" w:rsidRPr="00155FD0" w:rsidRDefault="00155FD0" w:rsidP="007C13E0">
            <w:pPr>
              <w:spacing w:before="30"/>
              <w:jc w:val="both"/>
              <w:rPr>
                <w:rFonts w:ascii="Verdana" w:hAnsi="Verdana"/>
                <w:color w:val="000000"/>
                <w:sz w:val="20"/>
                <w:szCs w:val="20"/>
              </w:rPr>
            </w:pPr>
            <w:r w:rsidRPr="00155FD0">
              <w:rPr>
                <w:b/>
                <w:bCs/>
                <w:i/>
                <w:iCs/>
                <w:color w:val="000000"/>
              </w:rPr>
              <w:t>Раздел 4</w:t>
            </w:r>
            <w:r w:rsidRPr="00155FD0">
              <w:rPr>
                <w:color w:val="000000"/>
              </w:rPr>
              <w:t>. Искусство и от</w:t>
            </w:r>
            <w:r>
              <w:rPr>
                <w:color w:val="000000"/>
              </w:rPr>
              <w:t xml:space="preserve">крытие мира для себя  </w:t>
            </w:r>
          </w:p>
          <w:p w:rsidR="00155FD0" w:rsidRPr="00155FD0" w:rsidRDefault="00155FD0" w:rsidP="007C13E0">
            <w:pPr>
              <w:spacing w:before="30"/>
              <w:jc w:val="both"/>
              <w:rPr>
                <w:rFonts w:ascii="Verdana" w:hAnsi="Verdana"/>
                <w:color w:val="000000"/>
                <w:sz w:val="20"/>
                <w:szCs w:val="20"/>
              </w:rPr>
            </w:pPr>
            <w:r w:rsidRPr="00155FD0">
              <w:rPr>
                <w:color w:val="000000"/>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155FD0" w:rsidRPr="00155FD0" w:rsidRDefault="00155FD0" w:rsidP="007C13E0">
            <w:pPr>
              <w:spacing w:before="30"/>
              <w:jc w:val="both"/>
              <w:rPr>
                <w:rFonts w:ascii="Verdana" w:hAnsi="Verdana"/>
                <w:color w:val="000000"/>
                <w:sz w:val="20"/>
                <w:szCs w:val="20"/>
              </w:rPr>
            </w:pPr>
            <w:r w:rsidRPr="00155FD0">
              <w:rPr>
                <w:color w:val="000000"/>
              </w:rPr>
              <w:t>Специфика восприятия временных и пространственных искусств. Исследовательский проект.</w:t>
            </w:r>
          </w:p>
          <w:p w:rsidR="00155FD0" w:rsidRPr="00155FD0" w:rsidRDefault="00155FD0" w:rsidP="007C13E0">
            <w:pPr>
              <w:spacing w:before="30"/>
              <w:jc w:val="both"/>
              <w:rPr>
                <w:rFonts w:ascii="Verdana" w:hAnsi="Verdana"/>
                <w:color w:val="000000"/>
                <w:sz w:val="20"/>
                <w:szCs w:val="20"/>
              </w:rPr>
            </w:pPr>
            <w:r w:rsidRPr="00155FD0">
              <w:rPr>
                <w:color w:val="000000"/>
              </w:rPr>
              <w:t>Примерный художественный материал:</w:t>
            </w:r>
          </w:p>
          <w:p w:rsidR="00155FD0" w:rsidRPr="00155FD0" w:rsidRDefault="00155FD0" w:rsidP="007C13E0">
            <w:pPr>
              <w:spacing w:before="30"/>
              <w:jc w:val="both"/>
              <w:rPr>
                <w:rFonts w:ascii="Verdana" w:hAnsi="Verdana"/>
                <w:color w:val="000000"/>
                <w:sz w:val="20"/>
                <w:szCs w:val="20"/>
              </w:rPr>
            </w:pPr>
            <w:r w:rsidRPr="00155FD0">
              <w:rPr>
                <w:color w:val="000000"/>
              </w:rPr>
              <w:t>Изучение разнообразных взглядов на роль искусства и творческой деятельности в процессе знакомства с произведе</w:t>
            </w:r>
            <w:r w:rsidRPr="00155FD0">
              <w:rPr>
                <w:color w:val="000000"/>
              </w:rPr>
              <w:softHyphen/>
              <w:t>ниями различных видов искусства.</w:t>
            </w:r>
          </w:p>
          <w:p w:rsidR="00155FD0" w:rsidRPr="00155FD0" w:rsidRDefault="00155FD0" w:rsidP="007C13E0">
            <w:pPr>
              <w:spacing w:before="30"/>
              <w:jc w:val="both"/>
              <w:rPr>
                <w:rFonts w:ascii="Verdana" w:hAnsi="Verdana"/>
                <w:color w:val="000000"/>
                <w:sz w:val="20"/>
                <w:szCs w:val="20"/>
              </w:rPr>
            </w:pPr>
            <w:r w:rsidRPr="00155FD0">
              <w:rPr>
                <w:color w:val="000000"/>
              </w:rPr>
              <w:t>Изобразительное искусство. Примеры симметрии и асимметрии в искусстве и науке. Примеры понимания красо</w:t>
            </w:r>
            <w:r w:rsidRPr="00155FD0">
              <w:rPr>
                <w:color w:val="000000"/>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155FD0">
              <w:rPr>
                <w:color w:val="000000"/>
              </w:rPr>
              <w:softHyphen/>
              <w:t>стеме мира в графике. Декоративные композиции М. Эшера.</w:t>
            </w:r>
          </w:p>
          <w:p w:rsidR="00155FD0" w:rsidRPr="00155FD0" w:rsidRDefault="00155FD0" w:rsidP="007C13E0">
            <w:pPr>
              <w:spacing w:before="30"/>
              <w:jc w:val="both"/>
              <w:rPr>
                <w:rFonts w:ascii="Verdana" w:hAnsi="Verdana"/>
                <w:color w:val="000000"/>
                <w:sz w:val="20"/>
                <w:szCs w:val="20"/>
              </w:rPr>
            </w:pPr>
            <w:r w:rsidRPr="00155FD0">
              <w:rPr>
                <w:color w:val="000000"/>
              </w:rPr>
              <w:t>Музыка. Миниатюры, произведения крупной формы. Во</w:t>
            </w:r>
            <w:r w:rsidRPr="00155FD0">
              <w:rPr>
                <w:color w:val="000000"/>
              </w:rPr>
              <w:softHyphen/>
              <w:t>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w:t>
            </w:r>
            <w:r w:rsidRPr="00155FD0">
              <w:rPr>
                <w:color w:val="000000"/>
              </w:rPr>
              <w:softHyphen/>
              <w:t>туры (А. Бородин, М. Чюрленис, С. Рихтер, В. Наумов, С. Юдин, А. Эйнштейн и др.).</w:t>
            </w:r>
          </w:p>
          <w:p w:rsidR="00155FD0" w:rsidRPr="00155FD0" w:rsidRDefault="00155FD0" w:rsidP="007C13E0">
            <w:pPr>
              <w:spacing w:before="30"/>
              <w:jc w:val="both"/>
              <w:rPr>
                <w:rFonts w:ascii="Verdana" w:hAnsi="Verdana"/>
                <w:color w:val="000000"/>
                <w:sz w:val="20"/>
                <w:szCs w:val="20"/>
              </w:rPr>
            </w:pPr>
            <w:r w:rsidRPr="00155FD0">
              <w:rPr>
                <w:color w:val="000000"/>
              </w:rPr>
              <w:t>Литература. Известные поэты и писатели о предназна</w:t>
            </w:r>
            <w:r w:rsidRPr="00155FD0">
              <w:rPr>
                <w:color w:val="000000"/>
              </w:rPr>
              <w:softHyphen/>
              <w:t>чении творчества (У. Шекспир, А. Пушкин, М. Лермонтов, Н. Гоголь, С. Есенин, И. Бунин, И. Шмелев — из програм</w:t>
            </w:r>
            <w:r w:rsidRPr="00155FD0">
              <w:rPr>
                <w:color w:val="000000"/>
              </w:rPr>
              <w:softHyphen/>
              <w:t>мы по литературе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Экранные искусства, театр. Кинофильмы: «Гамлет» Г. Козинцева, «Баллада о солдате» Г. Чухрая, «Обыкновенное чудо», «Юнона и Авось» М. Захарова, «Небеса обетованные» Э. Рязанова, «Странствия Одиссея» А. Михалкова-Кончаловского, «Вестсайдская история» Д. Роббинса и Р. Уайза, «Страсти Христовы» М. Гибсона, «Призрак оперы» Д. Шума</w:t>
            </w:r>
            <w:r w:rsidRPr="00155FD0">
              <w:rPr>
                <w:color w:val="000000"/>
              </w:rPr>
              <w:softHyphen/>
              <w:t>хера и др. (по выбору учителя).</w:t>
            </w:r>
          </w:p>
          <w:p w:rsidR="00155FD0" w:rsidRPr="00155FD0" w:rsidRDefault="00155FD0" w:rsidP="007C13E0">
            <w:pPr>
              <w:spacing w:before="30"/>
              <w:jc w:val="both"/>
              <w:rPr>
                <w:rFonts w:ascii="Verdana" w:hAnsi="Verdana"/>
                <w:color w:val="000000"/>
                <w:sz w:val="20"/>
                <w:szCs w:val="20"/>
              </w:rPr>
            </w:pPr>
            <w:r w:rsidRPr="00155FD0">
              <w:rPr>
                <w:color w:val="000000"/>
              </w:rPr>
              <w:t xml:space="preserve">Художественно-творческая деятельность учащихся: </w:t>
            </w:r>
          </w:p>
          <w:p w:rsidR="00155FD0" w:rsidRPr="00155FD0" w:rsidRDefault="00155FD0" w:rsidP="007C13E0">
            <w:pPr>
              <w:spacing w:before="30"/>
              <w:jc w:val="both"/>
              <w:rPr>
                <w:rFonts w:ascii="Verdana" w:hAnsi="Verdana"/>
                <w:color w:val="000000"/>
                <w:sz w:val="20"/>
                <w:szCs w:val="20"/>
              </w:rPr>
            </w:pPr>
            <w:r w:rsidRPr="00155FD0">
              <w:rPr>
                <w:color w:val="000000"/>
              </w:rPr>
              <w:t>Исследовательский проект по выбору обучающихся. Создание компь</w:t>
            </w:r>
            <w:r w:rsidRPr="00155FD0">
              <w:rPr>
                <w:color w:val="000000"/>
              </w:rPr>
              <w:softHyphen/>
              <w:t>ютерной презентации, театрализованных постановок, видео - и фотокомпозиций, участие в виртуальных и реальных путеше</w:t>
            </w:r>
            <w:r w:rsidRPr="00155FD0">
              <w:rPr>
                <w:color w:val="000000"/>
              </w:rPr>
              <w:softHyphen/>
              <w:t>ствиях, проведение конкурсов чтецов, музыкантов и др.</w:t>
            </w:r>
          </w:p>
        </w:tc>
      </w:tr>
      <w:tr w:rsidR="00155FD0" w:rsidRPr="00155FD0" w:rsidTr="0020233D">
        <w:trPr>
          <w:trHeight w:val="15"/>
          <w:tblCellSpacing w:w="0" w:type="dxa"/>
          <w:jc w:val="center"/>
        </w:trPr>
        <w:tc>
          <w:tcPr>
            <w:tcW w:w="0" w:type="auto"/>
            <w:shd w:val="clear" w:color="auto" w:fill="FFFFFF"/>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155FD0" w:rsidRPr="00155FD0" w:rsidTr="0020233D">
              <w:trPr>
                <w:tblCellSpacing w:w="0" w:type="dxa"/>
                <w:jc w:val="right"/>
              </w:trPr>
              <w:tc>
                <w:tcPr>
                  <w:tcW w:w="0" w:type="auto"/>
                  <w:vAlign w:val="center"/>
                  <w:hideMark/>
                </w:tcPr>
                <w:p w:rsidR="00155FD0" w:rsidRPr="00155FD0" w:rsidRDefault="00155FD0" w:rsidP="00155FD0">
                  <w:pPr>
                    <w:jc w:val="both"/>
                    <w:rPr>
                      <w:rFonts w:ascii="Verdana" w:hAnsi="Verdana"/>
                      <w:color w:val="000000"/>
                      <w:sz w:val="20"/>
                      <w:szCs w:val="20"/>
                    </w:rPr>
                  </w:pPr>
                </w:p>
              </w:tc>
              <w:tc>
                <w:tcPr>
                  <w:tcW w:w="0" w:type="auto"/>
                  <w:vAlign w:val="center"/>
                  <w:hideMark/>
                </w:tcPr>
                <w:p w:rsidR="00155FD0" w:rsidRPr="00155FD0" w:rsidRDefault="00155FD0" w:rsidP="00155FD0">
                  <w:pPr>
                    <w:jc w:val="both"/>
                    <w:rPr>
                      <w:rFonts w:ascii="Verdana" w:hAnsi="Verdana"/>
                      <w:color w:val="000000"/>
                      <w:sz w:val="20"/>
                      <w:szCs w:val="20"/>
                    </w:rPr>
                  </w:pPr>
                </w:p>
              </w:tc>
              <w:tc>
                <w:tcPr>
                  <w:tcW w:w="0" w:type="auto"/>
                  <w:vAlign w:val="center"/>
                  <w:hideMark/>
                </w:tcPr>
                <w:p w:rsidR="00155FD0" w:rsidRPr="00155FD0" w:rsidRDefault="00155FD0" w:rsidP="00155FD0">
                  <w:pPr>
                    <w:jc w:val="both"/>
                    <w:rPr>
                      <w:rFonts w:ascii="Verdana" w:hAnsi="Verdana"/>
                      <w:color w:val="000000"/>
                      <w:sz w:val="20"/>
                      <w:szCs w:val="20"/>
                    </w:rPr>
                  </w:pPr>
                </w:p>
              </w:tc>
              <w:tc>
                <w:tcPr>
                  <w:tcW w:w="0" w:type="auto"/>
                  <w:vAlign w:val="center"/>
                  <w:hideMark/>
                </w:tcPr>
                <w:p w:rsidR="00155FD0" w:rsidRPr="00155FD0" w:rsidRDefault="00155FD0" w:rsidP="00155FD0">
                  <w:pPr>
                    <w:jc w:val="both"/>
                    <w:rPr>
                      <w:rFonts w:ascii="Verdana" w:hAnsi="Verdana"/>
                      <w:color w:val="000000"/>
                      <w:sz w:val="20"/>
                      <w:szCs w:val="20"/>
                    </w:rPr>
                  </w:pPr>
                </w:p>
              </w:tc>
            </w:tr>
          </w:tbl>
          <w:p w:rsidR="00155FD0" w:rsidRPr="00155FD0" w:rsidRDefault="00155FD0" w:rsidP="00155FD0">
            <w:pPr>
              <w:spacing w:line="15" w:lineRule="atLeast"/>
              <w:jc w:val="both"/>
              <w:rPr>
                <w:rFonts w:ascii="Verdana" w:hAnsi="Verdana"/>
                <w:color w:val="000000"/>
                <w:sz w:val="20"/>
                <w:szCs w:val="20"/>
              </w:rPr>
            </w:pPr>
          </w:p>
        </w:tc>
      </w:tr>
    </w:tbl>
    <w:p w:rsidR="0085207E" w:rsidRPr="00132ED1" w:rsidRDefault="0085207E" w:rsidP="00132ED1">
      <w:pPr>
        <w:rPr>
          <w:color w:val="FF0000"/>
        </w:rPr>
      </w:pPr>
    </w:p>
    <w:p w:rsidR="0085207E" w:rsidRPr="0009022A" w:rsidRDefault="0085207E" w:rsidP="0085207E">
      <w:pPr>
        <w:ind w:left="142"/>
        <w:jc w:val="both"/>
      </w:pPr>
    </w:p>
    <w:p w:rsidR="00B2191C" w:rsidRDefault="00D604C1" w:rsidP="00B2191C">
      <w:pPr>
        <w:ind w:left="142"/>
        <w:rPr>
          <w:b/>
          <w:bCs/>
        </w:rPr>
      </w:pPr>
      <w:r>
        <w:rPr>
          <w:b/>
          <w:bCs/>
        </w:rPr>
        <w:t>3.1</w:t>
      </w:r>
      <w:r w:rsidR="00132ED1">
        <w:rPr>
          <w:b/>
          <w:bCs/>
        </w:rPr>
        <w:t xml:space="preserve">.2.16. </w:t>
      </w:r>
      <w:r w:rsidR="0085207E" w:rsidRPr="0009022A">
        <w:rPr>
          <w:b/>
          <w:bCs/>
        </w:rPr>
        <w:t>ТЕХНОЛО</w:t>
      </w:r>
      <w:r w:rsidR="00132ED1">
        <w:rPr>
          <w:b/>
          <w:bCs/>
        </w:rPr>
        <w:t xml:space="preserve">ГИЯ </w:t>
      </w:r>
    </w:p>
    <w:p w:rsidR="0090598D" w:rsidRPr="0090598D" w:rsidRDefault="0090598D" w:rsidP="0090598D">
      <w:pPr>
        <w:shd w:val="clear" w:color="auto" w:fill="FFFFFF"/>
        <w:ind w:left="-567" w:right="-284" w:firstLine="567"/>
        <w:jc w:val="center"/>
        <w:rPr>
          <w:rFonts w:eastAsiaTheme="minorEastAsia"/>
        </w:rPr>
      </w:pPr>
      <w:r w:rsidRPr="0090598D">
        <w:rPr>
          <w:rFonts w:eastAsiaTheme="minorEastAsia"/>
          <w:b/>
          <w:bCs/>
          <w:color w:val="000000"/>
        </w:rPr>
        <w:t xml:space="preserve">КУЛИНАРИЯ </w:t>
      </w:r>
    </w:p>
    <w:p w:rsidR="0090598D" w:rsidRPr="0090598D" w:rsidRDefault="0090598D" w:rsidP="0090598D">
      <w:pPr>
        <w:shd w:val="clear" w:color="auto" w:fill="FFFFFF"/>
        <w:tabs>
          <w:tab w:val="center" w:pos="5031"/>
          <w:tab w:val="left" w:pos="8010"/>
        </w:tabs>
        <w:ind w:left="-567" w:right="-284" w:firstLine="567"/>
        <w:jc w:val="center"/>
        <w:rPr>
          <w:rFonts w:eastAsiaTheme="minorEastAsia"/>
          <w:b/>
        </w:rPr>
      </w:pPr>
      <w:r w:rsidRPr="0090598D">
        <w:rPr>
          <w:rFonts w:eastAsiaTheme="minorEastAsia"/>
          <w:b/>
        </w:rPr>
        <w:t xml:space="preserve">Санитария  и гигиена </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rPr>
        <w:t>Общие правила безопасных приемов труда, санитарии и гигиены. Санитарные требования к помещению кухни и сто</w:t>
      </w:r>
      <w:r w:rsidRPr="0090598D">
        <w:rPr>
          <w:rFonts w:eastAsiaTheme="minorEastAsia"/>
        </w:rPr>
        <w:softHyphen/>
        <w:t>ловой, к посуде и кухонному инвентарю. Соблюдение сани</w:t>
      </w:r>
      <w:r w:rsidRPr="0090598D">
        <w:rPr>
          <w:rFonts w:eastAsiaTheme="minorEastAsia"/>
        </w:rPr>
        <w:softHyphen/>
        <w:t>тарных правил и личной гигиены при кулинарной обработке продуктов для сохранения их качества и предупреждения пи</w:t>
      </w:r>
      <w:r w:rsidRPr="0090598D">
        <w:rPr>
          <w:rFonts w:eastAsiaTheme="minorEastAsia"/>
        </w:rPr>
        <w:softHyphen/>
        <w:t>щевых отравлений.</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rPr>
        <w:t>Правила мытья посуды ручным способом и в посудомо</w:t>
      </w:r>
      <w:r w:rsidRPr="0090598D">
        <w:rPr>
          <w:rFonts w:eastAsiaTheme="minorEastAsia"/>
        </w:rPr>
        <w:softHyphen/>
        <w:t>ечных машинах. Применение моющих и дезинфицирующих средств для мытья посуды.</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rPr>
        <w:t>Требования к точности соблюдения технологического процесса приготовления пищи. Санитарное значение соблю</w:t>
      </w:r>
      <w:r w:rsidRPr="0090598D">
        <w:rPr>
          <w:rFonts w:eastAsiaTheme="minorEastAsia"/>
        </w:rPr>
        <w:softHyphen/>
        <w:t>дения температурного режима и длительности тепловой кули</w:t>
      </w:r>
      <w:r w:rsidRPr="0090598D">
        <w:rPr>
          <w:rFonts w:eastAsiaTheme="minorEastAsia"/>
        </w:rPr>
        <w:softHyphen/>
        <w:t>нарной обработки продуктов для предупреждения пищевых отравлений и инфекций.</w:t>
      </w:r>
    </w:p>
    <w:p w:rsidR="0090598D" w:rsidRPr="0090598D" w:rsidRDefault="00246388" w:rsidP="0090598D">
      <w:pPr>
        <w:shd w:val="clear" w:color="auto" w:fill="FFFFFF"/>
        <w:ind w:left="-142" w:right="-284" w:firstLine="142"/>
        <w:jc w:val="both"/>
        <w:rPr>
          <w:rFonts w:eastAsiaTheme="minorEastAsia"/>
        </w:rPr>
      </w:pPr>
      <w:r>
        <w:rPr>
          <w:rFonts w:eastAsiaTheme="minorEastAsia"/>
        </w:rPr>
        <w:pict>
          <v:line id="_x0000_s1038" style="position:absolute;left:0;text-align:left;z-index:251670528;mso-position-horizontal-relative:margin" from="747.1pt,392.4pt" to="747.1pt,551.5pt" o:allowincell="f" strokeweight=".25pt">
            <w10:wrap anchorx="margin"/>
          </v:line>
        </w:pict>
      </w:r>
      <w:r>
        <w:rPr>
          <w:rFonts w:eastAsiaTheme="minorEastAsia"/>
        </w:rPr>
        <w:pict>
          <v:line id="_x0000_s1039" style="position:absolute;left:0;text-align:left;z-index:251671552;mso-position-horizontal-relative:margin" from="750pt,201.1pt" to="750pt,293.75pt" o:allowincell="f" strokeweight=".25pt">
            <w10:wrap anchorx="margin"/>
          </v:line>
        </w:pict>
      </w:r>
      <w:r w:rsidR="0090598D" w:rsidRPr="0090598D">
        <w:rPr>
          <w:rFonts w:eastAsiaTheme="minorEastAsia"/>
          <w:spacing w:val="-3"/>
        </w:rPr>
        <w:t xml:space="preserve">Безопасные приемы работы с кухонным оборудованием, </w:t>
      </w:r>
      <w:r w:rsidR="0090598D" w:rsidRPr="0090598D">
        <w:rPr>
          <w:rFonts w:eastAsiaTheme="minorEastAsia"/>
          <w:spacing w:val="-1"/>
        </w:rPr>
        <w:t>колющими и режущими инструментами, горячими жидкостя</w:t>
      </w:r>
      <w:r w:rsidR="0090598D" w:rsidRPr="0090598D">
        <w:rPr>
          <w:rFonts w:eastAsiaTheme="minorEastAsia"/>
          <w:spacing w:val="-1"/>
        </w:rPr>
        <w:softHyphen/>
      </w:r>
      <w:r w:rsidR="0090598D" w:rsidRPr="0090598D">
        <w:rPr>
          <w:rFonts w:eastAsiaTheme="minorEastAsia"/>
        </w:rPr>
        <w:t>ми. Оказание первой помощи при ожогах и порезах.</w:t>
      </w:r>
    </w:p>
    <w:p w:rsidR="0090598D" w:rsidRPr="0090598D" w:rsidRDefault="0090598D" w:rsidP="0090598D">
      <w:pPr>
        <w:shd w:val="clear" w:color="auto" w:fill="FFFFFF"/>
        <w:ind w:left="-567" w:right="-284" w:firstLine="567"/>
        <w:rPr>
          <w:rFonts w:eastAsiaTheme="minorEastAsia"/>
        </w:rPr>
      </w:pPr>
      <w:r w:rsidRPr="0090598D">
        <w:rPr>
          <w:rFonts w:eastAsiaTheme="minorEastAsia"/>
          <w:bCs/>
          <w:color w:val="000000"/>
        </w:rPr>
        <w:t>.</w:t>
      </w:r>
      <w:r w:rsidRPr="0090598D">
        <w:rPr>
          <w:rFonts w:eastAsiaTheme="minorEastAsia"/>
        </w:rPr>
        <w:t xml:space="preserve">                                                    </w:t>
      </w:r>
      <w:r w:rsidRPr="0090598D">
        <w:rPr>
          <w:rFonts w:eastAsiaTheme="minorEastAsia"/>
          <w:b/>
        </w:rPr>
        <w:t xml:space="preserve">Физиология питания </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color w:val="000000"/>
        </w:rPr>
        <w:t>. Значение витаминов в жизни человека. Содержание витаминов в пище</w:t>
      </w:r>
      <w:r w:rsidRPr="0090598D">
        <w:rPr>
          <w:rFonts w:eastAsiaTheme="minorEastAsia"/>
          <w:color w:val="000000"/>
        </w:rPr>
        <w:softHyphen/>
        <w:t xml:space="preserve">вых продуктах. Условия сохранения витаминов в пище. </w:t>
      </w:r>
      <w:r w:rsidRPr="0090598D">
        <w:rPr>
          <w:rFonts w:eastAsiaTheme="minorEastAsia"/>
          <w:spacing w:val="-1"/>
        </w:rPr>
        <w:t>Понятие о процессе пищеварения, об усвояемости пищи; условия, способствующие лучшему пищеварению; роль слю</w:t>
      </w:r>
      <w:r w:rsidRPr="0090598D">
        <w:rPr>
          <w:rFonts w:eastAsiaTheme="minorEastAsia"/>
          <w:spacing w:val="-1"/>
        </w:rPr>
        <w:softHyphen/>
      </w:r>
      <w:r w:rsidRPr="0090598D">
        <w:rPr>
          <w:rFonts w:eastAsiaTheme="minorEastAsia"/>
        </w:rPr>
        <w:t>ны, кишечного сока и желчи в пищеварении; общие сведения о питательных веществах.</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spacing w:val="-2"/>
        </w:rPr>
        <w:t xml:space="preserve">Обмен веществ; пищевые продукты как источник белков, </w:t>
      </w:r>
      <w:r w:rsidRPr="0090598D">
        <w:rPr>
          <w:rFonts w:eastAsiaTheme="minorEastAsia"/>
        </w:rPr>
        <w:t>жиров и углеводов; калорийность пищи; факторы, влияющие на обмен веществ.</w:t>
      </w:r>
    </w:p>
    <w:p w:rsidR="0090598D" w:rsidRPr="0090598D" w:rsidRDefault="0090598D" w:rsidP="0090598D">
      <w:pPr>
        <w:shd w:val="clear" w:color="auto" w:fill="FFFFFF"/>
        <w:ind w:left="-142" w:right="-284" w:firstLine="142"/>
        <w:jc w:val="both"/>
        <w:rPr>
          <w:rFonts w:eastAsiaTheme="minorEastAsia"/>
        </w:rPr>
      </w:pPr>
      <w:r w:rsidRPr="0090598D">
        <w:rPr>
          <w:rFonts w:eastAsiaTheme="minorEastAsia"/>
          <w:spacing w:val="-1"/>
        </w:rPr>
        <w:t>Физиологические основы рационального питания. Совре</w:t>
      </w:r>
      <w:r w:rsidRPr="0090598D">
        <w:rPr>
          <w:rFonts w:eastAsiaTheme="minorEastAsia"/>
          <w:spacing w:val="-1"/>
        </w:rPr>
        <w:softHyphen/>
        <w:t>менные данные о роли витаминов, минеральных солей и мик</w:t>
      </w:r>
      <w:r w:rsidRPr="0090598D">
        <w:rPr>
          <w:rFonts w:eastAsiaTheme="minorEastAsia"/>
          <w:spacing w:val="-1"/>
        </w:rPr>
        <w:softHyphen/>
      </w:r>
      <w:r w:rsidRPr="0090598D">
        <w:rPr>
          <w:rFonts w:eastAsiaTheme="minorEastAsia"/>
        </w:rPr>
        <w:t xml:space="preserve">роэлементов в обмене веществ, их содержание в пищевых </w:t>
      </w:r>
      <w:r w:rsidRPr="0090598D">
        <w:rPr>
          <w:rFonts w:eastAsiaTheme="minorEastAsia"/>
          <w:spacing w:val="-3"/>
        </w:rPr>
        <w:t>продуктах; суточная потребность в витаминах, солях и мик</w:t>
      </w:r>
      <w:r w:rsidRPr="0090598D">
        <w:rPr>
          <w:rFonts w:eastAsiaTheme="minorEastAsia"/>
          <w:spacing w:val="-3"/>
        </w:rPr>
        <w:softHyphen/>
      </w:r>
      <w:r w:rsidRPr="0090598D">
        <w:rPr>
          <w:rFonts w:eastAsiaTheme="minorEastAsia"/>
        </w:rPr>
        <w:t>роэлементах.</w:t>
      </w:r>
    </w:p>
    <w:p w:rsidR="0090598D" w:rsidRPr="0090598D" w:rsidRDefault="0090598D" w:rsidP="0090598D">
      <w:pPr>
        <w:shd w:val="clear" w:color="auto" w:fill="FFFFFF"/>
        <w:ind w:right="-284"/>
        <w:rPr>
          <w:rFonts w:eastAsiaTheme="minorEastAsia"/>
        </w:rPr>
      </w:pPr>
      <w:r w:rsidRPr="0090598D">
        <w:rPr>
          <w:rFonts w:eastAsiaTheme="minorEastAsia"/>
          <w:spacing w:val="-2"/>
        </w:rPr>
        <w:t>Понятие о микроорганизмах; полезное и вредное воздей</w:t>
      </w:r>
      <w:r w:rsidRPr="0090598D">
        <w:rPr>
          <w:rFonts w:eastAsiaTheme="minorEastAsia"/>
          <w:spacing w:val="-2"/>
        </w:rPr>
        <w:softHyphen/>
        <w:t>ствие микроорганизмов на пищевые продукты; органолепти</w:t>
      </w:r>
      <w:r w:rsidRPr="0090598D">
        <w:rPr>
          <w:rFonts w:eastAsiaTheme="minorEastAsia"/>
        </w:rPr>
        <w:t>ческие и лабораторные экспресс-методы определения качест</w:t>
      </w:r>
      <w:r w:rsidRPr="0090598D">
        <w:rPr>
          <w:rFonts w:eastAsiaTheme="minorEastAsia"/>
        </w:rPr>
        <w:softHyphen/>
      </w:r>
      <w:r w:rsidRPr="0090598D">
        <w:rPr>
          <w:rFonts w:eastAsiaTheme="minorEastAsia"/>
          <w:spacing w:val="-2"/>
        </w:rPr>
        <w:t>ва пищевых продуктов; первая помощь при пищевых отрав</w:t>
      </w:r>
      <w:r w:rsidRPr="0090598D">
        <w:rPr>
          <w:rFonts w:eastAsiaTheme="minorEastAsia"/>
          <w:spacing w:val="-2"/>
        </w:rPr>
        <w:softHyphen/>
      </w:r>
      <w:r w:rsidRPr="0090598D">
        <w:rPr>
          <w:rFonts w:eastAsiaTheme="minorEastAsia"/>
        </w:rPr>
        <w:t>лениях</w:t>
      </w: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t xml:space="preserve">Технология приготовления пищи </w:t>
      </w:r>
    </w:p>
    <w:p w:rsidR="0090598D" w:rsidRPr="0090598D" w:rsidRDefault="0090598D" w:rsidP="0090598D">
      <w:pPr>
        <w:shd w:val="clear" w:color="auto" w:fill="FFFFFF"/>
        <w:ind w:left="-567" w:right="-284" w:firstLine="567"/>
        <w:jc w:val="center"/>
        <w:rPr>
          <w:rFonts w:eastAsiaTheme="minorEastAsia"/>
        </w:rPr>
      </w:pPr>
      <w:r w:rsidRPr="0090598D">
        <w:rPr>
          <w:rFonts w:eastAsiaTheme="minorEastAsia"/>
          <w:b/>
          <w:bCs/>
        </w:rPr>
        <w:t xml:space="preserve">Бутерброды, горячие напитки </w:t>
      </w:r>
    </w:p>
    <w:p w:rsidR="0090598D" w:rsidRPr="0090598D" w:rsidRDefault="0090598D" w:rsidP="0090598D">
      <w:pPr>
        <w:shd w:val="clear" w:color="auto" w:fill="FFFFFF"/>
        <w:ind w:right="-284"/>
        <w:jc w:val="both"/>
        <w:rPr>
          <w:rFonts w:eastAsiaTheme="minorEastAsia"/>
        </w:rPr>
      </w:pPr>
      <w:r w:rsidRPr="0090598D">
        <w:rPr>
          <w:rFonts w:eastAsiaTheme="minorEastAsia"/>
          <w:spacing w:val="-5"/>
        </w:rPr>
        <w:t xml:space="preserve">Продукты, употребляемые для приготовления бутербродов. </w:t>
      </w:r>
      <w:r w:rsidRPr="0090598D">
        <w:rPr>
          <w:rFonts w:eastAsiaTheme="minorEastAsia"/>
          <w:spacing w:val="-2"/>
        </w:rPr>
        <w:t>Значение хлеба в питании человека. Способы нарезки продук</w:t>
      </w:r>
      <w:r w:rsidRPr="0090598D">
        <w:rPr>
          <w:rFonts w:eastAsiaTheme="minorEastAsia"/>
          <w:spacing w:val="-2"/>
        </w:rPr>
        <w:softHyphen/>
      </w:r>
      <w:r w:rsidRPr="0090598D">
        <w:rPr>
          <w:rFonts w:eastAsiaTheme="minorEastAsia"/>
          <w:spacing w:val="-3"/>
        </w:rPr>
        <w:t>тов для бутербродов, инструменты и приспособления для на</w:t>
      </w:r>
      <w:r w:rsidRPr="0090598D">
        <w:rPr>
          <w:rFonts w:eastAsiaTheme="minorEastAsia"/>
          <w:spacing w:val="-3"/>
        </w:rPr>
        <w:softHyphen/>
      </w:r>
      <w:r w:rsidRPr="0090598D">
        <w:rPr>
          <w:rFonts w:eastAsiaTheme="minorEastAsia"/>
        </w:rPr>
        <w:t>резки.</w:t>
      </w:r>
    </w:p>
    <w:p w:rsidR="0090598D" w:rsidRPr="0090598D" w:rsidRDefault="0090598D" w:rsidP="0090598D">
      <w:pPr>
        <w:shd w:val="clear" w:color="auto" w:fill="FFFFFF"/>
        <w:ind w:right="-284"/>
        <w:jc w:val="both"/>
        <w:rPr>
          <w:rFonts w:eastAsiaTheme="minorEastAsia"/>
        </w:rPr>
      </w:pPr>
      <w:r w:rsidRPr="0090598D">
        <w:rPr>
          <w:rFonts w:eastAsiaTheme="minorEastAsia"/>
          <w:spacing w:val="-2"/>
        </w:rPr>
        <w:t>Особенности технологии приготовления и украшения раз</w:t>
      </w:r>
      <w:r w:rsidRPr="0090598D">
        <w:rPr>
          <w:rFonts w:eastAsiaTheme="minorEastAsia"/>
          <w:spacing w:val="-2"/>
        </w:rPr>
        <w:softHyphen/>
      </w:r>
      <w:r w:rsidRPr="0090598D">
        <w:rPr>
          <w:rFonts w:eastAsiaTheme="minorEastAsia"/>
          <w:spacing w:val="-4"/>
        </w:rPr>
        <w:t>личных видов бутербродов. Требования к качеству готовых бу</w:t>
      </w:r>
      <w:r w:rsidRPr="0090598D">
        <w:rPr>
          <w:rFonts w:eastAsiaTheme="minorEastAsia"/>
          <w:spacing w:val="-4"/>
        </w:rPr>
        <w:softHyphen/>
      </w:r>
      <w:r w:rsidRPr="0090598D">
        <w:rPr>
          <w:rFonts w:eastAsiaTheme="minorEastAsia"/>
        </w:rPr>
        <w:t>тербродов, условия и сроки их хранения.</w:t>
      </w:r>
    </w:p>
    <w:p w:rsidR="0090598D" w:rsidRPr="0090598D" w:rsidRDefault="0090598D" w:rsidP="0090598D">
      <w:pPr>
        <w:shd w:val="clear" w:color="auto" w:fill="FFFFFF"/>
        <w:ind w:right="-284"/>
        <w:jc w:val="both"/>
        <w:rPr>
          <w:rFonts w:eastAsiaTheme="minorEastAsia"/>
        </w:rPr>
      </w:pPr>
      <w:r w:rsidRPr="0090598D">
        <w:rPr>
          <w:rFonts w:eastAsiaTheme="minorEastAsia"/>
          <w:spacing w:val="-2"/>
        </w:rPr>
        <w:t>Виды горячих напитков (чай, кофе, какао, горячий шоко</w:t>
      </w:r>
      <w:r w:rsidRPr="0090598D">
        <w:rPr>
          <w:rFonts w:eastAsiaTheme="minorEastAsia"/>
          <w:spacing w:val="-2"/>
        </w:rPr>
        <w:softHyphen/>
      </w:r>
      <w:r w:rsidRPr="0090598D">
        <w:rPr>
          <w:rFonts w:eastAsiaTheme="minorEastAsia"/>
        </w:rPr>
        <w:t>лад). Правила хранения чая, кофе, какао. Сорта чая, их вку</w:t>
      </w:r>
      <w:r w:rsidRPr="0090598D">
        <w:rPr>
          <w:rFonts w:eastAsiaTheme="minorEastAsia"/>
        </w:rPr>
        <w:softHyphen/>
        <w:t>совые достоинства и способы заваривания.</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spacing w:val="-2"/>
        </w:rPr>
        <w:t xml:space="preserve">Сорта кофе и какао. Устройства для размола зерен кофе. </w:t>
      </w:r>
      <w:r w:rsidRPr="0090598D">
        <w:rPr>
          <w:rFonts w:eastAsiaTheme="minorEastAsia"/>
        </w:rPr>
        <w:t>Технология приготовления кофе и какао.</w:t>
      </w:r>
    </w:p>
    <w:p w:rsidR="0090598D" w:rsidRPr="0090598D" w:rsidRDefault="0090598D" w:rsidP="0090598D">
      <w:pPr>
        <w:shd w:val="clear" w:color="auto" w:fill="FFFFFF"/>
        <w:ind w:left="-567" w:right="-284" w:firstLine="567"/>
        <w:rPr>
          <w:rFonts w:eastAsiaTheme="minorEastAsia"/>
        </w:rPr>
      </w:pPr>
      <w:r w:rsidRPr="0090598D">
        <w:rPr>
          <w:rFonts w:eastAsiaTheme="minorEastAsia"/>
        </w:rPr>
        <w:t>Требования к качеству готовых напитков.</w:t>
      </w:r>
    </w:p>
    <w:p w:rsidR="0090598D" w:rsidRPr="0090598D" w:rsidRDefault="0090598D" w:rsidP="0090598D">
      <w:pPr>
        <w:ind w:left="-567" w:right="-284" w:firstLine="567"/>
        <w:jc w:val="center"/>
        <w:rPr>
          <w:rFonts w:eastAsiaTheme="minorEastAsia"/>
          <w:b/>
        </w:rPr>
      </w:pPr>
      <w:r w:rsidRPr="0090598D">
        <w:rPr>
          <w:rFonts w:eastAsiaTheme="minorEastAsia"/>
          <w:b/>
          <w:bCs/>
        </w:rPr>
        <w:t>Блюда из молока и кисломолочных продук</w:t>
      </w:r>
      <w:r w:rsidRPr="0090598D">
        <w:rPr>
          <w:rFonts w:eastAsiaTheme="minorEastAsia"/>
          <w:b/>
          <w:bCs/>
        </w:rPr>
        <w:softHyphen/>
        <w:t xml:space="preserve">тов </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Значение молока и кисломолочных продуктов в питании человека. Химический состав молока.</w:t>
      </w:r>
    </w:p>
    <w:p w:rsidR="0090598D" w:rsidRPr="0090598D" w:rsidRDefault="0090598D" w:rsidP="0090598D">
      <w:pPr>
        <w:shd w:val="clear" w:color="auto" w:fill="FFFFFF"/>
        <w:ind w:right="-284" w:firstLine="567"/>
        <w:jc w:val="both"/>
        <w:rPr>
          <w:rFonts w:eastAsiaTheme="minorEastAsia"/>
        </w:rPr>
      </w:pPr>
      <w:r w:rsidRPr="0090598D">
        <w:rPr>
          <w:rFonts w:eastAsiaTheme="minorEastAsia"/>
        </w:rPr>
        <w:t>Способы определения качества молока. Условия и сроки хранения свежего молока. Обеззараживание молока с по</w:t>
      </w:r>
      <w:r w:rsidRPr="0090598D">
        <w:rPr>
          <w:rFonts w:eastAsiaTheme="minorEastAsia"/>
        </w:rPr>
        <w:softHyphen/>
        <w:t>мощью тепловой кулинарной обработки.</w:t>
      </w:r>
    </w:p>
    <w:p w:rsidR="0090598D" w:rsidRPr="0090598D" w:rsidRDefault="0090598D" w:rsidP="0090598D">
      <w:pPr>
        <w:shd w:val="clear" w:color="auto" w:fill="FFFFFF"/>
        <w:ind w:right="-284"/>
        <w:jc w:val="both"/>
        <w:rPr>
          <w:rFonts w:eastAsiaTheme="minorEastAsia"/>
        </w:rPr>
      </w:pPr>
      <w:r w:rsidRPr="0090598D">
        <w:rPr>
          <w:rFonts w:eastAsiaTheme="minorEastAsia"/>
        </w:rPr>
        <w:t>Технология приготовления молочных супов и каш. Посуда для варки молочных блюд. Оценка качества готовых блюд, подача их к столу.</w:t>
      </w:r>
    </w:p>
    <w:p w:rsidR="0090598D" w:rsidRPr="0090598D" w:rsidRDefault="0090598D" w:rsidP="0090598D">
      <w:pPr>
        <w:shd w:val="clear" w:color="auto" w:fill="FFFFFF"/>
        <w:ind w:right="-284"/>
        <w:rPr>
          <w:rFonts w:eastAsiaTheme="minorEastAsia"/>
        </w:rPr>
      </w:pPr>
      <w:r w:rsidRPr="0090598D">
        <w:rPr>
          <w:rFonts w:eastAsiaTheme="minorEastAsia"/>
        </w:rPr>
        <w:t>Ассортимент кисломолочных продуктов и творожных из</w:t>
      </w:r>
      <w:r w:rsidRPr="0090598D">
        <w:rPr>
          <w:rFonts w:eastAsiaTheme="minorEastAsia"/>
        </w:rPr>
        <w:softHyphen/>
        <w:t>делий. Технология приготовления творога из простокваши без подогрева и с подогревом. Способы удаления сыворотки. Ку</w:t>
      </w:r>
      <w:r w:rsidRPr="0090598D">
        <w:rPr>
          <w:rFonts w:eastAsiaTheme="minorEastAsia"/>
        </w:rPr>
        <w:softHyphen/>
        <w:t>линарные блюда из творога, технология их приготовления</w:t>
      </w:r>
    </w:p>
    <w:p w:rsidR="0090598D" w:rsidRPr="0090598D" w:rsidRDefault="0090598D" w:rsidP="0090598D">
      <w:pPr>
        <w:shd w:val="clear" w:color="auto" w:fill="FFFFFF"/>
        <w:ind w:left="-567" w:right="-284" w:firstLine="567"/>
        <w:jc w:val="center"/>
        <w:rPr>
          <w:rFonts w:eastAsiaTheme="minorEastAsia"/>
          <w:b/>
          <w:highlight w:val="yellow"/>
        </w:rPr>
      </w:pPr>
      <w:r w:rsidRPr="0090598D">
        <w:rPr>
          <w:rFonts w:eastAsiaTheme="minorEastAsia"/>
          <w:b/>
          <w:bCs/>
        </w:rPr>
        <w:t xml:space="preserve">Блюда из яиц </w:t>
      </w:r>
    </w:p>
    <w:p w:rsidR="0090598D" w:rsidRPr="0090598D" w:rsidRDefault="0090598D" w:rsidP="0090598D">
      <w:pPr>
        <w:shd w:val="clear" w:color="auto" w:fill="FFFFFF"/>
        <w:ind w:right="-284"/>
        <w:jc w:val="both"/>
        <w:rPr>
          <w:rFonts w:eastAsiaTheme="minorEastAsia"/>
        </w:rPr>
      </w:pPr>
      <w:r w:rsidRPr="0090598D">
        <w:rPr>
          <w:rFonts w:eastAsiaTheme="minorEastAsia"/>
          <w:b/>
          <w:bCs/>
          <w:i/>
          <w:iCs/>
          <w:color w:val="000000"/>
        </w:rPr>
        <w:t xml:space="preserve">. </w:t>
      </w:r>
      <w:r w:rsidRPr="0090598D">
        <w:rPr>
          <w:rFonts w:eastAsiaTheme="minorEastAsia"/>
          <w:spacing w:val="-1"/>
        </w:rPr>
        <w:t xml:space="preserve">Значение яиц в питании человека. Использование яиц в </w:t>
      </w:r>
      <w:r w:rsidRPr="0090598D">
        <w:rPr>
          <w:rFonts w:eastAsiaTheme="minorEastAsia"/>
        </w:rPr>
        <w:t xml:space="preserve">кулинарии. Способы определения свежести яиц. Способы </w:t>
      </w:r>
      <w:r w:rsidRPr="0090598D">
        <w:rPr>
          <w:rFonts w:eastAsiaTheme="minorEastAsia"/>
          <w:spacing w:val="-1"/>
        </w:rPr>
        <w:t>хранения яиц. Технология приготовления блюд из яиц. Прис</w:t>
      </w:r>
      <w:r w:rsidRPr="0090598D">
        <w:rPr>
          <w:rFonts w:eastAsiaTheme="minorEastAsia"/>
          <w:spacing w:val="-1"/>
        </w:rPr>
        <w:softHyphen/>
      </w:r>
      <w:r w:rsidRPr="0090598D">
        <w:rPr>
          <w:rFonts w:eastAsiaTheme="minorEastAsia"/>
        </w:rPr>
        <w:t>пособления и оборудование для взбивания и приготовления блюд из яиц. Оформление готовых блюд.</w:t>
      </w: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t xml:space="preserve">Приготовление блюд из овощей </w:t>
      </w:r>
    </w:p>
    <w:p w:rsidR="0090598D" w:rsidRPr="0090598D" w:rsidRDefault="0090598D" w:rsidP="009B7ACD">
      <w:pPr>
        <w:shd w:val="clear" w:color="auto" w:fill="FFFFFF"/>
        <w:ind w:right="-284"/>
        <w:jc w:val="both"/>
        <w:rPr>
          <w:rFonts w:eastAsiaTheme="minorEastAsia"/>
        </w:rPr>
      </w:pPr>
      <w:r w:rsidRPr="0090598D">
        <w:rPr>
          <w:rFonts w:eastAsiaTheme="minorEastAsia"/>
          <w:spacing w:val="-3"/>
        </w:rPr>
        <w:t xml:space="preserve">Виды овощей, используемых в кулинарии. </w:t>
      </w:r>
      <w:r w:rsidRPr="0090598D">
        <w:rPr>
          <w:rFonts w:eastAsiaTheme="minorEastAsia"/>
        </w:rPr>
        <w:t>Влияние экологии окружающей среды на качество ово</w:t>
      </w:r>
      <w:r w:rsidRPr="0090598D">
        <w:rPr>
          <w:rFonts w:eastAsiaTheme="minorEastAsia"/>
        </w:rPr>
        <w:softHyphen/>
      </w:r>
      <w:r w:rsidRPr="0090598D">
        <w:rPr>
          <w:rFonts w:eastAsiaTheme="minorEastAsia"/>
          <w:spacing w:val="-3"/>
        </w:rPr>
        <w:t>щей. Методы определения качества овощей. Определение ко</w:t>
      </w:r>
      <w:r w:rsidRPr="0090598D">
        <w:rPr>
          <w:rFonts w:eastAsiaTheme="minorEastAsia"/>
          <w:spacing w:val="-3"/>
        </w:rPr>
        <w:softHyphen/>
        <w:t xml:space="preserve">личества нитратов в овощах с помощью </w:t>
      </w:r>
      <w:r w:rsidRPr="0090598D">
        <w:rPr>
          <w:rFonts w:eastAsiaTheme="minorEastAsia"/>
          <w:spacing w:val="-3"/>
        </w:rPr>
        <w:lastRenderedPageBreak/>
        <w:t>измерительных при</w:t>
      </w:r>
      <w:r w:rsidRPr="0090598D">
        <w:rPr>
          <w:rFonts w:eastAsiaTheme="minorEastAsia"/>
          <w:spacing w:val="-3"/>
        </w:rPr>
        <w:softHyphen/>
      </w:r>
      <w:r w:rsidRPr="0090598D">
        <w:rPr>
          <w:rFonts w:eastAsiaTheme="minorEastAsia"/>
          <w:spacing w:val="-1"/>
        </w:rPr>
        <w:t xml:space="preserve">боров, в химических лабораториях, при помощи бумажных </w:t>
      </w:r>
      <w:r w:rsidRPr="0090598D">
        <w:rPr>
          <w:rFonts w:eastAsiaTheme="minorEastAsia"/>
        </w:rPr>
        <w:t>индикаторов в домашних условиях.</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spacing w:val="-2"/>
        </w:rPr>
        <w:t xml:space="preserve">Назначение, правила и санитарные условия механической </w:t>
      </w:r>
      <w:r w:rsidRPr="0090598D">
        <w:rPr>
          <w:rFonts w:eastAsiaTheme="minorEastAsia"/>
          <w:spacing w:val="-1"/>
        </w:rPr>
        <w:t xml:space="preserve">кулинарной обработки овощей. </w:t>
      </w:r>
    </w:p>
    <w:p w:rsidR="0090598D" w:rsidRPr="0090598D" w:rsidRDefault="0090598D" w:rsidP="009B7ACD">
      <w:pPr>
        <w:shd w:val="clear" w:color="auto" w:fill="FFFFFF"/>
        <w:ind w:right="-284"/>
        <w:jc w:val="both"/>
        <w:rPr>
          <w:rFonts w:eastAsiaTheme="minorEastAsia"/>
        </w:rPr>
      </w:pPr>
      <w:r w:rsidRPr="0090598D">
        <w:rPr>
          <w:rFonts w:eastAsiaTheme="minorEastAsia"/>
          <w:spacing w:val="-3"/>
        </w:rPr>
        <w:t xml:space="preserve">Назначение и кулинарное использование различных форм </w:t>
      </w:r>
      <w:r w:rsidRPr="0090598D">
        <w:rPr>
          <w:rFonts w:eastAsiaTheme="minorEastAsia"/>
        </w:rPr>
        <w:t>нарезки овощей. Инструменты и приспособления для нарез</w:t>
      </w:r>
      <w:r w:rsidRPr="0090598D">
        <w:rPr>
          <w:rFonts w:eastAsiaTheme="minorEastAsia"/>
        </w:rPr>
        <w:softHyphen/>
      </w:r>
      <w:r w:rsidRPr="0090598D">
        <w:rPr>
          <w:rFonts w:eastAsiaTheme="minorEastAsia"/>
          <w:spacing w:val="-2"/>
        </w:rPr>
        <w:t xml:space="preserve">ки овощей. Правила обработки, обеспечивающие сохранение </w:t>
      </w:r>
      <w:r w:rsidRPr="0090598D">
        <w:rPr>
          <w:rFonts w:eastAsiaTheme="minorEastAsia"/>
        </w:rPr>
        <w:t>цвета овощей и содержания в них витаминов.</w:t>
      </w:r>
    </w:p>
    <w:p w:rsidR="0090598D" w:rsidRPr="0090598D" w:rsidRDefault="0090598D" w:rsidP="009B7ACD">
      <w:pPr>
        <w:shd w:val="clear" w:color="auto" w:fill="FFFFFF"/>
        <w:ind w:right="-284"/>
        <w:jc w:val="both"/>
        <w:rPr>
          <w:rFonts w:eastAsiaTheme="minorEastAsia"/>
        </w:rPr>
      </w:pPr>
      <w:r w:rsidRPr="0090598D">
        <w:rPr>
          <w:rFonts w:eastAsiaTheme="minorEastAsia"/>
        </w:rPr>
        <w:t xml:space="preserve">Использование салатов в качестве самостоятельных блюд и дополнительных гарниров к мясным и рыбным блюдам. </w:t>
      </w:r>
      <w:r w:rsidRPr="0090598D">
        <w:rPr>
          <w:rFonts w:eastAsiaTheme="minorEastAsia"/>
          <w:spacing w:val="-2"/>
        </w:rPr>
        <w:t>Технология приготовления салатов из сырых овощей. Оформ</w:t>
      </w:r>
      <w:r w:rsidRPr="0090598D">
        <w:rPr>
          <w:rFonts w:eastAsiaTheme="minorEastAsia"/>
          <w:spacing w:val="-2"/>
        </w:rPr>
        <w:softHyphen/>
      </w:r>
      <w:r w:rsidRPr="0090598D">
        <w:rPr>
          <w:rFonts w:eastAsiaTheme="minorEastAsia"/>
          <w:spacing w:val="-3"/>
        </w:rPr>
        <w:t>ление салатов продуктами, входящими в состав салатов и име</w:t>
      </w:r>
      <w:r w:rsidRPr="0090598D">
        <w:rPr>
          <w:rFonts w:eastAsiaTheme="minorEastAsia"/>
          <w:spacing w:val="-3"/>
        </w:rPr>
        <w:softHyphen/>
      </w:r>
      <w:r w:rsidRPr="0090598D">
        <w:rPr>
          <w:rFonts w:eastAsiaTheme="minorEastAsia"/>
        </w:rPr>
        <w:t>ющими яркую окраску, и листьями зелени.</w:t>
      </w:r>
    </w:p>
    <w:p w:rsidR="0090598D" w:rsidRPr="0090598D" w:rsidRDefault="0090598D" w:rsidP="0090598D">
      <w:pPr>
        <w:shd w:val="clear" w:color="auto" w:fill="FFFFFF"/>
        <w:ind w:left="-567" w:right="-284" w:firstLine="567"/>
        <w:jc w:val="center"/>
        <w:rPr>
          <w:rFonts w:eastAsiaTheme="minorEastAsia"/>
        </w:rPr>
      </w:pPr>
      <w:r w:rsidRPr="0090598D">
        <w:rPr>
          <w:rFonts w:eastAsiaTheme="minorEastAsia"/>
          <w:b/>
          <w:bCs/>
        </w:rPr>
        <w:t xml:space="preserve">Блюда из рыбы и морепродуктов </w:t>
      </w:r>
    </w:p>
    <w:p w:rsidR="0090598D" w:rsidRPr="0090598D" w:rsidRDefault="0090598D" w:rsidP="009B7ACD">
      <w:pPr>
        <w:shd w:val="clear" w:color="auto" w:fill="FFFFFF"/>
        <w:ind w:right="-284"/>
        <w:jc w:val="both"/>
        <w:rPr>
          <w:rFonts w:eastAsiaTheme="minorEastAsia"/>
        </w:rPr>
      </w:pPr>
      <w:r w:rsidRPr="0090598D">
        <w:rPr>
          <w:rFonts w:eastAsiaTheme="minorEastAsia"/>
        </w:rPr>
        <w:t>Понятие о пищевой ценности рыбы и нерыбных продук</w:t>
      </w:r>
      <w:r w:rsidRPr="0090598D">
        <w:rPr>
          <w:rFonts w:eastAsiaTheme="minorEastAsia"/>
        </w:rPr>
        <w:softHyphen/>
        <w:t>тов моря. Содержание в рыбе белков, жиров, углеводов, ви</w:t>
      </w:r>
      <w:r w:rsidRPr="0090598D">
        <w:rPr>
          <w:rFonts w:eastAsiaTheme="minorEastAsia"/>
        </w:rPr>
        <w:softHyphen/>
        <w:t>таминов. Изменение содержания этих веществ в процессе хра</w:t>
      </w:r>
      <w:r w:rsidRPr="0090598D">
        <w:rPr>
          <w:rFonts w:eastAsiaTheme="minorEastAsia"/>
        </w:rPr>
        <w:softHyphen/>
        <w:t>нения и кулинарной обработки.</w:t>
      </w:r>
    </w:p>
    <w:p w:rsidR="0090598D" w:rsidRPr="0090598D" w:rsidRDefault="0090598D" w:rsidP="009B7ACD">
      <w:pPr>
        <w:shd w:val="clear" w:color="auto" w:fill="FFFFFF"/>
        <w:ind w:right="-284" w:firstLine="567"/>
        <w:jc w:val="both"/>
        <w:rPr>
          <w:rFonts w:eastAsiaTheme="minorEastAsia"/>
        </w:rPr>
      </w:pPr>
      <w:r w:rsidRPr="0090598D">
        <w:rPr>
          <w:rFonts w:eastAsiaTheme="minorEastAsia"/>
        </w:rPr>
        <w:t>Рыбные полуфабрикаты. Условия и сроки хранения жи</w:t>
      </w:r>
      <w:r w:rsidRPr="0090598D">
        <w:rPr>
          <w:rFonts w:eastAsiaTheme="minorEastAsia"/>
        </w:rPr>
        <w:softHyphen/>
        <w:t>вой, свежей, мороженой, копченой, вяленой, соленой рыбы и рыбных консервов. Органолептические и лабораторные экспресс-методы определения качества рыбы и рыбных кон</w:t>
      </w:r>
      <w:r w:rsidRPr="0090598D">
        <w:rPr>
          <w:rFonts w:eastAsiaTheme="minorEastAsia"/>
        </w:rPr>
        <w:softHyphen/>
        <w:t>сервов. Маркировка рыбных консервов и пресервов.</w:t>
      </w:r>
    </w:p>
    <w:p w:rsidR="0090598D" w:rsidRPr="0090598D" w:rsidRDefault="0090598D" w:rsidP="009B7ACD">
      <w:pPr>
        <w:shd w:val="clear" w:color="auto" w:fill="FFFFFF"/>
        <w:ind w:right="-284"/>
        <w:jc w:val="both"/>
        <w:rPr>
          <w:rFonts w:eastAsiaTheme="minorEastAsia"/>
        </w:rPr>
      </w:pPr>
      <w:r w:rsidRPr="0090598D">
        <w:rPr>
          <w:rFonts w:eastAsiaTheme="minorEastAsia"/>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r>
      <w:r w:rsidRPr="0090598D">
        <w:rPr>
          <w:rFonts w:eastAsiaTheme="minorEastAsia"/>
        </w:rPr>
        <w:softHyphen/>
        <w:t>висимости от породы рыбы, ее размеров и кулинарного ис</w:t>
      </w:r>
      <w:r w:rsidRPr="0090598D">
        <w:rPr>
          <w:rFonts w:eastAsiaTheme="minorEastAsia"/>
        </w:rPr>
        <w:softHyphen/>
        <w:t>пользования.</w:t>
      </w:r>
    </w:p>
    <w:p w:rsidR="0090598D" w:rsidRPr="0090598D" w:rsidRDefault="0090598D" w:rsidP="009B7ACD">
      <w:pPr>
        <w:shd w:val="clear" w:color="auto" w:fill="FFFFFF"/>
        <w:ind w:right="-284"/>
        <w:jc w:val="both"/>
        <w:rPr>
          <w:rFonts w:eastAsiaTheme="minorEastAsia"/>
        </w:rPr>
      </w:pPr>
      <w:r w:rsidRPr="0090598D">
        <w:rPr>
          <w:rFonts w:eastAsiaTheme="minorEastAsia"/>
        </w:rPr>
        <w:t>Краткая характеристика оборудования, инвентаря, инстру</w:t>
      </w:r>
      <w:r w:rsidRPr="0090598D">
        <w:rPr>
          <w:rFonts w:eastAsiaTheme="minorEastAsia"/>
        </w:rPr>
        <w:softHyphen/>
        <w:t>ментов, посуды, применяемых при механической и тепловой кулинарной обработке рыбы и приготовлении рыбных полу</w:t>
      </w:r>
      <w:r w:rsidRPr="0090598D">
        <w:rPr>
          <w:rFonts w:eastAsiaTheme="minorEastAsia"/>
        </w:rPr>
        <w:softHyphen/>
        <w:t>фабрикатов.</w:t>
      </w:r>
    </w:p>
    <w:p w:rsidR="0090598D" w:rsidRPr="0090598D" w:rsidRDefault="0090598D" w:rsidP="009B7ACD">
      <w:pPr>
        <w:shd w:val="clear" w:color="auto" w:fill="FFFFFF"/>
        <w:ind w:right="-284"/>
        <w:jc w:val="both"/>
        <w:rPr>
          <w:rFonts w:eastAsiaTheme="minorEastAsia"/>
        </w:rPr>
      </w:pPr>
      <w:r w:rsidRPr="0090598D">
        <w:rPr>
          <w:rFonts w:eastAsiaTheme="minorEastAsia"/>
        </w:rPr>
        <w:t>Технология приготовления блюд из рыбы и морепродук</w:t>
      </w:r>
      <w:r w:rsidRPr="0090598D">
        <w:rPr>
          <w:rFonts w:eastAsiaTheme="minorEastAsia"/>
        </w:rPr>
        <w:softHyphen/>
        <w:t>тов. Требования к качеству готовых блюд. Правила подачи рыбных блюд к столу.</w:t>
      </w:r>
    </w:p>
    <w:p w:rsidR="0090598D" w:rsidRPr="0090598D" w:rsidRDefault="0090598D" w:rsidP="0090598D">
      <w:pPr>
        <w:shd w:val="clear" w:color="auto" w:fill="FFFFFF"/>
        <w:ind w:left="-567" w:right="-284" w:firstLine="567"/>
        <w:jc w:val="center"/>
        <w:rPr>
          <w:rFonts w:eastAsiaTheme="minorEastAsia"/>
        </w:rPr>
      </w:pPr>
      <w:r w:rsidRPr="0090598D">
        <w:rPr>
          <w:rFonts w:eastAsiaTheme="minorEastAsia"/>
          <w:b/>
          <w:bCs/>
        </w:rPr>
        <w:t>Блюда из круп, бобовых и макаронных изде</w:t>
      </w:r>
      <w:r w:rsidRPr="0090598D">
        <w:rPr>
          <w:rFonts w:eastAsiaTheme="minorEastAsia"/>
          <w:b/>
          <w:bCs/>
        </w:rPr>
        <w:softHyphen/>
        <w:t xml:space="preserve">лий </w:t>
      </w:r>
    </w:p>
    <w:p w:rsidR="0090598D" w:rsidRPr="0090598D" w:rsidRDefault="0090598D" w:rsidP="009B7ACD">
      <w:pPr>
        <w:shd w:val="clear" w:color="auto" w:fill="FFFFFF"/>
        <w:ind w:right="-284"/>
        <w:jc w:val="both"/>
        <w:rPr>
          <w:rFonts w:eastAsiaTheme="minorEastAsia"/>
        </w:rPr>
      </w:pPr>
      <w:r w:rsidRPr="0090598D">
        <w:rPr>
          <w:rFonts w:eastAsiaTheme="minorEastAsia"/>
        </w:rPr>
        <w:t>Подготовка к варке круп, бобовых и макаронных изделий. Технология приготовления крупяных рассыпчатых, вязких и жидких каш.</w:t>
      </w:r>
    </w:p>
    <w:p w:rsidR="0090598D" w:rsidRPr="0090598D" w:rsidRDefault="0090598D" w:rsidP="009B7ACD">
      <w:pPr>
        <w:shd w:val="clear" w:color="auto" w:fill="FFFFFF"/>
        <w:ind w:right="-284"/>
        <w:jc w:val="both"/>
        <w:rPr>
          <w:rFonts w:eastAsiaTheme="minorEastAsia"/>
        </w:rPr>
      </w:pPr>
      <w:r w:rsidRPr="0090598D">
        <w:rPr>
          <w:rFonts w:eastAsiaTheme="minorEastAsia"/>
        </w:rPr>
        <w:t>Кулинарные приемы приготовления блюд из бобовых, обеспечивающие сохранение в них витаминов группы В.</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Способы варки макаронных изделий.</w:t>
      </w:r>
    </w:p>
    <w:p w:rsidR="0090598D" w:rsidRPr="0090598D" w:rsidRDefault="0090598D" w:rsidP="009B7ACD">
      <w:pPr>
        <w:shd w:val="clear" w:color="auto" w:fill="FFFFFF"/>
        <w:ind w:right="-284"/>
        <w:jc w:val="both"/>
        <w:rPr>
          <w:rFonts w:eastAsiaTheme="minorEastAsia"/>
        </w:rPr>
      </w:pPr>
      <w:r w:rsidRPr="0090598D">
        <w:rPr>
          <w:rFonts w:eastAsiaTheme="minorEastAsia"/>
        </w:rPr>
        <w:t>Соотношение крупы, бобовых и макаронных изделий и жидкости при варке каш различной консистенции и гарниров.</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Посуда и инвентарь, применяемые при варке каш, бобо</w:t>
      </w:r>
      <w:r w:rsidRPr="0090598D">
        <w:rPr>
          <w:rFonts w:eastAsiaTheme="minorEastAsia"/>
        </w:rPr>
        <w:softHyphen/>
        <w:t>вых и макаронных изделий.</w:t>
      </w:r>
    </w:p>
    <w:p w:rsidR="0090598D" w:rsidRPr="0090598D" w:rsidRDefault="0090598D" w:rsidP="009B7ACD">
      <w:pPr>
        <w:shd w:val="clear" w:color="auto" w:fill="FFFFFF"/>
        <w:ind w:right="-284"/>
        <w:jc w:val="both"/>
        <w:rPr>
          <w:rFonts w:eastAsiaTheme="minorEastAsia"/>
        </w:rPr>
      </w:pPr>
      <w:r w:rsidRPr="0090598D">
        <w:rPr>
          <w:rFonts w:eastAsiaTheme="minorEastAsia"/>
        </w:rPr>
        <w:t>Приготовление рассыпчатой, вязкой или жидкой каши. Приготовление гарнира из макаронных изделий.</w:t>
      </w:r>
    </w:p>
    <w:p w:rsidR="0090598D" w:rsidRPr="0090598D" w:rsidRDefault="0090598D" w:rsidP="0090598D">
      <w:pPr>
        <w:shd w:val="clear" w:color="auto" w:fill="FFFFFF"/>
        <w:ind w:left="-567" w:right="-284" w:firstLine="567"/>
        <w:jc w:val="center"/>
        <w:rPr>
          <w:rFonts w:eastAsiaTheme="minorEastAsia"/>
        </w:rPr>
      </w:pPr>
      <w:r w:rsidRPr="0090598D">
        <w:rPr>
          <w:rFonts w:eastAsiaTheme="minorEastAsia"/>
          <w:b/>
          <w:bCs/>
        </w:rPr>
        <w:t xml:space="preserve">Изделия из жидкого теста и сладкие блюда </w:t>
      </w:r>
    </w:p>
    <w:p w:rsidR="0090598D" w:rsidRPr="0090598D" w:rsidRDefault="0090598D" w:rsidP="009B7ACD">
      <w:pPr>
        <w:shd w:val="clear" w:color="auto" w:fill="FFFFFF"/>
        <w:ind w:right="-284"/>
        <w:jc w:val="both"/>
        <w:rPr>
          <w:rFonts w:eastAsiaTheme="minorEastAsia"/>
        </w:rPr>
      </w:pPr>
      <w:r w:rsidRPr="0090598D">
        <w:rPr>
          <w:rFonts w:eastAsiaTheme="minorEastAsia"/>
        </w:rPr>
        <w:t>Виды теста. Просеивание муки. Способы приготовления теста для блинов, оладий и блинчиков. Пищевые разрыхлите</w:t>
      </w:r>
      <w:r w:rsidRPr="0090598D">
        <w:rPr>
          <w:rFonts w:eastAsiaTheme="minorEastAsia"/>
        </w:rPr>
        <w:softHyphen/>
        <w:t>ли теста, их роль в кулинарии. Технология выпечки блинов, оладий и блинчиков. Блины с приправами.</w:t>
      </w:r>
    </w:p>
    <w:p w:rsidR="0090598D" w:rsidRPr="0090598D" w:rsidRDefault="0090598D" w:rsidP="009B7ACD">
      <w:pPr>
        <w:shd w:val="clear" w:color="auto" w:fill="FFFFFF"/>
        <w:ind w:right="-284"/>
        <w:jc w:val="both"/>
        <w:rPr>
          <w:rFonts w:eastAsiaTheme="minorEastAsia"/>
        </w:rPr>
      </w:pPr>
      <w:r w:rsidRPr="0090598D">
        <w:rPr>
          <w:rFonts w:eastAsiaTheme="minorEastAsia"/>
        </w:rPr>
        <w:t>Оборудование, посуда и инвентарь для замешивания тес</w:t>
      </w:r>
      <w:r w:rsidRPr="0090598D">
        <w:rPr>
          <w:rFonts w:eastAsiaTheme="minorEastAsia"/>
        </w:rPr>
        <w:softHyphen/>
        <w:t>та и выпечки блинов. Подача блинов к столу. Технология приготовления пресного слоеного теста. Вли</w:t>
      </w:r>
      <w:r w:rsidRPr="0090598D">
        <w:rPr>
          <w:rFonts w:eastAsiaTheme="minorEastAsia"/>
        </w:rPr>
        <w:softHyphen/>
        <w:t>яние количества яиц, соли, масла на консистенцию теста и качество готовых изделий.</w:t>
      </w:r>
    </w:p>
    <w:p w:rsidR="0090598D" w:rsidRPr="0090598D" w:rsidRDefault="0090598D" w:rsidP="009B7ACD">
      <w:pPr>
        <w:shd w:val="clear" w:color="auto" w:fill="FFFFFF"/>
        <w:ind w:right="-284"/>
        <w:jc w:val="both"/>
        <w:rPr>
          <w:rFonts w:eastAsiaTheme="minorEastAsia"/>
        </w:rPr>
      </w:pPr>
      <w:r w:rsidRPr="0090598D">
        <w:rPr>
          <w:rFonts w:eastAsiaTheme="minorEastAsia"/>
        </w:rPr>
        <w:t>Роль сахара в питании человека. Кулинарные свойства крахмала. Технология приготовления компота,  киселей разной консистенции.</w:t>
      </w:r>
    </w:p>
    <w:p w:rsidR="0090598D" w:rsidRPr="0090598D" w:rsidRDefault="0090598D" w:rsidP="0090598D">
      <w:pPr>
        <w:ind w:left="-567" w:right="-284" w:firstLine="567"/>
        <w:jc w:val="center"/>
        <w:rPr>
          <w:rFonts w:eastAsiaTheme="minorEastAsia"/>
        </w:rPr>
      </w:pPr>
      <w:r w:rsidRPr="0090598D">
        <w:rPr>
          <w:rFonts w:eastAsiaTheme="minorEastAsia"/>
          <w:b/>
          <w:bCs/>
        </w:rPr>
        <w:t xml:space="preserve">Приготовление обеда в походных условиях </w:t>
      </w:r>
    </w:p>
    <w:p w:rsidR="0090598D" w:rsidRPr="0090598D" w:rsidRDefault="0090598D" w:rsidP="009B7ACD">
      <w:pPr>
        <w:shd w:val="clear" w:color="auto" w:fill="FFFFFF"/>
        <w:ind w:right="-284"/>
        <w:jc w:val="both"/>
        <w:rPr>
          <w:rFonts w:eastAsiaTheme="minorEastAsia"/>
        </w:rPr>
      </w:pPr>
      <w:r w:rsidRPr="0090598D">
        <w:rPr>
          <w:rFonts w:eastAsiaTheme="minorEastAsia"/>
        </w:rPr>
        <w:t>Расчет количества и состава продуктов для похода. Обес</w:t>
      </w:r>
      <w:r w:rsidRPr="0090598D">
        <w:rPr>
          <w:rFonts w:eastAsiaTheme="minorEastAsia"/>
        </w:rPr>
        <w:softHyphen/>
        <w:t>печение сохранности продуктов. Соблюдение правил санита</w:t>
      </w:r>
      <w:r w:rsidRPr="0090598D">
        <w:rPr>
          <w:rFonts w:eastAsiaTheme="minorEastAsia"/>
        </w:rPr>
        <w:softHyphen/>
        <w:t>рии и гигиены «в походных условиях. Кухонный и столовый инвентарь, посуда для приготовления пищи в походных усло</w:t>
      </w:r>
      <w:r w:rsidRPr="0090598D">
        <w:rPr>
          <w:rFonts w:eastAsiaTheme="minorEastAsia"/>
        </w:rPr>
        <w:softHyphen/>
        <w:t>виях.</w:t>
      </w:r>
    </w:p>
    <w:p w:rsidR="0090598D" w:rsidRPr="0090598D" w:rsidRDefault="0090598D" w:rsidP="009B7ACD">
      <w:pPr>
        <w:shd w:val="clear" w:color="auto" w:fill="FFFFFF"/>
        <w:ind w:right="-284"/>
        <w:jc w:val="both"/>
        <w:rPr>
          <w:rFonts w:eastAsiaTheme="minorEastAsia"/>
        </w:rPr>
      </w:pPr>
      <w:r w:rsidRPr="0090598D">
        <w:rPr>
          <w:rFonts w:eastAsiaTheme="minorEastAsia"/>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w:t>
      </w:r>
      <w:r w:rsidRPr="0090598D">
        <w:rPr>
          <w:rFonts w:eastAsiaTheme="minorEastAsia"/>
        </w:rPr>
        <w:softHyphen/>
        <w:t>ческие мероприятия. Индикаторы загрязнения окружающей среды.</w:t>
      </w:r>
    </w:p>
    <w:p w:rsidR="0090598D" w:rsidRPr="0090598D" w:rsidRDefault="0090598D" w:rsidP="0090598D">
      <w:pPr>
        <w:ind w:left="-567" w:right="-284" w:firstLine="567"/>
        <w:jc w:val="center"/>
        <w:rPr>
          <w:rFonts w:eastAsiaTheme="minorEastAsia"/>
          <w:b/>
        </w:rPr>
      </w:pPr>
      <w:r w:rsidRPr="0090598D">
        <w:rPr>
          <w:rFonts w:eastAsiaTheme="minorEastAsia"/>
          <w:b/>
        </w:rPr>
        <w:t xml:space="preserve">Мучные изделия виды теста </w:t>
      </w:r>
    </w:p>
    <w:p w:rsidR="0090598D" w:rsidRPr="0090598D" w:rsidRDefault="0090598D" w:rsidP="009B7ACD">
      <w:pPr>
        <w:shd w:val="clear" w:color="auto" w:fill="FFFFFF"/>
        <w:ind w:right="-284"/>
        <w:jc w:val="both"/>
        <w:rPr>
          <w:rFonts w:eastAsiaTheme="minorEastAsia"/>
        </w:rPr>
      </w:pPr>
      <w:r w:rsidRPr="0090598D">
        <w:rPr>
          <w:rFonts w:eastAsiaTheme="minorEastAsia"/>
        </w:rPr>
        <w:t>Инструменты и приспособления. Продукты для приготовления мучных изделий. Качество муки. Раз</w:t>
      </w:r>
      <w:r w:rsidRPr="0090598D">
        <w:rPr>
          <w:rFonts w:eastAsiaTheme="minorEastAsia"/>
        </w:rPr>
        <w:softHyphen/>
        <w:t>рыхлители теста. Виды теста(бисквитное, слоё</w:t>
      </w:r>
      <w:r w:rsidRPr="0090598D">
        <w:rPr>
          <w:rFonts w:eastAsiaTheme="minorEastAsia"/>
        </w:rPr>
        <w:softHyphen/>
        <w:t>ное, песочное, соленое). Рецептура и технология приготовле</w:t>
      </w:r>
      <w:r w:rsidRPr="0090598D">
        <w:rPr>
          <w:rFonts w:eastAsiaTheme="minorEastAsia"/>
        </w:rPr>
        <w:softHyphen/>
      </w:r>
      <w:r w:rsidRPr="0090598D">
        <w:rPr>
          <w:rFonts w:eastAsiaTheme="minorEastAsia"/>
          <w:spacing w:val="-2"/>
        </w:rPr>
        <w:t xml:space="preserve">ния теста. </w:t>
      </w:r>
      <w:r w:rsidRPr="0090598D">
        <w:rPr>
          <w:rFonts w:eastAsiaTheme="minorEastAsia"/>
          <w:spacing w:val="-1"/>
        </w:rPr>
        <w:t>Инструменты и приспособления для раскатки тес</w:t>
      </w:r>
      <w:r w:rsidRPr="0090598D">
        <w:rPr>
          <w:rFonts w:eastAsiaTheme="minorEastAsia"/>
          <w:spacing w:val="-1"/>
        </w:rPr>
        <w:softHyphen/>
      </w:r>
      <w:r w:rsidRPr="0090598D">
        <w:rPr>
          <w:rFonts w:eastAsiaTheme="minorEastAsia"/>
        </w:rPr>
        <w:t>та. Правила варки. Спосо</w:t>
      </w:r>
      <w:r w:rsidRPr="0090598D">
        <w:rPr>
          <w:rFonts w:eastAsiaTheme="minorEastAsia"/>
        </w:rPr>
        <w:softHyphen/>
        <w:t xml:space="preserve">бы </w:t>
      </w:r>
      <w:r w:rsidRPr="0090598D">
        <w:rPr>
          <w:rFonts w:eastAsiaTheme="minorEastAsia"/>
        </w:rPr>
        <w:lastRenderedPageBreak/>
        <w:t>приготовления пресно</w:t>
      </w:r>
      <w:r w:rsidRPr="0090598D">
        <w:rPr>
          <w:rFonts w:eastAsiaTheme="minorEastAsia"/>
        </w:rPr>
        <w:softHyphen/>
        <w:t>го теста. Виды начинок. ТБ при обращении с элек</w:t>
      </w:r>
      <w:r w:rsidRPr="0090598D">
        <w:rPr>
          <w:rFonts w:eastAsiaTheme="minorEastAsia"/>
        </w:rPr>
        <w:softHyphen/>
        <w:t xml:space="preserve">троплитой. </w:t>
      </w:r>
      <w:r w:rsidRPr="0090598D">
        <w:rPr>
          <w:rFonts w:eastAsiaTheme="minorEastAsia"/>
          <w:spacing w:val="-2"/>
        </w:rPr>
        <w:t xml:space="preserve">Способы приготовления </w:t>
      </w:r>
      <w:r w:rsidRPr="0090598D">
        <w:rPr>
          <w:rFonts w:eastAsiaTheme="minorEastAsia"/>
          <w:spacing w:val="-1"/>
        </w:rPr>
        <w:t>бисквитного теста, рецеп</w:t>
      </w:r>
      <w:r w:rsidRPr="0090598D">
        <w:rPr>
          <w:rFonts w:eastAsiaTheme="minorEastAsia"/>
          <w:spacing w:val="-1"/>
        </w:rPr>
        <w:softHyphen/>
      </w:r>
      <w:r w:rsidRPr="0090598D">
        <w:rPr>
          <w:rFonts w:eastAsiaTheme="minorEastAsia"/>
        </w:rPr>
        <w:t xml:space="preserve">тура. Виды начинок. </w:t>
      </w:r>
      <w:r w:rsidRPr="0090598D">
        <w:rPr>
          <w:rFonts w:eastAsiaTheme="minorEastAsia"/>
          <w:spacing w:val="-2"/>
        </w:rPr>
        <w:t xml:space="preserve">Способы оформления. ТБ. </w:t>
      </w:r>
      <w:r w:rsidRPr="0090598D">
        <w:rPr>
          <w:rFonts w:eastAsiaTheme="minorEastAsia"/>
          <w:spacing w:val="-1"/>
        </w:rPr>
        <w:t>Состав песочного теста.</w:t>
      </w:r>
    </w:p>
    <w:p w:rsidR="0090598D" w:rsidRPr="0090598D" w:rsidRDefault="0090598D" w:rsidP="009B7ACD">
      <w:pPr>
        <w:shd w:val="clear" w:color="auto" w:fill="FFFFFF"/>
        <w:ind w:right="-284"/>
        <w:jc w:val="both"/>
        <w:rPr>
          <w:rFonts w:eastAsiaTheme="minorEastAsia"/>
        </w:rPr>
      </w:pPr>
      <w:r w:rsidRPr="0090598D">
        <w:rPr>
          <w:rFonts w:eastAsiaTheme="minorEastAsia"/>
          <w:spacing w:val="-2"/>
        </w:rPr>
        <w:t>Виды и способы приготовления не печеных конди</w:t>
      </w:r>
      <w:r w:rsidRPr="0090598D">
        <w:rPr>
          <w:rFonts w:eastAsiaTheme="minorEastAsia"/>
        </w:rPr>
        <w:t xml:space="preserve">терских изделии. </w:t>
      </w:r>
      <w:r w:rsidRPr="0090598D">
        <w:rPr>
          <w:rFonts w:eastAsiaTheme="minorEastAsia"/>
          <w:spacing w:val="-2"/>
        </w:rPr>
        <w:t xml:space="preserve">Технология приготовления </w:t>
      </w:r>
      <w:r w:rsidRPr="0090598D">
        <w:rPr>
          <w:rFonts w:eastAsiaTheme="minorEastAsia"/>
        </w:rPr>
        <w:t xml:space="preserve">желе, мусса, суфле.  Технология приготовления соленого теста. </w:t>
      </w:r>
    </w:p>
    <w:p w:rsidR="0090598D" w:rsidRPr="0090598D" w:rsidRDefault="0090598D" w:rsidP="0090598D">
      <w:pPr>
        <w:shd w:val="clear" w:color="auto" w:fill="FFFFFF"/>
        <w:tabs>
          <w:tab w:val="left" w:pos="629"/>
        </w:tabs>
        <w:ind w:left="-567" w:right="-284" w:firstLine="567"/>
        <w:jc w:val="center"/>
        <w:rPr>
          <w:rFonts w:eastAsiaTheme="minorEastAsia"/>
          <w:b/>
        </w:rPr>
      </w:pPr>
      <w:r w:rsidRPr="0090598D">
        <w:rPr>
          <w:rFonts w:eastAsiaTheme="minorEastAsia"/>
          <w:b/>
          <w:iCs/>
        </w:rPr>
        <w:t xml:space="preserve">Заготовка продуктов </w:t>
      </w:r>
    </w:p>
    <w:p w:rsidR="0090598D" w:rsidRPr="0090598D" w:rsidRDefault="0090598D" w:rsidP="009B7ACD">
      <w:pPr>
        <w:shd w:val="clear" w:color="auto" w:fill="FFFFFF"/>
        <w:ind w:right="-284"/>
        <w:jc w:val="both"/>
        <w:rPr>
          <w:rFonts w:eastAsiaTheme="minorEastAsia"/>
        </w:rPr>
      </w:pPr>
      <w:r w:rsidRPr="0090598D">
        <w:rPr>
          <w:rFonts w:eastAsiaTheme="minorEastAsia"/>
          <w:spacing w:val="-6"/>
        </w:rPr>
        <w:t>Основные способы простейшей пе</w:t>
      </w:r>
      <w:r w:rsidRPr="0090598D">
        <w:rPr>
          <w:rFonts w:eastAsiaTheme="minorEastAsia"/>
          <w:spacing w:val="-6"/>
        </w:rPr>
        <w:softHyphen/>
      </w:r>
      <w:r w:rsidRPr="0090598D">
        <w:rPr>
          <w:rFonts w:eastAsiaTheme="minorEastAsia"/>
          <w:spacing w:val="-2"/>
        </w:rPr>
        <w:t xml:space="preserve">реработки овощей (соление, квашение, сушка). </w:t>
      </w:r>
      <w:r w:rsidRPr="0090598D">
        <w:rPr>
          <w:rFonts w:eastAsiaTheme="minorEastAsia"/>
          <w:spacing w:val="-3"/>
        </w:rPr>
        <w:t>Значение заготовок из овощей в питании человека. Техноло</w:t>
      </w:r>
      <w:r w:rsidRPr="0090598D">
        <w:rPr>
          <w:rFonts w:eastAsiaTheme="minorEastAsia"/>
          <w:spacing w:val="-3"/>
        </w:rPr>
        <w:softHyphen/>
      </w:r>
      <w:r w:rsidRPr="0090598D">
        <w:rPr>
          <w:rFonts w:eastAsiaTheme="minorEastAsia"/>
          <w:spacing w:val="-2"/>
        </w:rPr>
        <w:t>гия приготовления соленых и квашеных овощей. Требования к качеству соленых и квашеных овощей. Использование природ</w:t>
      </w:r>
      <w:r w:rsidRPr="0090598D">
        <w:rPr>
          <w:rFonts w:eastAsiaTheme="minorEastAsia"/>
          <w:spacing w:val="-2"/>
        </w:rPr>
        <w:softHyphen/>
        <w:t>ных ресурсов при производстве продуктов питания.</w:t>
      </w:r>
    </w:p>
    <w:p w:rsidR="0090598D" w:rsidRPr="0090598D" w:rsidRDefault="0090598D" w:rsidP="009B7ACD">
      <w:pPr>
        <w:shd w:val="clear" w:color="auto" w:fill="FFFFFF"/>
        <w:ind w:right="-284"/>
        <w:jc w:val="both"/>
        <w:rPr>
          <w:rFonts w:eastAsiaTheme="minorEastAsia"/>
          <w:spacing w:val="-2"/>
        </w:rPr>
      </w:pPr>
      <w:r w:rsidRPr="0090598D">
        <w:rPr>
          <w:rFonts w:eastAsiaTheme="minorEastAsia"/>
          <w:spacing w:val="-3"/>
        </w:rPr>
        <w:t>Основные способы переработки капусты. Санитарно-гигиени</w:t>
      </w:r>
      <w:r w:rsidRPr="0090598D">
        <w:rPr>
          <w:rFonts w:eastAsiaTheme="minorEastAsia"/>
          <w:spacing w:val="-3"/>
        </w:rPr>
        <w:softHyphen/>
      </w:r>
      <w:r w:rsidRPr="0090598D">
        <w:rPr>
          <w:rFonts w:eastAsiaTheme="minorEastAsia"/>
          <w:spacing w:val="-2"/>
        </w:rPr>
        <w:t>ческие требования к подготовке перерабатываемой продукции.</w:t>
      </w:r>
    </w:p>
    <w:p w:rsidR="0090598D" w:rsidRPr="0090598D" w:rsidRDefault="0090598D" w:rsidP="009B7ACD">
      <w:pPr>
        <w:shd w:val="clear" w:color="auto" w:fill="FFFFFF"/>
        <w:ind w:right="-284"/>
        <w:jc w:val="both"/>
        <w:rPr>
          <w:rFonts w:eastAsiaTheme="minorEastAsia"/>
        </w:rPr>
      </w:pPr>
      <w:r w:rsidRPr="0090598D">
        <w:rPr>
          <w:rFonts w:eastAsiaTheme="minorEastAsia"/>
          <w:i/>
          <w:iCs/>
        </w:rPr>
        <w:t xml:space="preserve">. </w:t>
      </w:r>
      <w:r w:rsidRPr="0090598D">
        <w:rPr>
          <w:rFonts w:eastAsiaTheme="minorEastAsia"/>
        </w:rPr>
        <w:t>Экономическое ведение домашнего хозяйства. Условия и сроки переработки и хранения продовольственных запасов. Основные способы простейшей пе</w:t>
      </w:r>
      <w:r w:rsidRPr="0090598D">
        <w:rPr>
          <w:rFonts w:eastAsiaTheme="minorEastAsia"/>
        </w:rPr>
        <w:softHyphen/>
        <w:t>реработки овощей (соление, квашение, сушка). Условия хране</w:t>
      </w:r>
      <w:r w:rsidRPr="0090598D">
        <w:rPr>
          <w:rFonts w:eastAsiaTheme="minorEastAsia"/>
        </w:rPr>
        <w:softHyphen/>
        <w:t>ния переработанных овощей. Санитарно-гигиенические требо</w:t>
      </w:r>
      <w:r w:rsidRPr="0090598D">
        <w:rPr>
          <w:rFonts w:eastAsiaTheme="minorEastAsia"/>
        </w:rPr>
        <w:softHyphen/>
        <w:t>вания к переработке овощей. Техника безопасности при про</w:t>
      </w:r>
      <w:r w:rsidRPr="0090598D">
        <w:rPr>
          <w:rFonts w:eastAsiaTheme="minorEastAsia"/>
        </w:rPr>
        <w:softHyphen/>
        <w:t>стейшей переработке овощей.</w:t>
      </w:r>
    </w:p>
    <w:p w:rsidR="0090598D" w:rsidRPr="0090598D" w:rsidRDefault="0090598D" w:rsidP="009B7ACD">
      <w:pPr>
        <w:shd w:val="clear" w:color="auto" w:fill="FFFFFF"/>
        <w:ind w:right="-284"/>
        <w:jc w:val="both"/>
        <w:rPr>
          <w:rFonts w:eastAsiaTheme="minorEastAsia"/>
        </w:rPr>
      </w:pPr>
      <w:r w:rsidRPr="0090598D">
        <w:rPr>
          <w:rFonts w:eastAsiaTheme="minorEastAsia"/>
        </w:rPr>
        <w:t>Подготовка продуктов к замораживанию. Быстрое замораживание продуктов в домашнем холодильнике. Условия и сроки хранения свежезамороженных продуктов.</w:t>
      </w:r>
    </w:p>
    <w:p w:rsidR="0090598D" w:rsidRPr="0090598D" w:rsidRDefault="0090598D" w:rsidP="009B7ACD">
      <w:pPr>
        <w:tabs>
          <w:tab w:val="left" w:pos="1680"/>
        </w:tabs>
        <w:ind w:right="-284"/>
        <w:jc w:val="both"/>
        <w:rPr>
          <w:rFonts w:eastAsiaTheme="minorEastAsia"/>
        </w:rPr>
      </w:pPr>
      <w:r w:rsidRPr="0090598D">
        <w:rPr>
          <w:rFonts w:eastAsiaTheme="minorEastAsia"/>
        </w:rPr>
        <w:t xml:space="preserve">Сушка ее преимущество и недостатки. Сушка овощей и фруктов в домашних условиях. Процесс сушки плодов и овощей, температура сушки. Воздушная сушка на солнце. Искусственная сушка, принцип сушки фруктов, технология подготовки к суше. </w:t>
      </w:r>
      <w:r w:rsidRPr="0090598D">
        <w:rPr>
          <w:rFonts w:eastAsiaTheme="minorEastAsia"/>
          <w:bCs/>
        </w:rPr>
        <w:t>Хранение сушеных фруктов и овощей. </w:t>
      </w: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t xml:space="preserve">Сервировка стола </w:t>
      </w:r>
    </w:p>
    <w:p w:rsidR="0090598D" w:rsidRPr="0090598D" w:rsidRDefault="0090598D" w:rsidP="009B7ACD">
      <w:pPr>
        <w:shd w:val="clear" w:color="auto" w:fill="FFFFFF"/>
        <w:ind w:right="-284"/>
        <w:jc w:val="both"/>
        <w:rPr>
          <w:rFonts w:eastAsiaTheme="minorEastAsia"/>
        </w:rPr>
      </w:pPr>
      <w:r w:rsidRPr="0090598D">
        <w:rPr>
          <w:rFonts w:eastAsiaTheme="minorEastAsia"/>
          <w:b/>
          <w:bCs/>
          <w:i/>
          <w:iCs/>
          <w:color w:val="000000"/>
        </w:rPr>
        <w:t xml:space="preserve"> </w:t>
      </w:r>
      <w:r w:rsidRPr="0090598D">
        <w:rPr>
          <w:rFonts w:eastAsiaTheme="minorEastAsia"/>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90598D">
        <w:rPr>
          <w:rFonts w:eastAsiaTheme="minorEastAsia"/>
        </w:rPr>
        <w:softHyphen/>
        <w:t>борами.</w:t>
      </w:r>
    </w:p>
    <w:p w:rsidR="0090598D" w:rsidRPr="0090598D" w:rsidRDefault="0090598D" w:rsidP="0090598D">
      <w:pPr>
        <w:shd w:val="clear" w:color="auto" w:fill="FFFFFF"/>
        <w:ind w:left="-567" w:right="-284" w:firstLine="567"/>
        <w:rPr>
          <w:rFonts w:eastAsiaTheme="minorEastAsia"/>
        </w:rPr>
      </w:pPr>
      <w:r w:rsidRPr="0090598D">
        <w:rPr>
          <w:rFonts w:eastAsiaTheme="minorEastAsia"/>
        </w:rPr>
        <w:t>Подача готовых блюд к столу. Правила подачи десерта.</w:t>
      </w:r>
    </w:p>
    <w:p w:rsidR="0090598D" w:rsidRPr="0090598D" w:rsidRDefault="0090598D" w:rsidP="009B7ACD">
      <w:pPr>
        <w:shd w:val="clear" w:color="auto" w:fill="FFFFFF"/>
        <w:ind w:right="-284"/>
        <w:jc w:val="both"/>
        <w:rPr>
          <w:rFonts w:eastAsiaTheme="minorEastAsia"/>
        </w:rPr>
      </w:pPr>
      <w:r w:rsidRPr="0090598D">
        <w:rPr>
          <w:rFonts w:eastAsiaTheme="minorEastAsia"/>
        </w:rPr>
        <w:t>Эстетическое оформление стола. Освещение и музыкаль</w:t>
      </w:r>
      <w:r w:rsidRPr="0090598D">
        <w:rPr>
          <w:rFonts w:eastAsiaTheme="minorEastAsia"/>
        </w:rPr>
        <w:softHyphen/>
        <w:t>ное оформление. Культура использования звуковоспроизводя</w:t>
      </w:r>
      <w:r w:rsidRPr="0090598D">
        <w:rPr>
          <w:rFonts w:eastAsiaTheme="minorEastAsia"/>
        </w:rPr>
        <w:softHyphen/>
        <w:t>щей аппаратуры. Правила поведения за столом. Прием гостей и правила поведения в гостях. Время и продолжительность визита.</w:t>
      </w:r>
    </w:p>
    <w:p w:rsidR="0090598D" w:rsidRPr="0090598D" w:rsidRDefault="0090598D" w:rsidP="0090598D">
      <w:pPr>
        <w:shd w:val="clear" w:color="auto" w:fill="FFFFFF"/>
        <w:ind w:left="-567" w:right="-284" w:firstLine="567"/>
        <w:rPr>
          <w:rFonts w:eastAsiaTheme="minorEastAsia"/>
        </w:rPr>
      </w:pPr>
      <w:r w:rsidRPr="0090598D">
        <w:rPr>
          <w:rFonts w:eastAsiaTheme="minorEastAsia"/>
        </w:rPr>
        <w:t>Приглашения и поздравительные открытки.</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w:t>
      </w:r>
    </w:p>
    <w:p w:rsidR="0090598D" w:rsidRPr="0090598D" w:rsidRDefault="0090598D" w:rsidP="0090598D">
      <w:pPr>
        <w:shd w:val="clear" w:color="auto" w:fill="FFFFFF"/>
        <w:ind w:left="-567" w:right="-284" w:firstLine="567"/>
        <w:jc w:val="center"/>
        <w:rPr>
          <w:rFonts w:eastAsiaTheme="minorEastAsia"/>
          <w:b/>
          <w:caps/>
        </w:rPr>
      </w:pPr>
      <w:r w:rsidRPr="0090598D">
        <w:rPr>
          <w:rFonts w:eastAsiaTheme="minorEastAsia"/>
          <w:b/>
          <w:caps/>
        </w:rPr>
        <w:t>Создание изделий из текстильных и поделочных</w:t>
      </w:r>
    </w:p>
    <w:p w:rsidR="0090598D" w:rsidRPr="0090598D" w:rsidRDefault="0090598D" w:rsidP="0090598D">
      <w:pPr>
        <w:shd w:val="clear" w:color="auto" w:fill="FFFFFF"/>
        <w:ind w:left="-567" w:right="-284" w:firstLine="567"/>
        <w:jc w:val="center"/>
        <w:rPr>
          <w:rFonts w:eastAsiaTheme="minorEastAsia"/>
          <w:b/>
          <w:bCs/>
          <w:color w:val="000000"/>
        </w:rPr>
      </w:pPr>
      <w:r w:rsidRPr="0090598D">
        <w:rPr>
          <w:rFonts w:eastAsiaTheme="minorEastAsia"/>
          <w:b/>
          <w:caps/>
        </w:rPr>
        <w:t xml:space="preserve"> материалов </w:t>
      </w:r>
    </w:p>
    <w:p w:rsidR="0090598D" w:rsidRPr="0090598D" w:rsidRDefault="0090598D" w:rsidP="0090598D">
      <w:pPr>
        <w:shd w:val="clear" w:color="auto" w:fill="FFFFFF"/>
        <w:ind w:left="-567" w:right="-284" w:firstLine="567"/>
        <w:jc w:val="center"/>
        <w:rPr>
          <w:rFonts w:eastAsiaTheme="minorEastAsia"/>
          <w:b/>
          <w:bCs/>
          <w:color w:val="000000"/>
        </w:rPr>
      </w:pPr>
      <w:r w:rsidRPr="0090598D">
        <w:rPr>
          <w:rFonts w:eastAsiaTheme="minorEastAsia"/>
          <w:b/>
          <w:bCs/>
          <w:color w:val="000000"/>
        </w:rPr>
        <w:t xml:space="preserve">Рукоделие. Художественные ремесла </w:t>
      </w:r>
    </w:p>
    <w:p w:rsidR="0090598D" w:rsidRPr="0090598D" w:rsidRDefault="0090598D" w:rsidP="009B7ACD">
      <w:pPr>
        <w:shd w:val="clear" w:color="auto" w:fill="FFFFFF"/>
        <w:ind w:right="-284"/>
        <w:jc w:val="both"/>
        <w:rPr>
          <w:rFonts w:eastAsiaTheme="minorEastAsia"/>
        </w:rPr>
      </w:pPr>
      <w:r w:rsidRPr="0090598D">
        <w:rPr>
          <w:rFonts w:eastAsiaTheme="minorEastAsia"/>
        </w:rPr>
        <w:t>Знакомство с различными видами декоративно-приклад</w:t>
      </w:r>
      <w:r w:rsidRPr="0090598D">
        <w:rPr>
          <w:rFonts w:eastAsiaTheme="minorEastAsia"/>
        </w:rPr>
        <w:softHyphen/>
        <w:t>ного искусства народов нашей страны. Традиционные виды рукоделия: вышивка, вязание, плетение, ковроткачество, рос</w:t>
      </w:r>
      <w:r w:rsidRPr="0090598D">
        <w:rPr>
          <w:rFonts w:eastAsiaTheme="minorEastAsia"/>
        </w:rPr>
        <w:softHyphen/>
        <w:t>пись по дереву и тканям и др. Знакомство с творчеством на</w:t>
      </w:r>
      <w:r w:rsidRPr="0090598D">
        <w:rPr>
          <w:rFonts w:eastAsiaTheme="minorEastAsia"/>
        </w:rPr>
        <w:softHyphen/>
        <w:t>родных умельцев своего края, области, села. Инструменты и приспособления, применяемые в традиционных художествен</w:t>
      </w:r>
      <w:r w:rsidRPr="0090598D">
        <w:rPr>
          <w:rFonts w:eastAsiaTheme="minorEastAsia"/>
        </w:rPr>
        <w:softHyphen/>
        <w:t>ных ремеслах.</w:t>
      </w:r>
    </w:p>
    <w:p w:rsidR="0090598D" w:rsidRPr="0090598D" w:rsidRDefault="0090598D" w:rsidP="009B7ACD">
      <w:pPr>
        <w:shd w:val="clear" w:color="auto" w:fill="FFFFFF"/>
        <w:ind w:right="-284"/>
        <w:jc w:val="both"/>
        <w:rPr>
          <w:rFonts w:eastAsiaTheme="minorEastAsia"/>
        </w:rPr>
      </w:pPr>
      <w:r w:rsidRPr="0090598D">
        <w:rPr>
          <w:rFonts w:eastAsiaTheme="minorEastAsia"/>
        </w:rPr>
        <w:t>Традиции, обряды, семейные праздники. Подготовка одежды к традиционным праздникам. Отделка изделий вы</w:t>
      </w:r>
      <w:r w:rsidRPr="0090598D">
        <w:rPr>
          <w:rFonts w:eastAsiaTheme="minorEastAsia"/>
        </w:rPr>
        <w:softHyphen/>
        <w:t>шивкой, тесьмой, изготовление сувениров к праздникам.</w:t>
      </w:r>
    </w:p>
    <w:p w:rsidR="0090598D" w:rsidRPr="0090598D" w:rsidRDefault="0090598D" w:rsidP="009B7ACD">
      <w:pPr>
        <w:shd w:val="clear" w:color="auto" w:fill="FFFFFF"/>
        <w:ind w:right="-284"/>
        <w:jc w:val="both"/>
        <w:rPr>
          <w:rFonts w:eastAsiaTheme="minorEastAsia"/>
        </w:rPr>
      </w:pPr>
      <w:r w:rsidRPr="0090598D">
        <w:rPr>
          <w:rFonts w:eastAsiaTheme="minorEastAsia"/>
        </w:rPr>
        <w:t xml:space="preserve">Узелковый батик как художественное ремесло. Фантазии в решении и особенности выполнения узелкового батика. Декоративные дополнения в вариативности росписи узелкового батика. Разновидности экологически чистых материалов и красителей. Подбор красителей и материалов. Технология выполнения изделия в стиле «батик». </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Санитарно-гигиенические требования. Техника безопасности при выполнении работ.</w:t>
      </w:r>
    </w:p>
    <w:p w:rsidR="0090598D" w:rsidRPr="0090598D" w:rsidRDefault="0090598D" w:rsidP="009B7ACD">
      <w:pPr>
        <w:shd w:val="clear" w:color="auto" w:fill="FFFFFF"/>
        <w:ind w:right="-284" w:firstLine="567"/>
        <w:jc w:val="both"/>
        <w:rPr>
          <w:rFonts w:eastAsiaTheme="minorEastAsia"/>
        </w:rPr>
      </w:pPr>
      <w:r w:rsidRPr="0090598D">
        <w:rPr>
          <w:rFonts w:eastAsiaTheme="minorEastAsia"/>
        </w:rPr>
        <w:t>. Лоскутное шитье. Краткие сведения из истории создания изделия из лоскута. Возможности лоскутной пластики, ее связь с направлениями современной моды.  Материалы для лоскутной пластики: ткани, тесьма, отделочные шнуры, ленты, кружева, тюль и др. Лицевая и изнаночная сторона ткани. Подготовка ткани к раскрою (декатировка, выявление дефектов, определение направления долевой нити). Припуски Подготовка материала к работе. Инструменты, приспособления, шаблоны для выкраивания элементов орнамента. Технология соединения деталей между собой. Использование прокладочных материалов</w:t>
      </w:r>
    </w:p>
    <w:p w:rsidR="0090598D" w:rsidRPr="0090598D" w:rsidRDefault="0090598D" w:rsidP="009B7ACD">
      <w:pPr>
        <w:shd w:val="clear" w:color="auto" w:fill="FFFFFF"/>
        <w:ind w:right="-284" w:firstLine="567"/>
        <w:jc w:val="both"/>
        <w:rPr>
          <w:rFonts w:eastAsiaTheme="minorEastAsia"/>
        </w:rPr>
      </w:pPr>
      <w:r w:rsidRPr="0090598D">
        <w:rPr>
          <w:rFonts w:eastAsiaTheme="minorEastAsia"/>
          <w:spacing w:val="-2"/>
        </w:rPr>
        <w:t>Технология изготовления декоративно-прикладного изделия: выдавливание ри</w:t>
      </w:r>
      <w:r w:rsidRPr="0090598D">
        <w:rPr>
          <w:rFonts w:eastAsiaTheme="minorEastAsia"/>
          <w:spacing w:val="-1"/>
        </w:rPr>
        <w:t>сунка по контуру, исполь</w:t>
      </w:r>
      <w:r w:rsidRPr="0090598D">
        <w:rPr>
          <w:rFonts w:eastAsiaTheme="minorEastAsia"/>
          <w:spacing w:val="-2"/>
        </w:rPr>
        <w:t>зование природных мате</w:t>
      </w:r>
      <w:r w:rsidRPr="0090598D">
        <w:rPr>
          <w:rFonts w:eastAsiaTheme="minorEastAsia"/>
          <w:spacing w:val="-2"/>
        </w:rPr>
        <w:softHyphen/>
      </w:r>
      <w:r w:rsidRPr="0090598D">
        <w:rPr>
          <w:rFonts w:eastAsiaTheme="minorEastAsia"/>
        </w:rPr>
        <w:t>риалов.</w:t>
      </w:r>
    </w:p>
    <w:p w:rsidR="0090598D" w:rsidRPr="0090598D" w:rsidRDefault="0090598D" w:rsidP="0090598D">
      <w:pPr>
        <w:shd w:val="clear" w:color="auto" w:fill="FFFFFF"/>
        <w:ind w:left="-567" w:right="-284" w:firstLine="567"/>
        <w:jc w:val="both"/>
        <w:rPr>
          <w:rFonts w:eastAsiaTheme="minorEastAsia"/>
        </w:rPr>
      </w:pPr>
    </w:p>
    <w:p w:rsidR="0090598D" w:rsidRPr="0090598D" w:rsidRDefault="0090598D" w:rsidP="0090598D">
      <w:pPr>
        <w:shd w:val="clear" w:color="auto" w:fill="FFFFFF"/>
        <w:ind w:left="-567" w:right="-284" w:firstLine="567"/>
        <w:jc w:val="center"/>
        <w:rPr>
          <w:rFonts w:eastAsiaTheme="minorEastAsia"/>
          <w:b/>
          <w:iCs/>
        </w:rPr>
      </w:pPr>
      <w:r w:rsidRPr="0090598D">
        <w:rPr>
          <w:rFonts w:eastAsiaTheme="minorEastAsia"/>
          <w:b/>
          <w:iCs/>
        </w:rPr>
        <w:lastRenderedPageBreak/>
        <w:t xml:space="preserve">Создание изделий из поделочных материалов </w:t>
      </w:r>
    </w:p>
    <w:p w:rsidR="0090598D" w:rsidRPr="0090598D" w:rsidRDefault="0090598D" w:rsidP="009B7ACD">
      <w:pPr>
        <w:shd w:val="clear" w:color="auto" w:fill="FFFFFF"/>
        <w:ind w:right="-284"/>
        <w:rPr>
          <w:rFonts w:eastAsiaTheme="minorEastAsia"/>
          <w:iCs/>
        </w:rPr>
      </w:pPr>
      <w:r w:rsidRPr="0090598D">
        <w:rPr>
          <w:rFonts w:eastAsiaTheme="minorEastAsia"/>
          <w:b/>
          <w:i/>
          <w:iCs/>
        </w:rPr>
        <w:t xml:space="preserve">. </w:t>
      </w:r>
      <w:r w:rsidRPr="0090598D">
        <w:rPr>
          <w:rFonts w:eastAsiaTheme="minorEastAsia"/>
          <w:iCs/>
        </w:rPr>
        <w:t>Ассортимент вторичного сырья, дополнительные материалы экологические и санитарно-гигиенические требования. Виды пластмасс и их назначение. Способы переработки вторичного сырья. Инструменты и приспособления. Техника безопасности при выполнении работ.</w:t>
      </w:r>
    </w:p>
    <w:p w:rsidR="0090598D" w:rsidRPr="0090598D" w:rsidRDefault="0090598D" w:rsidP="009B7ACD">
      <w:pPr>
        <w:shd w:val="clear" w:color="auto" w:fill="FFFFFF"/>
        <w:ind w:right="-284" w:firstLine="567"/>
        <w:jc w:val="both"/>
        <w:rPr>
          <w:rFonts w:eastAsiaTheme="minorEastAsia"/>
        </w:rPr>
      </w:pPr>
      <w:r w:rsidRPr="0090598D">
        <w:rPr>
          <w:rFonts w:eastAsiaTheme="minorEastAsia"/>
          <w:b/>
          <w:bCs/>
          <w:i/>
          <w:iCs/>
          <w:color w:val="000000"/>
        </w:rPr>
        <w:t xml:space="preserve">. </w:t>
      </w:r>
      <w:r w:rsidRPr="0090598D">
        <w:rPr>
          <w:rFonts w:eastAsiaTheme="minorEastAsia"/>
          <w:spacing w:val="-2"/>
        </w:rPr>
        <w:t>История развития техники плетения из тесьмы. Основные приемы плетения узлов в технике «Макраме». Мате</w:t>
      </w:r>
      <w:r w:rsidRPr="0090598D">
        <w:rPr>
          <w:rFonts w:eastAsiaTheme="minorEastAsia"/>
          <w:spacing w:val="-2"/>
        </w:rPr>
        <w:softHyphen/>
      </w:r>
      <w:r w:rsidRPr="0090598D">
        <w:rPr>
          <w:rFonts w:eastAsiaTheme="minorEastAsia"/>
        </w:rPr>
        <w:t>риалы и инструменты, со</w:t>
      </w:r>
      <w:r w:rsidRPr="0090598D">
        <w:rPr>
          <w:rFonts w:eastAsiaTheme="minorEastAsia"/>
        </w:rPr>
        <w:softHyphen/>
        <w:t xml:space="preserve">ставление схемы изделия. Подбор инструментов, </w:t>
      </w:r>
      <w:r w:rsidRPr="0090598D">
        <w:rPr>
          <w:rFonts w:eastAsiaTheme="minorEastAsia"/>
          <w:spacing w:val="-2"/>
        </w:rPr>
        <w:t>приспособлений, материа</w:t>
      </w:r>
      <w:r w:rsidRPr="0090598D">
        <w:rPr>
          <w:rFonts w:eastAsiaTheme="minorEastAsia"/>
          <w:spacing w:val="-2"/>
        </w:rPr>
        <w:softHyphen/>
      </w:r>
      <w:r w:rsidRPr="0090598D">
        <w:rPr>
          <w:rFonts w:eastAsiaTheme="minorEastAsia"/>
        </w:rPr>
        <w:t>лов для плетения. Технология, приемы и особенности плетения из тесьмы. Под</w:t>
      </w:r>
      <w:r w:rsidRPr="0090598D">
        <w:rPr>
          <w:rFonts w:eastAsiaTheme="minorEastAsia"/>
        </w:rPr>
        <w:softHyphen/>
      </w:r>
      <w:r w:rsidRPr="0090598D">
        <w:rPr>
          <w:rFonts w:eastAsiaTheme="minorEastAsia"/>
          <w:spacing w:val="-2"/>
        </w:rPr>
        <w:t>бор инструментов, приспо</w:t>
      </w:r>
      <w:r w:rsidRPr="0090598D">
        <w:rPr>
          <w:rFonts w:eastAsiaTheme="minorEastAsia"/>
          <w:spacing w:val="-2"/>
        </w:rPr>
        <w:softHyphen/>
      </w:r>
      <w:r w:rsidRPr="0090598D">
        <w:rPr>
          <w:rFonts w:eastAsiaTheme="minorEastAsia"/>
        </w:rPr>
        <w:t xml:space="preserve">соблений, материалов для плетения. </w:t>
      </w:r>
      <w:r w:rsidRPr="0090598D">
        <w:rPr>
          <w:rFonts w:eastAsiaTheme="minorEastAsia"/>
          <w:spacing w:val="-2"/>
        </w:rPr>
        <w:t xml:space="preserve">Значимость художественного оформления изделия, </w:t>
      </w:r>
      <w:r w:rsidRPr="0090598D">
        <w:rPr>
          <w:rFonts w:eastAsiaTheme="minorEastAsia"/>
          <w:spacing w:val="-1"/>
        </w:rPr>
        <w:t>соответствие отделки на</w:t>
      </w:r>
      <w:r w:rsidRPr="0090598D">
        <w:rPr>
          <w:rFonts w:eastAsiaTheme="minorEastAsia"/>
          <w:spacing w:val="-1"/>
        </w:rPr>
        <w:softHyphen/>
      </w:r>
      <w:r w:rsidRPr="0090598D">
        <w:rPr>
          <w:rFonts w:eastAsiaTheme="minorEastAsia"/>
        </w:rPr>
        <w:t xml:space="preserve">значению. Современные материалы </w:t>
      </w:r>
      <w:r w:rsidRPr="0090598D">
        <w:rPr>
          <w:rFonts w:eastAsiaTheme="minorEastAsia"/>
          <w:spacing w:val="-2"/>
        </w:rPr>
        <w:t xml:space="preserve">отделки и перспективы их </w:t>
      </w:r>
      <w:r w:rsidRPr="0090598D">
        <w:rPr>
          <w:rFonts w:eastAsiaTheme="minorEastAsia"/>
        </w:rPr>
        <w:t>применения.</w:t>
      </w: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t xml:space="preserve">Натуральные волокна растительного происхождения и ткани из них </w:t>
      </w:r>
    </w:p>
    <w:p w:rsidR="0090598D" w:rsidRPr="0090598D" w:rsidRDefault="0090598D" w:rsidP="009B7ACD">
      <w:pPr>
        <w:ind w:right="-284"/>
        <w:jc w:val="both"/>
        <w:rPr>
          <w:rFonts w:eastAsiaTheme="minorEastAsia"/>
          <w:b/>
          <w:bCs/>
        </w:rPr>
      </w:pPr>
      <w:r w:rsidRPr="0090598D">
        <w:rPr>
          <w:rFonts w:eastAsiaTheme="minorEastAsia"/>
          <w:i/>
          <w:iCs/>
        </w:rPr>
        <w:t xml:space="preserve">.  </w:t>
      </w:r>
      <w:r w:rsidRPr="0090598D">
        <w:rPr>
          <w:rFonts w:eastAsiaTheme="minorEastAsia"/>
        </w:rPr>
        <w:t>Классификация текстильных волокон. Хлопок, лён. Процесс получения ткани. Признаки определения нити основы, лицевой и изнаночной сторон ткани.</w:t>
      </w:r>
      <w:r w:rsidRPr="0090598D">
        <w:rPr>
          <w:rFonts w:eastAsiaTheme="minorEastAsia"/>
          <w:bCs/>
        </w:rPr>
        <w:t xml:space="preserve"> Виды швейных материалов. Натуральные волокна растительного происхождения. Хлопок. Лен. Пряжа. Применение хлопчатобумажных и льняных тканей в быту.</w:t>
      </w:r>
      <w:r w:rsidRPr="0090598D">
        <w:rPr>
          <w:rFonts w:eastAsiaTheme="minorEastAsia"/>
          <w:b/>
          <w:bCs/>
        </w:rPr>
        <w:t xml:space="preserve"> </w:t>
      </w:r>
    </w:p>
    <w:p w:rsidR="0090598D" w:rsidRPr="0090598D" w:rsidRDefault="0090598D" w:rsidP="009B7ACD">
      <w:pPr>
        <w:ind w:right="-284"/>
        <w:jc w:val="both"/>
        <w:rPr>
          <w:rFonts w:eastAsiaTheme="minorEastAsia"/>
          <w:b/>
          <w:bCs/>
        </w:rPr>
      </w:pPr>
      <w:r w:rsidRPr="0090598D">
        <w:rPr>
          <w:rFonts w:eastAsiaTheme="minorEastAsia"/>
        </w:rPr>
        <w:t xml:space="preserve"> Шерсть, шелк, пух. Процесс получения нитей из этих волокон. Свойства натурального волокна животного происхождения. </w:t>
      </w:r>
      <w:r w:rsidRPr="0090598D">
        <w:rPr>
          <w:rFonts w:eastAsiaTheme="minorEastAsia"/>
          <w:bCs/>
        </w:rPr>
        <w:t>Применение шерстяных, шелковых тканей в быту.</w:t>
      </w:r>
    </w:p>
    <w:p w:rsidR="0090598D" w:rsidRPr="0090598D" w:rsidRDefault="0090598D" w:rsidP="0090598D">
      <w:pPr>
        <w:ind w:left="-567" w:right="-284" w:firstLine="567"/>
        <w:jc w:val="both"/>
        <w:rPr>
          <w:rFonts w:eastAsiaTheme="minorEastAsia"/>
          <w:bCs/>
        </w:rPr>
      </w:pPr>
      <w:r w:rsidRPr="0090598D">
        <w:rPr>
          <w:rFonts w:eastAsiaTheme="minorEastAsia"/>
          <w:bCs/>
        </w:rPr>
        <w:t>Саржевое и атласное переплетение в тканях. Понятие о раппорте, характеристика дефектов ткани.</w:t>
      </w:r>
    </w:p>
    <w:p w:rsidR="0090598D" w:rsidRPr="0090598D" w:rsidRDefault="0090598D" w:rsidP="0090598D">
      <w:pPr>
        <w:ind w:left="-567" w:right="-284" w:firstLine="567"/>
        <w:jc w:val="center"/>
        <w:rPr>
          <w:rFonts w:eastAsiaTheme="minorEastAsia"/>
        </w:rPr>
      </w:pPr>
      <w:r w:rsidRPr="0090598D">
        <w:rPr>
          <w:rFonts w:eastAsiaTheme="minorEastAsia"/>
          <w:b/>
          <w:bCs/>
        </w:rPr>
        <w:t xml:space="preserve">Химические волокна и ткани из них </w:t>
      </w:r>
    </w:p>
    <w:p w:rsidR="0090598D" w:rsidRPr="0090598D" w:rsidRDefault="0090598D" w:rsidP="009B7ACD">
      <w:pPr>
        <w:ind w:right="-284"/>
        <w:jc w:val="both"/>
        <w:rPr>
          <w:rFonts w:eastAsiaTheme="minorEastAsia"/>
        </w:rPr>
      </w:pPr>
      <w:r w:rsidRPr="0090598D">
        <w:rPr>
          <w:rFonts w:eastAsiaTheme="minorEastAsia"/>
        </w:rPr>
        <w:t>Способы получения искусственных и синтетических волокон. Механические, физические, технологические свойства тканей из искусственных волокон. Свойства искусственных волокон. Использование тканей из искусственных волокон при производстве одежды. Краткие сведения об ассортименте тканей из искусственных волокон.</w:t>
      </w:r>
    </w:p>
    <w:p w:rsidR="0090598D" w:rsidRPr="0090598D" w:rsidRDefault="0090598D" w:rsidP="0090598D">
      <w:pPr>
        <w:ind w:right="-284"/>
        <w:rPr>
          <w:rFonts w:eastAsiaTheme="minorEastAsia"/>
          <w:b/>
        </w:rPr>
      </w:pPr>
      <w:r w:rsidRPr="0090598D">
        <w:rPr>
          <w:rFonts w:eastAsiaTheme="minorEastAsia"/>
          <w:b/>
          <w:bCs/>
        </w:rPr>
        <w:t xml:space="preserve">                                  </w:t>
      </w:r>
      <w:r w:rsidRPr="0090598D">
        <w:rPr>
          <w:rFonts w:eastAsiaTheme="minorEastAsia"/>
          <w:b/>
        </w:rPr>
        <w:t xml:space="preserve">Пиломатериалы. Древесные материалы  </w:t>
      </w:r>
    </w:p>
    <w:p w:rsidR="0090598D" w:rsidRPr="0090598D" w:rsidRDefault="0090598D" w:rsidP="009B7ACD">
      <w:pPr>
        <w:keepNext/>
        <w:ind w:right="-284"/>
        <w:outlineLvl w:val="2"/>
        <w:rPr>
          <w:bCs/>
        </w:rPr>
      </w:pPr>
      <w:r w:rsidRPr="0090598D">
        <w:rPr>
          <w:bCs/>
        </w:rPr>
        <w:t>Виды древесных пород, строение древесины. Классификация пиломатериалов. Устройство верстака. Пороки древесины. Заготовка древесины. Производство и применение пиломатериалов. Свойства древесины</w:t>
      </w: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t xml:space="preserve">Элементы машиноведения </w:t>
      </w:r>
    </w:p>
    <w:p w:rsidR="0090598D" w:rsidRPr="0090598D" w:rsidRDefault="0090598D" w:rsidP="009B7ACD">
      <w:pPr>
        <w:ind w:right="-284"/>
        <w:rPr>
          <w:rFonts w:eastAsiaTheme="minorEastAsia"/>
        </w:rPr>
      </w:pPr>
      <w:r w:rsidRPr="0090598D">
        <w:rPr>
          <w:rFonts w:eastAsiaTheme="minorEastAsia"/>
          <w:i/>
          <w:iCs/>
        </w:rPr>
        <w:t xml:space="preserve">. </w:t>
      </w:r>
      <w:r w:rsidRPr="0090598D">
        <w:rPr>
          <w:rFonts w:eastAsiaTheme="minorEastAsia"/>
        </w:rPr>
        <w:t>Понятие о машине. Роль машины в технологическом процессе. Примеры бытовых машин. Устройство машины. Промышленные и бытовые, универсальные и специальные швейные машины. Основные узлы и детали швейной машины. Правила техники безопасности. Подготовка швейной машины к работе. Правила и приемы работы на швейной машине. Последовательность заправки верхней и нижней нити. Терминология машинных работ. Терминология влажно-тепловой обработки. Организация рабочего места. Техника безопасности при выполнения машинных работ и ВТО.</w:t>
      </w:r>
    </w:p>
    <w:p w:rsidR="0090598D" w:rsidRPr="0090598D" w:rsidRDefault="0090598D" w:rsidP="0090598D">
      <w:pPr>
        <w:ind w:left="-567" w:right="-284" w:firstLine="567"/>
        <w:rPr>
          <w:rFonts w:eastAsiaTheme="minorEastAsia"/>
          <w:b/>
        </w:rPr>
      </w:pPr>
      <w:r w:rsidRPr="0090598D">
        <w:rPr>
          <w:rFonts w:eastAsiaTheme="minorEastAsia"/>
          <w:b/>
        </w:rPr>
        <w:t xml:space="preserve"> Назначение и принцип действия регуляторов бытовой швейной машины </w:t>
      </w:r>
    </w:p>
    <w:p w:rsidR="0090598D" w:rsidRPr="0090598D" w:rsidRDefault="0090598D" w:rsidP="009B7ACD">
      <w:pPr>
        <w:ind w:right="-284"/>
        <w:rPr>
          <w:rFonts w:eastAsiaTheme="minorEastAsia"/>
        </w:rPr>
      </w:pPr>
      <w:r w:rsidRPr="0090598D">
        <w:rPr>
          <w:rFonts w:eastAsiaTheme="minorEastAsia"/>
        </w:rPr>
        <w:t>Регулировка качества машинной строчки и длины стежка. Устройство машинной иглы. Правила установки иглы в швейную машину. Подбор номера иглы в зависимости от вида ткани.</w:t>
      </w:r>
    </w:p>
    <w:p w:rsidR="0090598D" w:rsidRPr="0090598D" w:rsidRDefault="0090598D" w:rsidP="0090598D">
      <w:pPr>
        <w:ind w:left="-567" w:right="-284" w:firstLine="567"/>
        <w:rPr>
          <w:rFonts w:eastAsiaTheme="minorEastAsia"/>
          <w:b/>
        </w:rPr>
      </w:pPr>
      <w:r w:rsidRPr="0090598D">
        <w:rPr>
          <w:rFonts w:eastAsiaTheme="minorEastAsia"/>
          <w:b/>
        </w:rPr>
        <w:t xml:space="preserve">Машинные швы. Классификация краевых швов. </w:t>
      </w:r>
    </w:p>
    <w:p w:rsidR="0090598D" w:rsidRPr="0090598D" w:rsidRDefault="0090598D" w:rsidP="009B7ACD">
      <w:pPr>
        <w:keepNext/>
        <w:ind w:right="-284"/>
        <w:outlineLvl w:val="2"/>
        <w:rPr>
          <w:bCs/>
        </w:rPr>
      </w:pPr>
      <w:r w:rsidRPr="0090598D">
        <w:rPr>
          <w:bCs/>
        </w:rPr>
        <w:t xml:space="preserve">Классификация машинных швов. Способы обработки изделия краевыми швами. Технология выполнения краевых швов. Технические условия на выполнения машинных краевых швов ВТО. Схемы обозначения краевых швов. </w:t>
      </w:r>
    </w:p>
    <w:p w:rsidR="0090598D" w:rsidRPr="0090598D" w:rsidRDefault="0090598D" w:rsidP="0090598D">
      <w:pPr>
        <w:ind w:left="-567" w:right="-284" w:firstLine="567"/>
        <w:rPr>
          <w:rFonts w:eastAsiaTheme="minorEastAsia"/>
          <w:b/>
        </w:rPr>
      </w:pPr>
      <w:r w:rsidRPr="0090598D">
        <w:rPr>
          <w:rFonts w:eastAsiaTheme="minorEastAsia"/>
          <w:b/>
        </w:rPr>
        <w:t xml:space="preserve">Уход за швейной машиной. Виды передач. </w:t>
      </w:r>
    </w:p>
    <w:p w:rsidR="0090598D" w:rsidRPr="0090598D" w:rsidRDefault="0090598D" w:rsidP="009B7ACD">
      <w:pPr>
        <w:ind w:right="-284"/>
        <w:rPr>
          <w:rFonts w:eastAsiaTheme="minorEastAsia"/>
        </w:rPr>
      </w:pPr>
      <w:r w:rsidRPr="0090598D">
        <w:rPr>
          <w:rFonts w:eastAsiaTheme="minorEastAsia"/>
        </w:rPr>
        <w:t xml:space="preserve">Правила ухода за швейной машиной (чистка, смазка) инструменты и приспособления, применяемые при смазке. Виды передач. Зубчатые передачи.  </w:t>
      </w:r>
    </w:p>
    <w:p w:rsidR="0090598D" w:rsidRPr="0090598D" w:rsidRDefault="0090598D" w:rsidP="0090598D">
      <w:pPr>
        <w:ind w:left="-567" w:right="-284" w:firstLine="567"/>
        <w:rPr>
          <w:rFonts w:eastAsiaTheme="minorEastAsia"/>
          <w:b/>
          <w:bCs/>
        </w:rPr>
      </w:pPr>
      <w:r w:rsidRPr="0090598D">
        <w:rPr>
          <w:rFonts w:eastAsiaTheme="minorEastAsia"/>
          <w:b/>
          <w:bCs/>
        </w:rPr>
        <w:t xml:space="preserve">Классификация сталей. Свойства черных и цветных металлов </w:t>
      </w:r>
    </w:p>
    <w:p w:rsidR="0090598D" w:rsidRPr="0090598D" w:rsidRDefault="0090598D" w:rsidP="0090598D">
      <w:pPr>
        <w:ind w:left="-567" w:right="-284" w:firstLine="567"/>
        <w:rPr>
          <w:rFonts w:eastAsiaTheme="minorEastAsia"/>
        </w:rPr>
      </w:pPr>
      <w:r w:rsidRPr="0090598D">
        <w:rPr>
          <w:rFonts w:eastAsiaTheme="minorEastAsia"/>
          <w:i/>
          <w:iCs/>
        </w:rPr>
        <w:t>.</w:t>
      </w:r>
      <w:r w:rsidRPr="0090598D">
        <w:rPr>
          <w:rFonts w:eastAsiaTheme="minorEastAsia"/>
        </w:rPr>
        <w:t xml:space="preserve">  Виды, свойства и назначение сталей. Основные приёмы термообработки.</w:t>
      </w:r>
    </w:p>
    <w:p w:rsidR="0090598D" w:rsidRPr="0090598D" w:rsidRDefault="0090598D" w:rsidP="0090598D">
      <w:pPr>
        <w:ind w:left="-567" w:right="-284" w:firstLine="567"/>
        <w:rPr>
          <w:rFonts w:eastAsiaTheme="minorEastAsia"/>
          <w:b/>
        </w:rPr>
      </w:pPr>
      <w:r w:rsidRPr="0090598D">
        <w:rPr>
          <w:rFonts w:eastAsiaTheme="minorEastAsia"/>
          <w:b/>
        </w:rPr>
        <w:t xml:space="preserve">Швейная машина и приспособления к ней </w:t>
      </w:r>
    </w:p>
    <w:p w:rsidR="0090598D" w:rsidRPr="0090598D" w:rsidRDefault="0090598D" w:rsidP="009B7ACD">
      <w:pPr>
        <w:shd w:val="clear" w:color="auto" w:fill="FFFFFF"/>
        <w:ind w:right="-284"/>
        <w:rPr>
          <w:rFonts w:eastAsiaTheme="minorEastAsia"/>
        </w:rPr>
      </w:pPr>
      <w:r w:rsidRPr="0090598D">
        <w:rPr>
          <w:rFonts w:eastAsiaTheme="minorEastAsia"/>
          <w:spacing w:val="-2"/>
        </w:rPr>
        <w:t xml:space="preserve">Универсальные и специальные швейные машины. </w:t>
      </w:r>
      <w:r w:rsidRPr="0090598D">
        <w:rPr>
          <w:rFonts w:eastAsiaTheme="minorEastAsia"/>
        </w:rPr>
        <w:t>Отличие бытовой от уни</w:t>
      </w:r>
      <w:r w:rsidRPr="0090598D">
        <w:rPr>
          <w:rFonts w:eastAsiaTheme="minorEastAsia"/>
        </w:rPr>
        <w:softHyphen/>
        <w:t xml:space="preserve">версальной. Устройство качающегося челнока. </w:t>
      </w:r>
      <w:r w:rsidRPr="0090598D">
        <w:rPr>
          <w:rFonts w:eastAsiaTheme="minorEastAsia"/>
          <w:spacing w:val="-2"/>
        </w:rPr>
        <w:t>Приспособления и их применение в швейной ма</w:t>
      </w:r>
      <w:r w:rsidRPr="0090598D">
        <w:rPr>
          <w:rFonts w:eastAsiaTheme="minorEastAsia"/>
        </w:rPr>
        <w:t>шине</w:t>
      </w:r>
      <w:r w:rsidRPr="0090598D">
        <w:rPr>
          <w:rFonts w:eastAsiaTheme="minorEastAsia"/>
        </w:rPr>
        <w:tab/>
      </w:r>
      <w:r w:rsidRPr="0090598D">
        <w:rPr>
          <w:rFonts w:eastAsiaTheme="minorEastAsia"/>
          <w:b/>
          <w:i/>
          <w:iCs/>
        </w:rPr>
        <w:tab/>
      </w:r>
    </w:p>
    <w:p w:rsidR="0090598D" w:rsidRPr="0090598D" w:rsidRDefault="0090598D" w:rsidP="0090598D">
      <w:pPr>
        <w:shd w:val="clear" w:color="auto" w:fill="FFFFFF"/>
        <w:ind w:left="-567" w:right="-284" w:firstLine="567"/>
        <w:rPr>
          <w:rFonts w:eastAsiaTheme="minorEastAsia"/>
          <w:b/>
          <w:iCs/>
        </w:rPr>
      </w:pPr>
      <w:r w:rsidRPr="0090598D">
        <w:rPr>
          <w:rFonts w:eastAsiaTheme="minorEastAsia"/>
          <w:b/>
          <w:iCs/>
        </w:rPr>
        <w:t xml:space="preserve">Схемы механических устройств. Прочтение схем </w:t>
      </w:r>
    </w:p>
    <w:p w:rsidR="0090598D" w:rsidRPr="0090598D" w:rsidRDefault="0090598D" w:rsidP="009B7ACD">
      <w:pPr>
        <w:shd w:val="clear" w:color="auto" w:fill="FFFFFF"/>
        <w:ind w:right="-284"/>
        <w:rPr>
          <w:rFonts w:eastAsiaTheme="minorEastAsia"/>
        </w:rPr>
      </w:pPr>
      <w:r w:rsidRPr="0090598D">
        <w:rPr>
          <w:rFonts w:eastAsiaTheme="minorEastAsia"/>
          <w:spacing w:val="-2"/>
        </w:rPr>
        <w:t>Механические и автомати</w:t>
      </w:r>
      <w:r w:rsidRPr="0090598D">
        <w:rPr>
          <w:rFonts w:eastAsiaTheme="minorEastAsia"/>
        </w:rPr>
        <w:t xml:space="preserve">ческие устройства, варианты их конструктивного выполнения. Условные </w:t>
      </w:r>
      <w:r w:rsidRPr="0090598D">
        <w:rPr>
          <w:rFonts w:eastAsiaTheme="minorEastAsia"/>
          <w:spacing w:val="-1"/>
        </w:rPr>
        <w:t xml:space="preserve">обозначения элементов на </w:t>
      </w:r>
      <w:r w:rsidRPr="0090598D">
        <w:rPr>
          <w:rFonts w:eastAsiaTheme="minorEastAsia"/>
        </w:rPr>
        <w:t xml:space="preserve">схемах. </w:t>
      </w:r>
    </w:p>
    <w:p w:rsidR="0090598D" w:rsidRPr="0090598D" w:rsidRDefault="0090598D" w:rsidP="0090598D">
      <w:pPr>
        <w:ind w:left="-567" w:right="-284" w:firstLine="567"/>
        <w:jc w:val="both"/>
        <w:rPr>
          <w:rFonts w:eastAsiaTheme="minorEastAsia"/>
        </w:rPr>
      </w:pPr>
    </w:p>
    <w:p w:rsidR="0090598D" w:rsidRPr="0090598D" w:rsidRDefault="0090598D" w:rsidP="0090598D">
      <w:pPr>
        <w:ind w:left="-567" w:right="-284" w:firstLine="567"/>
        <w:jc w:val="both"/>
        <w:rPr>
          <w:rFonts w:eastAsiaTheme="minorEastAsia"/>
        </w:rPr>
      </w:pPr>
    </w:p>
    <w:p w:rsidR="0090598D" w:rsidRPr="0090598D" w:rsidRDefault="0090598D" w:rsidP="0090598D">
      <w:pPr>
        <w:shd w:val="clear" w:color="auto" w:fill="FFFFFF"/>
        <w:ind w:left="-567" w:right="-284" w:firstLine="567"/>
        <w:jc w:val="center"/>
        <w:rPr>
          <w:rFonts w:eastAsiaTheme="minorEastAsia"/>
          <w:b/>
        </w:rPr>
      </w:pPr>
      <w:r w:rsidRPr="0090598D">
        <w:rPr>
          <w:rFonts w:eastAsiaTheme="minorEastAsia"/>
          <w:b/>
        </w:rPr>
        <w:lastRenderedPageBreak/>
        <w:t xml:space="preserve">Конструирование и моделирование швейных изделий  </w:t>
      </w:r>
    </w:p>
    <w:p w:rsidR="0090598D" w:rsidRPr="0090598D" w:rsidRDefault="0090598D" w:rsidP="009B7ACD">
      <w:pPr>
        <w:ind w:right="-284"/>
        <w:jc w:val="both"/>
        <w:rPr>
          <w:rFonts w:eastAsiaTheme="minorEastAsia"/>
        </w:rPr>
      </w:pPr>
      <w:r w:rsidRPr="0090598D">
        <w:rPr>
          <w:rFonts w:eastAsiaTheme="minorEastAsia"/>
          <w:i/>
          <w:iCs/>
        </w:rPr>
        <w:t>.</w:t>
      </w:r>
      <w:r w:rsidRPr="0090598D">
        <w:rPr>
          <w:rFonts w:eastAsiaTheme="minorEastAsia"/>
        </w:rPr>
        <w:t xml:space="preserve"> Понятие об одежде, её назначение, классификация, требования, предъявляемые к одежде. Виды рабочей одежды. Выполнение эскиза рабочего фартука. Копирование и моделирование готовой выкройки. Расчет количества ткани для изготовления изделия.</w:t>
      </w:r>
      <w:r w:rsidRPr="0090598D">
        <w:rPr>
          <w:rFonts w:eastAsiaTheme="minorEastAsia"/>
          <w:b/>
          <w:bCs/>
        </w:rPr>
        <w:t xml:space="preserve"> </w:t>
      </w:r>
      <w:r w:rsidRPr="0090598D">
        <w:rPr>
          <w:rFonts w:eastAsiaTheme="minorEastAsia"/>
          <w:bCs/>
        </w:rPr>
        <w:t>Правила работы с готовыми выкройками, их моделирование. Элементы моделирования способы уменьшения и увеличения готовой выкройки.</w:t>
      </w:r>
    </w:p>
    <w:p w:rsidR="0090598D" w:rsidRPr="0090598D" w:rsidRDefault="0090598D" w:rsidP="0090598D">
      <w:pPr>
        <w:ind w:left="-567" w:right="-284" w:firstLine="567"/>
        <w:jc w:val="center"/>
        <w:rPr>
          <w:rFonts w:eastAsiaTheme="minorEastAsia"/>
          <w:b/>
          <w:bCs/>
        </w:rPr>
      </w:pPr>
      <w:r w:rsidRPr="0090598D">
        <w:rPr>
          <w:rFonts w:eastAsiaTheme="minorEastAsia"/>
          <w:b/>
          <w:bCs/>
        </w:rPr>
        <w:t xml:space="preserve">Технология изготовления швейных изделий  </w:t>
      </w:r>
    </w:p>
    <w:p w:rsidR="0090598D" w:rsidRPr="0090598D" w:rsidRDefault="0090598D" w:rsidP="009B7ACD">
      <w:pPr>
        <w:ind w:right="-284"/>
        <w:jc w:val="both"/>
        <w:rPr>
          <w:rFonts w:eastAsiaTheme="minorEastAsia"/>
        </w:rPr>
      </w:pPr>
      <w:r w:rsidRPr="0090598D">
        <w:rPr>
          <w:rFonts w:eastAsiaTheme="minorEastAsia"/>
          <w:b/>
          <w:i/>
          <w:iCs/>
        </w:rPr>
        <w:t>.</w:t>
      </w:r>
      <w:r w:rsidRPr="0090598D">
        <w:rPr>
          <w:rFonts w:eastAsiaTheme="minorEastAsia"/>
          <w:i/>
          <w:iCs/>
        </w:rPr>
        <w:t xml:space="preserve"> </w:t>
      </w:r>
      <w:r w:rsidRPr="0090598D">
        <w:rPr>
          <w:rFonts w:eastAsiaTheme="minorEastAsia"/>
          <w:iCs/>
        </w:rPr>
        <w:t>Правила техники безопасности</w:t>
      </w:r>
      <w:r w:rsidRPr="0090598D">
        <w:rPr>
          <w:rFonts w:eastAsiaTheme="minorEastAsia"/>
          <w:i/>
          <w:iCs/>
        </w:rPr>
        <w:t xml:space="preserve">. </w:t>
      </w:r>
      <w:r w:rsidRPr="0090598D">
        <w:rPr>
          <w:rFonts w:eastAsiaTheme="minorEastAsia"/>
          <w:iCs/>
        </w:rPr>
        <w:t xml:space="preserve">Организация рабочего места. Терминология и технология прямых стежков. Виды карманов последовательность обработки карманов. </w:t>
      </w:r>
      <w:r w:rsidRPr="0090598D">
        <w:rPr>
          <w:rFonts w:eastAsiaTheme="minorEastAsia"/>
        </w:rPr>
        <w:t>Способы определения лицевой и изнаночной сторон ткани. Правила подготовки ткани к раскрою. Варианты экономичной раскладки выкроек на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 Технология обработки пояса и способы его соединения с фартуком.</w:t>
      </w:r>
    </w:p>
    <w:p w:rsidR="0090598D" w:rsidRPr="0090598D" w:rsidRDefault="0090598D" w:rsidP="0090598D">
      <w:pPr>
        <w:shd w:val="clear" w:color="auto" w:fill="FFFFFF"/>
        <w:ind w:left="-567" w:right="-284" w:firstLine="567"/>
        <w:jc w:val="center"/>
        <w:rPr>
          <w:rFonts w:eastAsiaTheme="minorEastAsia"/>
          <w:b/>
          <w:bCs/>
          <w:caps/>
        </w:rPr>
      </w:pPr>
    </w:p>
    <w:p w:rsidR="0090598D" w:rsidRPr="0090598D" w:rsidRDefault="0090598D" w:rsidP="0090598D">
      <w:pPr>
        <w:shd w:val="clear" w:color="auto" w:fill="FFFFFF"/>
        <w:ind w:left="-567" w:right="-284" w:firstLine="567"/>
        <w:jc w:val="center"/>
        <w:rPr>
          <w:rFonts w:eastAsiaTheme="minorEastAsia"/>
          <w:b/>
          <w:bCs/>
          <w:caps/>
        </w:rPr>
      </w:pPr>
      <w:r w:rsidRPr="0090598D">
        <w:rPr>
          <w:rFonts w:eastAsiaTheme="minorEastAsia"/>
          <w:b/>
          <w:bCs/>
          <w:caps/>
        </w:rPr>
        <w:t xml:space="preserve">Технология ведения дома </w:t>
      </w:r>
    </w:p>
    <w:p w:rsidR="0090598D" w:rsidRPr="0090598D" w:rsidRDefault="0090598D" w:rsidP="0090598D">
      <w:pPr>
        <w:shd w:val="clear" w:color="auto" w:fill="FFFFFF"/>
        <w:ind w:left="-567" w:right="-284" w:firstLine="567"/>
        <w:jc w:val="center"/>
        <w:rPr>
          <w:rFonts w:eastAsiaTheme="minorEastAsia"/>
          <w:b/>
          <w:bCs/>
        </w:rPr>
      </w:pPr>
      <w:r w:rsidRPr="0090598D">
        <w:rPr>
          <w:rFonts w:eastAsiaTheme="minorEastAsia"/>
          <w:b/>
          <w:bCs/>
        </w:rPr>
        <w:t xml:space="preserve">Эстетика и экология жилища </w:t>
      </w:r>
    </w:p>
    <w:p w:rsidR="0090598D" w:rsidRPr="0090598D" w:rsidRDefault="0090598D" w:rsidP="009B7ACD">
      <w:pPr>
        <w:shd w:val="clear" w:color="auto" w:fill="FFFFFF"/>
        <w:ind w:right="-284"/>
        <w:rPr>
          <w:rFonts w:eastAsiaTheme="minorEastAsia"/>
          <w:b/>
          <w:bCs/>
        </w:rPr>
      </w:pPr>
      <w:r w:rsidRPr="0090598D">
        <w:rPr>
          <w:rFonts w:eastAsiaTheme="minorEastAsia"/>
          <w:bCs/>
        </w:rPr>
        <w:t>Интерьер жилых помещений их комфортность. Рациональное размещение оборудования кухни и уход за ним. Создание интерьера кухни с учетом интерьера кухни с учетом запросов и потребностей семьи и санитарно-гигиенических требований.</w:t>
      </w:r>
      <w:r w:rsidRPr="0090598D">
        <w:rPr>
          <w:rFonts w:eastAsiaTheme="minorEastAsia"/>
          <w:b/>
          <w:bCs/>
        </w:rPr>
        <w:t xml:space="preserve"> </w:t>
      </w:r>
      <w:r w:rsidRPr="0090598D">
        <w:rPr>
          <w:rFonts w:eastAsiaTheme="minorEastAsia"/>
          <w:bCs/>
        </w:rPr>
        <w:t>Отделка интерьера тканями, росписью, резьбой по дереву.</w:t>
      </w:r>
      <w:r w:rsidRPr="0090598D">
        <w:rPr>
          <w:rFonts w:eastAsiaTheme="minorEastAsia"/>
          <w:b/>
          <w:bCs/>
        </w:rPr>
        <w:t xml:space="preserve"> </w:t>
      </w:r>
    </w:p>
    <w:p w:rsidR="0090598D" w:rsidRPr="0090598D" w:rsidRDefault="0090598D" w:rsidP="009B7ACD">
      <w:pPr>
        <w:shd w:val="clear" w:color="auto" w:fill="FFFFFF"/>
        <w:ind w:right="-284"/>
        <w:rPr>
          <w:rFonts w:eastAsiaTheme="minorEastAsia"/>
          <w:bCs/>
        </w:rPr>
      </w:pPr>
      <w:r w:rsidRPr="0090598D">
        <w:rPr>
          <w:rFonts w:eastAsiaTheme="minorEastAsia"/>
          <w:b/>
          <w:bCs/>
        </w:rPr>
        <w:t xml:space="preserve">. </w:t>
      </w:r>
      <w:r w:rsidRPr="0090598D">
        <w:rPr>
          <w:rFonts w:eastAsiaTheme="minorEastAsia"/>
          <w:bCs/>
        </w:rPr>
        <w:t>История архитектуры и интерьера</w:t>
      </w:r>
      <w:r w:rsidRPr="0090598D">
        <w:rPr>
          <w:rFonts w:eastAsiaTheme="minorEastAsia"/>
          <w:b/>
          <w:bCs/>
        </w:rPr>
        <w:t xml:space="preserve">. </w:t>
      </w:r>
      <w:r w:rsidRPr="0090598D">
        <w:rPr>
          <w:rFonts w:eastAsiaTheme="minorEastAsia"/>
          <w:bCs/>
        </w:rPr>
        <w:t>Интерьер жилых помещений их комфортность. Национальные традиции, связь архитектуры с природой. Интерьер жилых помещений их комфортность. Современные стили в интерьере. Подбор средств и декоративных украшений</w:t>
      </w:r>
    </w:p>
    <w:p w:rsidR="0090598D" w:rsidRPr="0090598D" w:rsidRDefault="0090598D" w:rsidP="0090598D">
      <w:pPr>
        <w:tabs>
          <w:tab w:val="left" w:pos="7485"/>
        </w:tabs>
        <w:ind w:left="-567" w:right="-284" w:firstLine="567"/>
        <w:jc w:val="center"/>
        <w:rPr>
          <w:rFonts w:eastAsiaTheme="minorEastAsia"/>
          <w:b/>
        </w:rPr>
      </w:pPr>
      <w:r w:rsidRPr="0090598D">
        <w:rPr>
          <w:rFonts w:eastAsiaTheme="minorEastAsia"/>
          <w:b/>
        </w:rPr>
        <w:t xml:space="preserve">Экология жилища. Фильтрация воды </w:t>
      </w:r>
    </w:p>
    <w:p w:rsidR="0090598D" w:rsidRPr="0090598D" w:rsidRDefault="0090598D" w:rsidP="009B7ACD">
      <w:pPr>
        <w:shd w:val="clear" w:color="auto" w:fill="FFFFFF"/>
        <w:ind w:right="-284"/>
        <w:jc w:val="both"/>
        <w:rPr>
          <w:rFonts w:eastAsiaTheme="minorEastAsia"/>
        </w:rPr>
      </w:pPr>
      <w:r w:rsidRPr="0090598D">
        <w:rPr>
          <w:rFonts w:eastAsiaTheme="minorEastAsia"/>
          <w:spacing w:val="-2"/>
        </w:rPr>
        <w:t>Понятие об экологии жи</w:t>
      </w:r>
      <w:r w:rsidRPr="0090598D">
        <w:rPr>
          <w:rFonts w:eastAsiaTheme="minorEastAsia"/>
        </w:rPr>
        <w:t>лища. Микроклимат в до</w:t>
      </w:r>
      <w:r w:rsidRPr="0090598D">
        <w:rPr>
          <w:rFonts w:eastAsiaTheme="minorEastAsia"/>
        </w:rPr>
        <w:softHyphen/>
      </w:r>
      <w:r w:rsidRPr="0090598D">
        <w:rPr>
          <w:rFonts w:eastAsiaTheme="minorEastAsia"/>
          <w:spacing w:val="-1"/>
        </w:rPr>
        <w:t xml:space="preserve">ме. Современные приборы </w:t>
      </w:r>
      <w:r w:rsidRPr="0090598D">
        <w:rPr>
          <w:rFonts w:eastAsiaTheme="minorEastAsia"/>
        </w:rPr>
        <w:t>и устройства для поддер</w:t>
      </w:r>
      <w:r w:rsidRPr="0090598D">
        <w:rPr>
          <w:rFonts w:eastAsiaTheme="minorEastAsia"/>
          <w:spacing w:val="-1"/>
        </w:rPr>
        <w:t>жания температурного ре</w:t>
      </w:r>
      <w:r w:rsidRPr="0090598D">
        <w:rPr>
          <w:rFonts w:eastAsiaTheme="minorEastAsia"/>
          <w:spacing w:val="-1"/>
        </w:rPr>
        <w:softHyphen/>
      </w:r>
      <w:r w:rsidRPr="0090598D">
        <w:rPr>
          <w:rFonts w:eastAsiaTheme="minorEastAsia"/>
        </w:rPr>
        <w:t>жима, влажности, состоя</w:t>
      </w:r>
      <w:r w:rsidRPr="0090598D">
        <w:rPr>
          <w:rFonts w:eastAsiaTheme="minorEastAsia"/>
        </w:rPr>
        <w:softHyphen/>
        <w:t>ния воздушной среды, уровня шума. Современ</w:t>
      </w:r>
      <w:r w:rsidRPr="0090598D">
        <w:rPr>
          <w:rFonts w:eastAsiaTheme="minorEastAsia"/>
        </w:rPr>
        <w:softHyphen/>
        <w:t>ные системы фильтрации воды.</w:t>
      </w:r>
    </w:p>
    <w:p w:rsidR="0090598D" w:rsidRPr="0090598D" w:rsidRDefault="0090598D" w:rsidP="0090598D">
      <w:pPr>
        <w:shd w:val="clear" w:color="auto" w:fill="FFFFFF"/>
        <w:ind w:left="-567" w:right="-284" w:firstLine="567"/>
        <w:jc w:val="center"/>
        <w:rPr>
          <w:rFonts w:eastAsiaTheme="minorEastAsia"/>
          <w:b/>
          <w:spacing w:val="-2"/>
        </w:rPr>
      </w:pPr>
      <w:r w:rsidRPr="0090598D">
        <w:rPr>
          <w:rFonts w:eastAsiaTheme="minorEastAsia"/>
          <w:b/>
          <w:spacing w:val="-2"/>
        </w:rPr>
        <w:t xml:space="preserve">Роль комнатных </w:t>
      </w:r>
      <w:r w:rsidRPr="0090598D">
        <w:rPr>
          <w:rFonts w:eastAsiaTheme="minorEastAsia"/>
          <w:b/>
          <w:spacing w:val="-1"/>
        </w:rPr>
        <w:t>растений в интерь</w:t>
      </w:r>
      <w:r w:rsidRPr="0090598D">
        <w:rPr>
          <w:rFonts w:eastAsiaTheme="minorEastAsia"/>
          <w:b/>
          <w:spacing w:val="-2"/>
        </w:rPr>
        <w:t>ере.</w:t>
      </w:r>
    </w:p>
    <w:p w:rsidR="0090598D" w:rsidRPr="0090598D" w:rsidRDefault="0090598D" w:rsidP="009B7ACD">
      <w:pPr>
        <w:shd w:val="clear" w:color="auto" w:fill="FFFFFF"/>
        <w:ind w:right="-284"/>
        <w:jc w:val="both"/>
        <w:rPr>
          <w:rFonts w:eastAsiaTheme="minorEastAsia"/>
          <w:b/>
          <w:i/>
          <w:iCs/>
        </w:rPr>
      </w:pPr>
      <w:r w:rsidRPr="0090598D">
        <w:rPr>
          <w:rFonts w:eastAsiaTheme="minorEastAsia"/>
          <w:spacing w:val="-1"/>
        </w:rPr>
        <w:t xml:space="preserve">Роль комнатных растений </w:t>
      </w:r>
      <w:r w:rsidRPr="0090598D">
        <w:rPr>
          <w:rFonts w:eastAsiaTheme="minorEastAsia"/>
        </w:rPr>
        <w:t xml:space="preserve">в жизни человека. Уход за </w:t>
      </w:r>
      <w:r w:rsidRPr="0090598D">
        <w:rPr>
          <w:rFonts w:eastAsiaTheme="minorEastAsia"/>
          <w:spacing w:val="-1"/>
        </w:rPr>
        <w:t>растениями и их разновид</w:t>
      </w:r>
      <w:r w:rsidRPr="0090598D">
        <w:rPr>
          <w:rFonts w:eastAsiaTheme="minorEastAsia"/>
          <w:spacing w:val="-1"/>
        </w:rPr>
        <w:softHyphen/>
      </w:r>
      <w:r w:rsidRPr="0090598D">
        <w:rPr>
          <w:rFonts w:eastAsiaTheme="minorEastAsia"/>
        </w:rPr>
        <w:t>ности. Растения в интерье</w:t>
      </w:r>
      <w:r w:rsidRPr="0090598D">
        <w:rPr>
          <w:rFonts w:eastAsiaTheme="minorEastAsia"/>
        </w:rPr>
        <w:softHyphen/>
        <w:t>ре квартиры и их влияние на микроклимат. Огород на подоконнике. Оформ</w:t>
      </w:r>
      <w:r w:rsidRPr="0090598D">
        <w:rPr>
          <w:rFonts w:eastAsiaTheme="minorEastAsia"/>
        </w:rPr>
        <w:softHyphen/>
        <w:t>ление балконов, лоджий</w:t>
      </w:r>
      <w:r w:rsidRPr="0090598D">
        <w:rPr>
          <w:rFonts w:eastAsiaTheme="minorEastAsia"/>
          <w:b/>
          <w:i/>
          <w:iCs/>
        </w:rPr>
        <w:t>.</w:t>
      </w:r>
    </w:p>
    <w:p w:rsidR="0090598D" w:rsidRPr="0090598D" w:rsidRDefault="0090598D" w:rsidP="0090598D">
      <w:pPr>
        <w:shd w:val="clear" w:color="auto" w:fill="FFFFFF"/>
        <w:ind w:left="-567" w:right="-284" w:firstLine="567"/>
        <w:rPr>
          <w:rFonts w:eastAsiaTheme="minorEastAsia"/>
          <w:bCs/>
        </w:rPr>
      </w:pPr>
    </w:p>
    <w:p w:rsidR="0090598D" w:rsidRPr="0090598D" w:rsidRDefault="0090598D" w:rsidP="009B7ACD">
      <w:pPr>
        <w:shd w:val="clear" w:color="auto" w:fill="FFFFFF"/>
        <w:ind w:right="-284"/>
        <w:jc w:val="both"/>
        <w:rPr>
          <w:rFonts w:eastAsiaTheme="minorEastAsia"/>
        </w:rPr>
      </w:pPr>
      <w:r w:rsidRPr="0090598D">
        <w:rPr>
          <w:rFonts w:eastAsiaTheme="minorEastAsia"/>
        </w:rPr>
        <w:t>Понятие «семья». Роль семьи в госу</w:t>
      </w:r>
      <w:r w:rsidRPr="0090598D">
        <w:rPr>
          <w:rFonts w:eastAsiaTheme="minorEastAsia"/>
        </w:rPr>
        <w:softHyphen/>
        <w:t>дарстве. Основные функции семьи. Семейная экономика как наука, ее задачи. Виды доходов и расходов семьи. Источники доходов школьников.</w:t>
      </w:r>
    </w:p>
    <w:p w:rsidR="0090598D" w:rsidRPr="0090598D" w:rsidRDefault="0090598D" w:rsidP="009B7ACD">
      <w:pPr>
        <w:shd w:val="clear" w:color="auto" w:fill="FFFFFF"/>
        <w:ind w:right="-284"/>
        <w:jc w:val="both"/>
        <w:rPr>
          <w:rFonts w:eastAsiaTheme="minorEastAsia"/>
        </w:rPr>
      </w:pPr>
      <w:r w:rsidRPr="0090598D">
        <w:rPr>
          <w:rFonts w:eastAsiaTheme="minorEastAsia"/>
        </w:rPr>
        <w:t>Понятия «предпринимательская деятельность», «личное пред</w:t>
      </w:r>
      <w:r w:rsidRPr="0090598D">
        <w:rPr>
          <w:rFonts w:eastAsiaTheme="minorEastAsia"/>
        </w:rPr>
        <w:softHyphen/>
        <w:t>принимательство», «прибыль», «лицензия», «патент». Формы се</w:t>
      </w:r>
      <w:r w:rsidRPr="0090598D">
        <w:rPr>
          <w:rFonts w:eastAsiaTheme="minorEastAsia"/>
        </w:rPr>
        <w:softHyphen/>
        <w:t>мейного предпринимательства, факторы, влияющие на них.</w:t>
      </w:r>
    </w:p>
    <w:p w:rsidR="0090598D" w:rsidRPr="0090598D" w:rsidRDefault="0090598D" w:rsidP="009B7ACD">
      <w:pPr>
        <w:shd w:val="clear" w:color="auto" w:fill="FFFFFF"/>
        <w:ind w:right="-284" w:firstLine="567"/>
        <w:jc w:val="both"/>
        <w:rPr>
          <w:rFonts w:eastAsiaTheme="minorEastAsia"/>
        </w:rPr>
      </w:pPr>
      <w:r w:rsidRPr="0090598D">
        <w:rPr>
          <w:rFonts w:eastAsiaTheme="minorEastAsia"/>
        </w:rPr>
        <w:t>Понятие «потребность». Потребности функциональные, ложные, материальные, духовные, физиологические, социаль</w:t>
      </w:r>
      <w:r w:rsidRPr="0090598D">
        <w:rPr>
          <w:rFonts w:eastAsiaTheme="minorEastAsia"/>
        </w:rPr>
        <w:softHyphen/>
        <w:t>ные. Потребности в безопасности и самореализации. Пирами</w:t>
      </w:r>
      <w:r w:rsidRPr="0090598D">
        <w:rPr>
          <w:rFonts w:eastAsiaTheme="minorEastAsia"/>
        </w:rPr>
        <w:softHyphen/>
        <w:t>да потребностей. Уровень благосостояния семьи. Классифика</w:t>
      </w:r>
      <w:r w:rsidRPr="0090598D">
        <w:rPr>
          <w:rFonts w:eastAsiaTheme="minorEastAsia"/>
        </w:rPr>
        <w:softHyphen/>
        <w:t>ция покупок. Анализ необходимости покупки. Потребитель</w:t>
      </w:r>
      <w:r w:rsidRPr="0090598D">
        <w:rPr>
          <w:rFonts w:eastAsiaTheme="minorEastAsia"/>
        </w:rPr>
        <w:softHyphen/>
        <w:t>ский портрет вещи. Правила покупки.</w:t>
      </w:r>
    </w:p>
    <w:p w:rsidR="0090598D" w:rsidRPr="0090598D" w:rsidRDefault="0090598D" w:rsidP="009B7ACD">
      <w:pPr>
        <w:shd w:val="clear" w:color="auto" w:fill="FFFFFF"/>
        <w:ind w:right="-284" w:firstLine="567"/>
        <w:jc w:val="both"/>
        <w:rPr>
          <w:rFonts w:eastAsiaTheme="minorEastAsia"/>
        </w:rPr>
      </w:pPr>
      <w:r w:rsidRPr="0090598D">
        <w:rPr>
          <w:rFonts w:eastAsiaTheme="minorEastAsia"/>
        </w:rPr>
        <w:t>Понятие «информация о товарах». Источники информации о товарах или услугах. Понятие «сертификация». Задачи серти</w:t>
      </w:r>
      <w:r w:rsidRPr="0090598D">
        <w:rPr>
          <w:rFonts w:eastAsiaTheme="minorEastAsia"/>
        </w:rPr>
        <w:softHyphen/>
        <w:t>фикации. Виды сертификатов.</w:t>
      </w:r>
    </w:p>
    <w:p w:rsidR="0090598D" w:rsidRPr="0090598D" w:rsidRDefault="0090598D" w:rsidP="009B7ACD">
      <w:pPr>
        <w:shd w:val="clear" w:color="auto" w:fill="FFFFFF"/>
        <w:ind w:right="-284"/>
        <w:jc w:val="both"/>
        <w:rPr>
          <w:rFonts w:eastAsiaTheme="minorEastAsia"/>
        </w:rPr>
      </w:pPr>
      <w:r w:rsidRPr="0090598D">
        <w:rPr>
          <w:rFonts w:eastAsiaTheme="minorEastAsia"/>
        </w:rPr>
        <w:t>Понятия «маркировка», «этикетка», «вкладыш». Виды тор</w:t>
      </w:r>
      <w:r w:rsidRPr="0090598D">
        <w:rPr>
          <w:rFonts w:eastAsiaTheme="minorEastAsia"/>
        </w:rPr>
        <w:softHyphen/>
        <w:t>говых знаков. Штриховое кодирование и его функции. Инфор</w:t>
      </w:r>
      <w:r w:rsidRPr="0090598D">
        <w:rPr>
          <w:rFonts w:eastAsiaTheme="minorEastAsia"/>
        </w:rPr>
        <w:softHyphen/>
        <w:t>мация, заложенная в штрихкоде.</w:t>
      </w:r>
    </w:p>
    <w:p w:rsidR="0090598D" w:rsidRPr="0090598D" w:rsidRDefault="0090598D" w:rsidP="009B7ACD">
      <w:pPr>
        <w:shd w:val="clear" w:color="auto" w:fill="FFFFFF"/>
        <w:ind w:right="-284"/>
        <w:jc w:val="both"/>
        <w:rPr>
          <w:rFonts w:eastAsiaTheme="minorEastAsia"/>
        </w:rPr>
      </w:pPr>
      <w:r w:rsidRPr="0090598D">
        <w:rPr>
          <w:rFonts w:eastAsiaTheme="minorEastAsia"/>
        </w:rPr>
        <w:t>Понятия «бюджет семьи», «доход», «расход». Бюджет сба</w:t>
      </w:r>
      <w:r w:rsidRPr="0090598D">
        <w:rPr>
          <w:rFonts w:eastAsiaTheme="minorEastAsia"/>
        </w:rPr>
        <w:softHyphen/>
        <w:t>лансированный, дефицитный, избыточный. Структура семей</w:t>
      </w:r>
      <w:r w:rsidRPr="0090598D">
        <w:rPr>
          <w:rFonts w:eastAsiaTheme="minorEastAsia"/>
        </w:rPr>
        <w:softHyphen/>
        <w:t>ного бюджета. Планирование семейного бюджета. Виды дохо</w:t>
      </w:r>
      <w:r w:rsidRPr="0090598D">
        <w:rPr>
          <w:rFonts w:eastAsiaTheme="minorEastAsia"/>
        </w:rPr>
        <w:softHyphen/>
        <w:t>дов и расходов семьи.</w:t>
      </w:r>
    </w:p>
    <w:p w:rsidR="0090598D" w:rsidRPr="0090598D" w:rsidRDefault="0090598D" w:rsidP="009B7ACD">
      <w:pPr>
        <w:shd w:val="clear" w:color="auto" w:fill="FFFFFF"/>
        <w:ind w:right="-284"/>
        <w:jc w:val="both"/>
        <w:rPr>
          <w:rFonts w:eastAsiaTheme="minorEastAsia"/>
        </w:rPr>
      </w:pPr>
      <w:r w:rsidRPr="0090598D">
        <w:rPr>
          <w:rFonts w:eastAsiaTheme="minorEastAsia"/>
        </w:rPr>
        <w:t>Понятие «культура питания». Сбалансированное, рацио</w:t>
      </w:r>
      <w:r w:rsidRPr="0090598D">
        <w:rPr>
          <w:rFonts w:eastAsiaTheme="minorEastAsia"/>
        </w:rPr>
        <w:softHyphen/>
        <w:t>нальное питание. Правила покупки продуктов питания. Учет потребления продуктов питания в семье, домашняя расход</w:t>
      </w:r>
      <w:r w:rsidRPr="0090598D">
        <w:rPr>
          <w:rFonts w:eastAsiaTheme="minorEastAsia"/>
        </w:rPr>
        <w:softHyphen/>
        <w:t>ная книга.</w:t>
      </w:r>
    </w:p>
    <w:p w:rsidR="0090598D" w:rsidRPr="0090598D" w:rsidRDefault="0090598D" w:rsidP="0090598D">
      <w:pPr>
        <w:shd w:val="clear" w:color="auto" w:fill="FFFFFF"/>
        <w:ind w:left="-567" w:right="-284" w:firstLine="567"/>
        <w:jc w:val="both"/>
        <w:rPr>
          <w:rFonts w:eastAsiaTheme="minorEastAsia"/>
        </w:rPr>
      </w:pPr>
      <w:r w:rsidRPr="0090598D">
        <w:rPr>
          <w:rFonts w:eastAsiaTheme="minorEastAsia"/>
        </w:rPr>
        <w:t>Способы сбережения денежных средств. Личный бюджет школьника. Учетная книга школьника.</w:t>
      </w:r>
    </w:p>
    <w:p w:rsidR="0090598D" w:rsidRPr="0090598D" w:rsidRDefault="0090598D" w:rsidP="009B7ACD">
      <w:pPr>
        <w:shd w:val="clear" w:color="auto" w:fill="FFFFFF"/>
        <w:ind w:right="-284"/>
        <w:jc w:val="both"/>
        <w:rPr>
          <w:rFonts w:eastAsiaTheme="minorEastAsia"/>
        </w:rPr>
      </w:pPr>
      <w:r w:rsidRPr="0090598D">
        <w:rPr>
          <w:rFonts w:eastAsiaTheme="minorEastAsia"/>
        </w:rPr>
        <w:t>Приусадебный участок. Его влияние на семейный бюджет. Варианты использования приусадебного участка в целях пред</w:t>
      </w:r>
      <w:r w:rsidRPr="0090598D">
        <w:rPr>
          <w:rFonts w:eastAsiaTheme="minorEastAsia"/>
        </w:rPr>
        <w:softHyphen/>
        <w:t>принимательства. Правила расчета стоимости продукции садо</w:t>
      </w:r>
      <w:r w:rsidRPr="0090598D">
        <w:rPr>
          <w:rFonts w:eastAsiaTheme="minorEastAsia"/>
        </w:rPr>
        <w:softHyphen/>
        <w:t>вого участка.</w:t>
      </w:r>
    </w:p>
    <w:p w:rsidR="0090598D" w:rsidRPr="0090598D" w:rsidRDefault="0090598D" w:rsidP="0090598D">
      <w:pPr>
        <w:ind w:left="-567" w:right="-284" w:firstLine="567"/>
        <w:rPr>
          <w:rFonts w:eastAsiaTheme="minorEastAsia"/>
        </w:rPr>
      </w:pPr>
    </w:p>
    <w:p w:rsidR="0090598D" w:rsidRPr="0090598D" w:rsidRDefault="0090598D" w:rsidP="0090598D">
      <w:pPr>
        <w:ind w:left="-567" w:right="-284" w:firstLine="567"/>
        <w:jc w:val="both"/>
        <w:rPr>
          <w:rFonts w:eastAsiaTheme="minorEastAsia"/>
        </w:rPr>
      </w:pPr>
    </w:p>
    <w:p w:rsidR="0090598D" w:rsidRPr="0090598D" w:rsidRDefault="0090598D" w:rsidP="0090598D">
      <w:pPr>
        <w:ind w:left="-567" w:right="-284" w:firstLine="567"/>
        <w:jc w:val="both"/>
        <w:rPr>
          <w:rFonts w:eastAsiaTheme="minorEastAsia"/>
        </w:rPr>
      </w:pPr>
    </w:p>
    <w:p w:rsidR="0090598D" w:rsidRPr="0090598D" w:rsidRDefault="0090598D" w:rsidP="0090598D">
      <w:pPr>
        <w:shd w:val="clear" w:color="auto" w:fill="FFFFFF"/>
        <w:ind w:left="-567" w:right="-284" w:firstLine="567"/>
        <w:jc w:val="center"/>
        <w:rPr>
          <w:rFonts w:eastAsiaTheme="minorEastAsia"/>
          <w:b/>
          <w:bCs/>
        </w:rPr>
      </w:pPr>
      <w:r w:rsidRPr="0090598D">
        <w:rPr>
          <w:rFonts w:eastAsiaTheme="minorEastAsia"/>
          <w:b/>
          <w:bCs/>
        </w:rPr>
        <w:lastRenderedPageBreak/>
        <w:t xml:space="preserve">ЭЛЕКТРОТЕХНИЧЕСКИЕ РАБОТЫ </w:t>
      </w:r>
    </w:p>
    <w:p w:rsidR="0090598D" w:rsidRPr="0090598D" w:rsidRDefault="0090598D" w:rsidP="009B7ACD">
      <w:pPr>
        <w:ind w:right="-284"/>
        <w:jc w:val="both"/>
        <w:rPr>
          <w:rFonts w:eastAsiaTheme="minorEastAsia"/>
        </w:rPr>
      </w:pPr>
      <w:r w:rsidRPr="0090598D">
        <w:rPr>
          <w:rFonts w:eastAsiaTheme="minorEastAsia"/>
          <w:i/>
          <w:iCs/>
        </w:rPr>
        <w:t xml:space="preserve">.  </w:t>
      </w:r>
      <w:r w:rsidRPr="0090598D">
        <w:rPr>
          <w:rFonts w:eastAsiaTheme="minorEastAsia"/>
        </w:rPr>
        <w:t>Понятие и виды источников и потребителей электроэнергии. Простая электрическая цепь. Электрические светильники. Устройство лампы накаливания и электропатрона.</w:t>
      </w:r>
    </w:p>
    <w:p w:rsidR="0090598D" w:rsidRPr="0090598D" w:rsidRDefault="0090598D" w:rsidP="009B7ACD">
      <w:pPr>
        <w:ind w:right="-284" w:firstLine="567"/>
        <w:jc w:val="both"/>
        <w:rPr>
          <w:rFonts w:eastAsiaTheme="minorEastAsia"/>
          <w:iCs/>
        </w:rPr>
      </w:pPr>
      <w:r w:rsidRPr="0090598D">
        <w:rPr>
          <w:rFonts w:eastAsiaTheme="minorEastAsia"/>
          <w:iCs/>
        </w:rPr>
        <w:t>Общие понятия об электрическом токе. Виды источников тока и потребителей электроэнергии. Правила электробезопасности, индивидуальные средства защиты при выполнении электротехнических работ. Профессии, связанные с выполнением электромонтажных работ. Оказание первой помощи при поражении электрическим током.</w:t>
      </w:r>
    </w:p>
    <w:p w:rsidR="0090598D" w:rsidRPr="0090598D" w:rsidRDefault="0090598D" w:rsidP="0090598D">
      <w:pPr>
        <w:shd w:val="clear" w:color="auto" w:fill="FFFFFF"/>
        <w:ind w:left="-567" w:right="-284" w:firstLine="567"/>
        <w:rPr>
          <w:rFonts w:eastAsiaTheme="minorEastAsia"/>
          <w:b/>
        </w:rPr>
      </w:pPr>
      <w:r w:rsidRPr="0090598D">
        <w:rPr>
          <w:rFonts w:eastAsiaTheme="minorEastAsia"/>
          <w:color w:val="000000"/>
        </w:rPr>
        <w:t>.</w:t>
      </w:r>
      <w:r w:rsidRPr="0090598D">
        <w:rPr>
          <w:rFonts w:eastAsiaTheme="minorEastAsia"/>
          <w:b/>
        </w:rPr>
        <w:t xml:space="preserve"> Электроосвети</w:t>
      </w:r>
      <w:r w:rsidRPr="0090598D">
        <w:rPr>
          <w:rFonts w:eastAsiaTheme="minorEastAsia"/>
          <w:b/>
        </w:rPr>
        <w:softHyphen/>
        <w:t xml:space="preserve">тельные приборы. </w:t>
      </w:r>
    </w:p>
    <w:p w:rsidR="0090598D" w:rsidRPr="0090598D" w:rsidRDefault="0090598D" w:rsidP="009B7ACD">
      <w:pPr>
        <w:shd w:val="clear" w:color="auto" w:fill="FFFFFF"/>
        <w:ind w:right="-284"/>
        <w:rPr>
          <w:rFonts w:eastAsiaTheme="minorEastAsia"/>
        </w:rPr>
      </w:pPr>
      <w:r w:rsidRPr="0090598D">
        <w:rPr>
          <w:rFonts w:eastAsiaTheme="minorEastAsia"/>
          <w:spacing w:val="-1"/>
        </w:rPr>
        <w:t>. Значимость и виды элек</w:t>
      </w:r>
      <w:r w:rsidRPr="0090598D">
        <w:rPr>
          <w:rFonts w:eastAsiaTheme="minorEastAsia"/>
        </w:rPr>
        <w:t>троосветительных прибо</w:t>
      </w:r>
      <w:r w:rsidRPr="0090598D">
        <w:rPr>
          <w:rFonts w:eastAsiaTheme="minorEastAsia"/>
        </w:rPr>
        <w:softHyphen/>
        <w:t>ров. Пути экономии элек</w:t>
      </w:r>
      <w:r w:rsidRPr="0090598D">
        <w:rPr>
          <w:rFonts w:eastAsiaTheme="minorEastAsia"/>
        </w:rPr>
        <w:softHyphen/>
        <w:t>троэнергии. Лампы нака</w:t>
      </w:r>
      <w:r w:rsidRPr="0090598D">
        <w:rPr>
          <w:rFonts w:eastAsiaTheme="minorEastAsia"/>
        </w:rPr>
        <w:softHyphen/>
        <w:t>ливания и люминесцент</w:t>
      </w:r>
      <w:r w:rsidRPr="0090598D">
        <w:rPr>
          <w:rFonts w:eastAsiaTheme="minorEastAsia"/>
        </w:rPr>
        <w:softHyphen/>
      </w:r>
      <w:r w:rsidRPr="0090598D">
        <w:rPr>
          <w:rFonts w:eastAsiaTheme="minorEastAsia"/>
          <w:spacing w:val="-2"/>
        </w:rPr>
        <w:t xml:space="preserve">ные лампы дневного света, </w:t>
      </w:r>
      <w:r w:rsidRPr="0090598D">
        <w:rPr>
          <w:rFonts w:eastAsiaTheme="minorEastAsia"/>
        </w:rPr>
        <w:t>их достоинства, недостат</w:t>
      </w:r>
      <w:r w:rsidRPr="0090598D">
        <w:rPr>
          <w:rFonts w:eastAsiaTheme="minorEastAsia"/>
        </w:rPr>
        <w:softHyphen/>
        <w:t>ки и особенности эксплуа</w:t>
      </w:r>
      <w:r w:rsidRPr="0090598D">
        <w:rPr>
          <w:rFonts w:eastAsiaTheme="minorEastAsia"/>
        </w:rPr>
        <w:softHyphen/>
        <w:t>тации. ТБ</w:t>
      </w:r>
    </w:p>
    <w:p w:rsidR="0090598D" w:rsidRPr="0090598D" w:rsidRDefault="0090598D" w:rsidP="009B7ACD">
      <w:pPr>
        <w:shd w:val="clear" w:color="auto" w:fill="FFFFFF"/>
        <w:ind w:right="-284"/>
        <w:rPr>
          <w:rFonts w:eastAsiaTheme="minorEastAsia"/>
        </w:rPr>
      </w:pPr>
      <w:r w:rsidRPr="0090598D">
        <w:rPr>
          <w:rFonts w:eastAsiaTheme="minorEastAsia"/>
          <w:b/>
          <w:spacing w:val="-2"/>
        </w:rPr>
        <w:t xml:space="preserve">Автоматические </w:t>
      </w:r>
      <w:r w:rsidRPr="0090598D">
        <w:rPr>
          <w:rFonts w:eastAsiaTheme="minorEastAsia"/>
          <w:b/>
          <w:spacing w:val="-1"/>
        </w:rPr>
        <w:t>устройства. Эле</w:t>
      </w:r>
      <w:r w:rsidRPr="0090598D">
        <w:rPr>
          <w:rFonts w:eastAsiaTheme="minorEastAsia"/>
          <w:b/>
          <w:spacing w:val="-2"/>
        </w:rPr>
        <w:t xml:space="preserve">менты автоматики </w:t>
      </w:r>
      <w:r w:rsidRPr="0090598D">
        <w:rPr>
          <w:rFonts w:eastAsiaTheme="minorEastAsia"/>
          <w:b/>
          <w:spacing w:val="-1"/>
        </w:rPr>
        <w:t>и схемы их уст</w:t>
      </w:r>
      <w:r w:rsidRPr="0090598D">
        <w:rPr>
          <w:rFonts w:eastAsiaTheme="minorEastAsia"/>
          <w:b/>
        </w:rPr>
        <w:t>ройства(2 ч</w:t>
      </w:r>
      <w:r w:rsidRPr="0090598D">
        <w:rPr>
          <w:rFonts w:eastAsiaTheme="minorEastAsia"/>
          <w:b/>
          <w:i/>
          <w:iCs/>
        </w:rPr>
        <w:t xml:space="preserve">ретические сведения </w:t>
      </w:r>
      <w:r w:rsidRPr="0090598D">
        <w:rPr>
          <w:rFonts w:eastAsiaTheme="minorEastAsia"/>
          <w:spacing w:val="-2"/>
        </w:rPr>
        <w:t xml:space="preserve">Виды и назначение автоматических устройств. </w:t>
      </w:r>
      <w:r w:rsidRPr="0090598D">
        <w:rPr>
          <w:rFonts w:eastAsiaTheme="minorEastAsia"/>
          <w:spacing w:val="-1"/>
        </w:rPr>
        <w:t xml:space="preserve">Элементы автоматики </w:t>
      </w:r>
      <w:r w:rsidRPr="0090598D">
        <w:rPr>
          <w:rFonts w:eastAsiaTheme="minorEastAsia"/>
          <w:spacing w:val="-2"/>
        </w:rPr>
        <w:t xml:space="preserve">в бытовых устройствах. </w:t>
      </w:r>
      <w:r w:rsidRPr="0090598D">
        <w:rPr>
          <w:rFonts w:eastAsiaTheme="minorEastAsia"/>
          <w:spacing w:val="-1"/>
        </w:rPr>
        <w:t>Составление и чтение про</w:t>
      </w:r>
      <w:r w:rsidRPr="0090598D">
        <w:rPr>
          <w:rFonts w:eastAsiaTheme="minorEastAsia"/>
          <w:spacing w:val="-1"/>
        </w:rPr>
        <w:softHyphen/>
      </w:r>
      <w:r w:rsidRPr="0090598D">
        <w:rPr>
          <w:rFonts w:eastAsiaTheme="minorEastAsia"/>
        </w:rPr>
        <w:t>стейших схем автоматики .</w:t>
      </w:r>
      <w:r w:rsidRPr="0090598D">
        <w:rPr>
          <w:rFonts w:eastAsiaTheme="minorEastAsia"/>
          <w:spacing w:val="-2"/>
        </w:rPr>
        <w:t>Влияние электротехнических и электронных при</w:t>
      </w:r>
      <w:r w:rsidRPr="0090598D">
        <w:rPr>
          <w:rFonts w:eastAsiaTheme="minorEastAsia"/>
        </w:rPr>
        <w:t xml:space="preserve">боров на окружающую </w:t>
      </w:r>
      <w:r w:rsidRPr="0090598D">
        <w:rPr>
          <w:rFonts w:eastAsiaTheme="minorEastAsia"/>
          <w:spacing w:val="-1"/>
        </w:rPr>
        <w:t xml:space="preserve">среду и здоровье человека. </w:t>
      </w:r>
      <w:r w:rsidRPr="0090598D">
        <w:rPr>
          <w:rFonts w:eastAsiaTheme="minorEastAsia"/>
        </w:rPr>
        <w:t>Соблюдение правил безо</w:t>
      </w:r>
      <w:r w:rsidRPr="0090598D">
        <w:rPr>
          <w:rFonts w:eastAsiaTheme="minorEastAsia"/>
        </w:rPr>
        <w:softHyphen/>
        <w:t xml:space="preserve">пасности. </w:t>
      </w:r>
    </w:p>
    <w:p w:rsidR="0090598D" w:rsidRPr="0090598D" w:rsidRDefault="0090598D" w:rsidP="0090598D">
      <w:pPr>
        <w:shd w:val="clear" w:color="auto" w:fill="FFFFFF"/>
        <w:ind w:left="-567" w:right="-284" w:firstLine="567"/>
        <w:rPr>
          <w:rFonts w:eastAsiaTheme="minorEastAsia"/>
          <w:b/>
        </w:rPr>
      </w:pPr>
      <w:r w:rsidRPr="0090598D">
        <w:rPr>
          <w:rFonts w:eastAsiaTheme="minorEastAsia"/>
          <w:b/>
          <w:spacing w:val="-3"/>
        </w:rPr>
        <w:t xml:space="preserve">Электроприборы, </w:t>
      </w:r>
      <w:r w:rsidRPr="0090598D">
        <w:rPr>
          <w:rFonts w:eastAsiaTheme="minorEastAsia"/>
          <w:b/>
          <w:spacing w:val="-1"/>
        </w:rPr>
        <w:t>человек и окру</w:t>
      </w:r>
      <w:r w:rsidRPr="0090598D">
        <w:rPr>
          <w:rFonts w:eastAsiaTheme="minorEastAsia"/>
          <w:b/>
        </w:rPr>
        <w:t xml:space="preserve">жающая среда </w:t>
      </w:r>
    </w:p>
    <w:p w:rsidR="0090598D" w:rsidRPr="0090598D" w:rsidRDefault="0090598D" w:rsidP="009B7ACD">
      <w:pPr>
        <w:shd w:val="clear" w:color="auto" w:fill="FFFFFF"/>
        <w:ind w:right="-284"/>
        <w:rPr>
          <w:rFonts w:eastAsiaTheme="minorEastAsia"/>
        </w:rPr>
      </w:pPr>
      <w:r w:rsidRPr="0090598D">
        <w:rPr>
          <w:rFonts w:eastAsiaTheme="minorEastAsia"/>
          <w:spacing w:val="-2"/>
        </w:rPr>
        <w:t>Влияние электротехнических и электронных при</w:t>
      </w:r>
      <w:r w:rsidRPr="0090598D">
        <w:rPr>
          <w:rFonts w:eastAsiaTheme="minorEastAsia"/>
        </w:rPr>
        <w:t xml:space="preserve">боров на окружающую </w:t>
      </w:r>
      <w:r w:rsidRPr="0090598D">
        <w:rPr>
          <w:rFonts w:eastAsiaTheme="minorEastAsia"/>
          <w:spacing w:val="-1"/>
        </w:rPr>
        <w:t xml:space="preserve">среду и здоровье человека. </w:t>
      </w:r>
      <w:r w:rsidRPr="0090598D">
        <w:rPr>
          <w:rFonts w:eastAsiaTheme="minorEastAsia"/>
        </w:rPr>
        <w:t>Соблюдение правил безо</w:t>
      </w:r>
      <w:r w:rsidRPr="0090598D">
        <w:rPr>
          <w:rFonts w:eastAsiaTheme="minorEastAsia"/>
        </w:rPr>
        <w:softHyphen/>
        <w:t>пасности</w:t>
      </w:r>
    </w:p>
    <w:p w:rsidR="0090598D" w:rsidRPr="0090598D" w:rsidRDefault="0090598D" w:rsidP="009B7ACD">
      <w:pPr>
        <w:shd w:val="clear" w:color="auto" w:fill="FFFFFF"/>
        <w:ind w:right="-284"/>
        <w:jc w:val="both"/>
        <w:rPr>
          <w:rFonts w:eastAsiaTheme="minorEastAsia"/>
        </w:rPr>
      </w:pPr>
      <w:r w:rsidRPr="0090598D">
        <w:rPr>
          <w:rFonts w:eastAsiaTheme="minorEastAsia"/>
          <w:b/>
          <w:i/>
        </w:rPr>
        <w:t xml:space="preserve">   </w:t>
      </w:r>
      <w:r w:rsidRPr="0090598D">
        <w:rPr>
          <w:rFonts w:eastAsiaTheme="minorEastAsia"/>
        </w:rPr>
        <w:t>Электрические источники света (лампы накаливания: моноспиральные, биспиральные криптоновые). Электронагревательные приборы: утюг и электропечь. Устройство, принципиальная электрическая схема, пра</w:t>
      </w:r>
      <w:r w:rsidRPr="0090598D">
        <w:rPr>
          <w:rFonts w:eastAsiaTheme="minorEastAsia"/>
        </w:rPr>
        <w:softHyphen/>
        <w:t>вила эксплуатации, приемы безопасной ра</w:t>
      </w:r>
      <w:r w:rsidRPr="0090598D">
        <w:rPr>
          <w:rFonts w:eastAsiaTheme="minorEastAsia"/>
        </w:rPr>
        <w:softHyphen/>
        <w:t>боты. Электроизмерительные приборы: амперметры, вольтметры, их устройство и правила пользования</w:t>
      </w:r>
    </w:p>
    <w:p w:rsidR="0090598D" w:rsidRPr="0090598D" w:rsidRDefault="0090598D" w:rsidP="0090598D">
      <w:pPr>
        <w:ind w:left="-567" w:right="-284" w:firstLine="567"/>
        <w:jc w:val="center"/>
        <w:rPr>
          <w:rFonts w:eastAsiaTheme="minorEastAsia"/>
          <w:b/>
          <w:caps/>
        </w:rPr>
      </w:pPr>
      <w:r w:rsidRPr="0090598D">
        <w:rPr>
          <w:rFonts w:eastAsiaTheme="minorEastAsia"/>
          <w:b/>
          <w:caps/>
        </w:rPr>
        <w:t xml:space="preserve">Творческие проектные работы </w:t>
      </w:r>
    </w:p>
    <w:p w:rsidR="0090598D" w:rsidRPr="0090598D" w:rsidRDefault="0090598D" w:rsidP="009B7ACD">
      <w:pPr>
        <w:ind w:right="-284"/>
        <w:jc w:val="both"/>
        <w:rPr>
          <w:rFonts w:eastAsiaTheme="minorEastAsia"/>
          <w:iCs/>
        </w:rPr>
      </w:pPr>
      <w:r w:rsidRPr="0090598D">
        <w:rPr>
          <w:rFonts w:eastAsiaTheme="minorEastAsia"/>
          <w:i/>
          <w:iCs/>
        </w:rPr>
        <w:t xml:space="preserve">. </w:t>
      </w:r>
      <w:r w:rsidRPr="0090598D">
        <w:rPr>
          <w:rFonts w:eastAsiaTheme="minorEastAsia"/>
          <w:iCs/>
        </w:rPr>
        <w:t>Знакомство с понятием «Творческий проект по технологии». Проектирование и изготовление личностно или общественно значимых изделий с использованием конструкционных, текстильных и поделочных материалов. Этапы проектной деятельности: поисковый, технологический, аналитический, и их содержание. Требования к выполнению творческого проекта. Разработка технологического маршрута и эго поэтапного выполнения. Реклама. Цель рекламы. Требования к готовому изделию.</w:t>
      </w:r>
    </w:p>
    <w:p w:rsidR="0090598D" w:rsidRPr="0090598D" w:rsidRDefault="0090598D" w:rsidP="0090598D">
      <w:pPr>
        <w:shd w:val="clear" w:color="auto" w:fill="FFFFFF"/>
        <w:ind w:right="-284"/>
        <w:jc w:val="center"/>
        <w:rPr>
          <w:rFonts w:eastAsiaTheme="minorEastAsia"/>
        </w:rPr>
      </w:pPr>
      <w:r w:rsidRPr="0090598D">
        <w:rPr>
          <w:rFonts w:eastAsiaTheme="minorEastAsia"/>
          <w:b/>
          <w:bCs/>
          <w:color w:val="000000"/>
        </w:rPr>
        <w:t xml:space="preserve">ДИЗАЙН ПРИШКОЛЬНОГО УЧАСТКА </w:t>
      </w:r>
    </w:p>
    <w:p w:rsidR="0090598D" w:rsidRPr="0090598D" w:rsidRDefault="0090598D" w:rsidP="009B7ACD">
      <w:pPr>
        <w:shd w:val="clear" w:color="auto" w:fill="FFFFFF"/>
        <w:ind w:right="-284"/>
        <w:jc w:val="both"/>
        <w:rPr>
          <w:rFonts w:eastAsiaTheme="minorEastAsia"/>
          <w:color w:val="000000"/>
        </w:rPr>
      </w:pPr>
      <w:r w:rsidRPr="0090598D">
        <w:rPr>
          <w:rFonts w:eastAsiaTheme="minorEastAsia"/>
          <w:b/>
          <w:bCs/>
          <w:i/>
          <w:iCs/>
          <w:color w:val="000000"/>
        </w:rPr>
        <w:t xml:space="preserve">. </w:t>
      </w:r>
      <w:r w:rsidRPr="0090598D">
        <w:rPr>
          <w:rFonts w:eastAsiaTheme="minorEastAsia"/>
          <w:color w:val="000000"/>
        </w:rPr>
        <w:t>Принципы планировки. Создание микроландшафта</w:t>
      </w:r>
      <w:r w:rsidRPr="0090598D">
        <w:rPr>
          <w:rFonts w:eastAsiaTheme="minorEastAsia"/>
          <w:b/>
          <w:bCs/>
          <w:color w:val="000000"/>
        </w:rPr>
        <w:t xml:space="preserve"> </w:t>
      </w:r>
      <w:r w:rsidRPr="0090598D">
        <w:rPr>
          <w:rFonts w:eastAsiaTheme="minorEastAsia"/>
          <w:bCs/>
          <w:color w:val="000000"/>
        </w:rPr>
        <w:t>Терра</w:t>
      </w:r>
      <w:r w:rsidRPr="0090598D">
        <w:rPr>
          <w:rFonts w:eastAsiaTheme="minorEastAsia"/>
          <w:bCs/>
          <w:color w:val="000000"/>
        </w:rPr>
        <w:softHyphen/>
        <w:t>сы,</w:t>
      </w:r>
      <w:r w:rsidRPr="0090598D">
        <w:rPr>
          <w:rFonts w:eastAsiaTheme="minorEastAsia"/>
          <w:b/>
          <w:bCs/>
          <w:color w:val="000000"/>
        </w:rPr>
        <w:t xml:space="preserve"> </w:t>
      </w:r>
      <w:r w:rsidRPr="0090598D">
        <w:rPr>
          <w:rFonts w:eastAsiaTheme="minorEastAsia"/>
          <w:color w:val="000000"/>
        </w:rPr>
        <w:t>дорожки, переносные цветники, миниатюр</w:t>
      </w:r>
      <w:r w:rsidRPr="0090598D">
        <w:rPr>
          <w:rFonts w:eastAsiaTheme="minorEastAsia"/>
          <w:color w:val="000000"/>
        </w:rPr>
        <w:softHyphen/>
        <w:t xml:space="preserve">ные сады. Понятие о «Саде камней». </w:t>
      </w:r>
    </w:p>
    <w:p w:rsidR="0090598D" w:rsidRPr="0090598D" w:rsidRDefault="0090598D" w:rsidP="009B7ACD">
      <w:pPr>
        <w:shd w:val="clear" w:color="auto" w:fill="FFFFFF"/>
        <w:ind w:right="-284"/>
        <w:jc w:val="both"/>
        <w:rPr>
          <w:rFonts w:eastAsiaTheme="minorEastAsia"/>
        </w:rPr>
      </w:pPr>
      <w:r w:rsidRPr="0090598D">
        <w:rPr>
          <w:rFonts w:eastAsiaTheme="minorEastAsia"/>
          <w:color w:val="000000"/>
        </w:rPr>
        <w:t>Роль цветов в оформлении ландшафта. Виды цветовых культур для декоративного оформления клумб. Пропорциональная и композиционна зависимость растений.</w:t>
      </w:r>
    </w:p>
    <w:p w:rsidR="0090598D" w:rsidRPr="0090598D" w:rsidRDefault="0090598D" w:rsidP="009B7ACD">
      <w:pPr>
        <w:shd w:val="clear" w:color="auto" w:fill="FFFFFF"/>
        <w:ind w:right="-284"/>
        <w:jc w:val="both"/>
        <w:rPr>
          <w:rFonts w:eastAsiaTheme="minorEastAsia"/>
        </w:rPr>
      </w:pPr>
      <w:r w:rsidRPr="0090598D">
        <w:rPr>
          <w:rFonts w:eastAsiaTheme="minorEastAsia"/>
        </w:rPr>
        <w:t xml:space="preserve">Понятие о почве как основном средстве сельскохозяйственного производства. Типы почв, понятие о плодородии. Способы  повышения почвенного плодородия и  защиты почв от эрозии. Профессии, связанные с выращиванием растений и охраной почв. Правила безопасного труда при работе на пришкольном участке.  Биологические и хозяйственные сорта региона. Районированные сорта цветочно - декоративных культур способы размножения многолетних цветковых растений. Наличие на растениях вредителей и способы борьбы с ними. Модификация препаратов. Соблюдение правил ТБ. При работе с химическими средствами борьбы с вредителями растений. Сроки и способы посадки выбранных культур , режим полива в зависимости от погодных условий. Рыхление. </w:t>
      </w:r>
    </w:p>
    <w:p w:rsidR="0090598D" w:rsidRPr="0090598D" w:rsidRDefault="0090598D" w:rsidP="009B7ACD">
      <w:pPr>
        <w:shd w:val="clear" w:color="auto" w:fill="FFFFFF"/>
        <w:ind w:right="-284"/>
        <w:jc w:val="both"/>
        <w:rPr>
          <w:rFonts w:eastAsiaTheme="minorEastAsia"/>
        </w:rPr>
      </w:pPr>
      <w:r w:rsidRPr="0090598D">
        <w:rPr>
          <w:rFonts w:eastAsiaTheme="minorEastAsia"/>
          <w:spacing w:val="-2"/>
        </w:rPr>
        <w:t>Особенности фитоди</w:t>
      </w:r>
      <w:r w:rsidRPr="0090598D">
        <w:rPr>
          <w:rFonts w:eastAsiaTheme="minorEastAsia"/>
        </w:rPr>
        <w:t>зайна пришкольного участка (микроклимат, растения, композиция). Составление эскиза раз</w:t>
      </w:r>
      <w:r w:rsidRPr="0090598D">
        <w:rPr>
          <w:rFonts w:eastAsiaTheme="minorEastAsia"/>
        </w:rPr>
        <w:softHyphen/>
        <w:t xml:space="preserve">мещения культур </w:t>
      </w:r>
      <w:r w:rsidRPr="0090598D">
        <w:rPr>
          <w:rFonts w:eastAsiaTheme="minorEastAsia"/>
          <w:spacing w:val="-1"/>
        </w:rPr>
        <w:t>на пришкольном участке</w:t>
      </w:r>
    </w:p>
    <w:p w:rsidR="00D404C7" w:rsidRPr="009B7ACD" w:rsidRDefault="00D604C1" w:rsidP="00D404C7">
      <w:pPr>
        <w:jc w:val="both"/>
      </w:pPr>
      <w:r>
        <w:rPr>
          <w:rFonts w:eastAsiaTheme="minorEastAsia"/>
          <w:b/>
          <w:iCs/>
        </w:rPr>
        <w:t>3.1</w:t>
      </w:r>
      <w:r w:rsidR="009B7ACD">
        <w:rPr>
          <w:rFonts w:eastAsiaTheme="minorEastAsia"/>
          <w:b/>
          <w:iCs/>
        </w:rPr>
        <w:t>.2.17.</w:t>
      </w:r>
      <w:r w:rsidR="009B7ACD">
        <w:rPr>
          <w:b/>
          <w:bCs/>
        </w:rPr>
        <w:t>ФИЗИЧЕСКАЯ КУЛЬТУРА</w:t>
      </w:r>
    </w:p>
    <w:p w:rsidR="00D404C7" w:rsidRDefault="00D404C7" w:rsidP="00D404C7">
      <w:pPr>
        <w:widowControl w:val="0"/>
        <w:shd w:val="clear" w:color="auto" w:fill="FFFFFF"/>
        <w:autoSpaceDE w:val="0"/>
        <w:autoSpaceDN w:val="0"/>
        <w:adjustRightInd w:val="0"/>
        <w:jc w:val="both"/>
        <w:rPr>
          <w:rFonts w:eastAsia="Calibri"/>
          <w:b/>
        </w:rPr>
      </w:pPr>
      <w:r>
        <w:rPr>
          <w:rFonts w:eastAsia="Calibri"/>
          <w:b/>
        </w:rPr>
        <w:t>Знания о физической культуре</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История физической культуры.</w:t>
      </w:r>
      <w:r>
        <w:rPr>
          <w:rFonts w:eastAsia="Calibri"/>
          <w:bCs/>
        </w:rPr>
        <w:t xml:space="preserve"> </w:t>
      </w:r>
      <w:r>
        <w:rPr>
          <w:rFonts w:eastAsia="Calibri"/>
        </w:rPr>
        <w:t>Олимпийские игры древности.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Возрождение Олимпийских игр и олимпийского движения.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История зарождения олимпийского движения в России. Олимпийское движение в России. Выдающиеся достижения отечественных спортсменов на Олимпийских играх.</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Краткая характеристика видов спорта, входящих в программу Олимпийских игр.</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Физическая культура в современном обществе.</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 xml:space="preserve">Организация и проведение пеших туристских походов. Требования к технике безопасности и </w:t>
      </w:r>
      <w:r>
        <w:rPr>
          <w:rFonts w:eastAsia="Calibri"/>
        </w:rPr>
        <w:lastRenderedPageBreak/>
        <w:t>бережное отношение к природе (экологические требования).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 xml:space="preserve">Физическая культура (основные понятия). </w:t>
      </w:r>
      <w:r>
        <w:rPr>
          <w:rFonts w:eastAsia="Calibri"/>
        </w:rPr>
        <w:t>Физическое развитие человека.</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Физическая подготовка и её связь с укреплением здоровья, развитием физических качеств.</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Организация и планирование самостоятельных занятий по развитию физических качеств.</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Техническая подготовка. Техника движений и её основные показатели.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Всестороннее и гармоничное физическое развитие.</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Адаптивная физическая культура.</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Спортивная подготовка.</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Здоровье и здоровый образ жизни.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Профессионально-прикладная физическая подготовка.</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 xml:space="preserve">Физическая культура человека. </w:t>
      </w:r>
      <w:r>
        <w:rPr>
          <w:rFonts w:eastAsia="Calibri"/>
        </w:rPr>
        <w:t>Режим дня, его основное содержание и правила планирования.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Закаливание организма. Правила безопасности и гигиенические требования.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Влияние занятий физической культурой на формирование положительных качеств личности.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Проведение самостоятельных занятий по коррекции осанки и телосложения.</w:t>
      </w:r>
    </w:p>
    <w:p w:rsidR="00D404C7" w:rsidRDefault="00D404C7" w:rsidP="00D404C7">
      <w:pPr>
        <w:widowControl w:val="0"/>
        <w:autoSpaceDE w:val="0"/>
        <w:autoSpaceDN w:val="0"/>
        <w:adjustRightInd w:val="0"/>
        <w:jc w:val="both"/>
        <w:rPr>
          <w:rFonts w:eastAsia="Calibri"/>
        </w:rPr>
      </w:pPr>
      <w:r>
        <w:rPr>
          <w:rFonts w:eastAsia="Calibri"/>
        </w:rPr>
        <w:t>Восстановительный массаж.</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Проведение банных процедур.</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Доврачебная помощь во время занятий физической культурой и спортом.</w:t>
      </w:r>
    </w:p>
    <w:p w:rsidR="00D404C7" w:rsidRDefault="00D404C7" w:rsidP="00D404C7">
      <w:pPr>
        <w:widowControl w:val="0"/>
        <w:shd w:val="clear" w:color="auto" w:fill="FFFFFF"/>
        <w:autoSpaceDE w:val="0"/>
        <w:autoSpaceDN w:val="0"/>
        <w:adjustRightInd w:val="0"/>
        <w:jc w:val="both"/>
        <w:rPr>
          <w:rFonts w:eastAsia="Calibri"/>
          <w:b/>
        </w:rPr>
      </w:pPr>
      <w:r>
        <w:rPr>
          <w:rFonts w:eastAsia="Calibri"/>
          <w:b/>
        </w:rPr>
        <w:t>Способы двигательной (физкультурной) деятельности</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 xml:space="preserve">Организация и проведение самостоятельных занятий физической культурой. </w:t>
      </w:r>
      <w:r>
        <w:rPr>
          <w:rFonts w:eastAsia="Calibri"/>
        </w:rPr>
        <w:t>Подготовка к занятиям физической культурой.</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Выбор упражнений и составление индивидуальных комплексов для утренней зарядки, физкультминуток, физкультпауз (подвижных перемен).</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Планирование занятий физической культурой.</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Проведение самостоятельных занятий прикладной физической подготовкой.</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Организация досуга средствами физической культуры.</w:t>
      </w:r>
    </w:p>
    <w:p w:rsidR="00D404C7" w:rsidRDefault="00D404C7" w:rsidP="00D404C7">
      <w:pPr>
        <w:widowControl w:val="0"/>
        <w:shd w:val="clear" w:color="auto" w:fill="FFFFFF"/>
        <w:autoSpaceDE w:val="0"/>
        <w:autoSpaceDN w:val="0"/>
        <w:adjustRightInd w:val="0"/>
        <w:jc w:val="both"/>
        <w:rPr>
          <w:rFonts w:eastAsia="Calibri"/>
          <w:b/>
          <w:bCs/>
        </w:rPr>
      </w:pPr>
      <w:r>
        <w:rPr>
          <w:rFonts w:eastAsia="Calibri"/>
          <w:b/>
          <w:bCs/>
        </w:rPr>
        <w:t xml:space="preserve">Оценка эффективности занятий физической культурой. </w:t>
      </w:r>
      <w:r>
        <w:rPr>
          <w:rFonts w:eastAsia="Calibri"/>
        </w:rPr>
        <w:t>Самонаблюдение и самоконтроль.</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Измерение резервов организма и состояния здоровья с помощью функциональных проб.</w:t>
      </w:r>
    </w:p>
    <w:p w:rsidR="00D404C7" w:rsidRDefault="00D404C7" w:rsidP="00D404C7">
      <w:pPr>
        <w:widowControl w:val="0"/>
        <w:shd w:val="clear" w:color="auto" w:fill="FFFFFF"/>
        <w:autoSpaceDE w:val="0"/>
        <w:autoSpaceDN w:val="0"/>
        <w:adjustRightInd w:val="0"/>
        <w:jc w:val="both"/>
        <w:rPr>
          <w:rFonts w:eastAsia="Calibri"/>
          <w:b/>
        </w:rPr>
      </w:pPr>
      <w:r>
        <w:rPr>
          <w:rFonts w:eastAsia="Calibri"/>
          <w:b/>
        </w:rPr>
        <w:t>Физическое совершенствование</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Физкультурно-оздоровительная деятельность.</w:t>
      </w:r>
      <w:r>
        <w:rPr>
          <w:rFonts w:eastAsia="Calibri"/>
          <w:bCs/>
        </w:rPr>
        <w:t xml:space="preserve"> </w:t>
      </w:r>
      <w:r>
        <w:rPr>
          <w:rFonts w:eastAsia="Calibri"/>
        </w:rPr>
        <w:t>Оздоровительные формы занятий в режиме учебного дня и учебной недели.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Индивидуальные комплексы адаптивной (лечебной) и корригирующей физической культуры.</w:t>
      </w:r>
    </w:p>
    <w:p w:rsidR="00D404C7" w:rsidRDefault="00D404C7" w:rsidP="00D404C7">
      <w:pPr>
        <w:widowControl w:val="0"/>
        <w:shd w:val="clear" w:color="auto" w:fill="FFFFFF"/>
        <w:autoSpaceDE w:val="0"/>
        <w:autoSpaceDN w:val="0"/>
        <w:adjustRightInd w:val="0"/>
        <w:jc w:val="both"/>
        <w:rPr>
          <w:rFonts w:eastAsia="Calibri"/>
          <w:b/>
          <w:bCs/>
        </w:rPr>
      </w:pPr>
      <w:r>
        <w:rPr>
          <w:rFonts w:eastAsia="Calibri"/>
          <w:b/>
          <w:bCs/>
        </w:rPr>
        <w:t>Спортивно-оздоровительная деятельность с общеразвивающей направленностью</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iCs/>
        </w:rPr>
        <w:t>Гимнастика с основами акробатики.</w:t>
      </w:r>
      <w:r>
        <w:rPr>
          <w:rFonts w:eastAsia="Calibri"/>
          <w:b/>
          <w:bCs/>
          <w:i/>
          <w:iCs/>
        </w:rPr>
        <w:t xml:space="preserve"> </w:t>
      </w:r>
      <w:r>
        <w:rPr>
          <w:rFonts w:eastAsia="Calibri"/>
        </w:rPr>
        <w:t>Организующие команды и приёмы.</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Акробатические упражнения и комбинации.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Ритмическая гимнастика (девочки).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Опорные прыжки.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Упражнения и комбинации на гимнастическом бревне (девочки).</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Упражнения и комбинации на гимнастической перекладине (мальчики).</w:t>
      </w:r>
    </w:p>
    <w:p w:rsidR="00D404C7" w:rsidRDefault="00D404C7" w:rsidP="00D404C7">
      <w:pPr>
        <w:widowControl w:val="0"/>
        <w:autoSpaceDE w:val="0"/>
        <w:autoSpaceDN w:val="0"/>
        <w:adjustRightInd w:val="0"/>
        <w:jc w:val="both"/>
        <w:rPr>
          <w:rFonts w:eastAsia="Calibri"/>
        </w:rPr>
      </w:pPr>
      <w:r>
        <w:rPr>
          <w:rFonts w:eastAsia="Calibri"/>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iCs/>
        </w:rPr>
        <w:t>Лёгкая атлетика.</w:t>
      </w:r>
      <w:r>
        <w:rPr>
          <w:rFonts w:eastAsia="Calibri"/>
          <w:bCs/>
          <w:iCs/>
        </w:rPr>
        <w:t xml:space="preserve"> </w:t>
      </w:r>
      <w:r>
        <w:rPr>
          <w:rFonts w:eastAsia="Calibri"/>
        </w:rPr>
        <w:t>Беговые упражнения.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Прыжковые упражнения.</w:t>
      </w:r>
    </w:p>
    <w:p w:rsidR="00D404C7" w:rsidRDefault="00D404C7" w:rsidP="00D404C7">
      <w:pPr>
        <w:widowControl w:val="0"/>
        <w:shd w:val="clear" w:color="auto" w:fill="FFFFFF"/>
        <w:autoSpaceDE w:val="0"/>
        <w:autoSpaceDN w:val="0"/>
        <w:adjustRightInd w:val="0"/>
        <w:jc w:val="both"/>
        <w:rPr>
          <w:rFonts w:eastAsia="Calibri"/>
        </w:rPr>
      </w:pPr>
      <w:r>
        <w:rPr>
          <w:rFonts w:eastAsia="Calibri"/>
        </w:rPr>
        <w:t>Метание малого мяча.</w:t>
      </w:r>
    </w:p>
    <w:p w:rsidR="00D404C7" w:rsidRDefault="00D404C7" w:rsidP="00D404C7">
      <w:pPr>
        <w:widowControl w:val="0"/>
        <w:shd w:val="clear" w:color="auto" w:fill="FFFFFF"/>
        <w:autoSpaceDE w:val="0"/>
        <w:autoSpaceDN w:val="0"/>
        <w:adjustRightInd w:val="0"/>
        <w:jc w:val="both"/>
        <w:rPr>
          <w:rFonts w:eastAsia="Calibri"/>
          <w:iCs/>
        </w:rPr>
      </w:pPr>
      <w:r>
        <w:rPr>
          <w:rFonts w:eastAsia="Calibri"/>
          <w:b/>
          <w:bCs/>
          <w:iCs/>
        </w:rPr>
        <w:t>Спортивные игры.</w:t>
      </w:r>
      <w:r>
        <w:rPr>
          <w:rFonts w:eastAsia="Calibri"/>
          <w:bCs/>
          <w:i/>
          <w:iCs/>
        </w:rPr>
        <w:t xml:space="preserve"> </w:t>
      </w:r>
      <w:r>
        <w:rPr>
          <w:rFonts w:eastAsia="Calibri"/>
        </w:rPr>
        <w:t xml:space="preserve">Баскетбол. </w:t>
      </w:r>
      <w:r>
        <w:rPr>
          <w:rFonts w:eastAsia="Calibri"/>
          <w:iCs/>
        </w:rPr>
        <w:t>Игра по правилам.</w:t>
      </w:r>
    </w:p>
    <w:p w:rsidR="00D404C7" w:rsidRDefault="00D404C7" w:rsidP="00D404C7">
      <w:pPr>
        <w:widowControl w:val="0"/>
        <w:shd w:val="clear" w:color="auto" w:fill="FFFFFF"/>
        <w:autoSpaceDE w:val="0"/>
        <w:autoSpaceDN w:val="0"/>
        <w:adjustRightInd w:val="0"/>
        <w:jc w:val="both"/>
        <w:rPr>
          <w:rFonts w:eastAsia="Calibri"/>
          <w:iCs/>
        </w:rPr>
      </w:pPr>
      <w:r>
        <w:rPr>
          <w:rFonts w:eastAsia="Calibri"/>
        </w:rPr>
        <w:t xml:space="preserve">Волейбол. </w:t>
      </w:r>
      <w:r>
        <w:rPr>
          <w:rFonts w:eastAsia="Calibri"/>
          <w:iCs/>
        </w:rPr>
        <w:t>Игра по правилам.</w:t>
      </w:r>
    </w:p>
    <w:p w:rsidR="00D404C7" w:rsidRDefault="00D404C7" w:rsidP="00D404C7">
      <w:pPr>
        <w:widowControl w:val="0"/>
        <w:shd w:val="clear" w:color="auto" w:fill="FFFFFF"/>
        <w:autoSpaceDE w:val="0"/>
        <w:autoSpaceDN w:val="0"/>
        <w:adjustRightInd w:val="0"/>
        <w:jc w:val="both"/>
        <w:rPr>
          <w:rFonts w:eastAsia="Calibri"/>
          <w:iCs/>
        </w:rPr>
      </w:pPr>
      <w:r>
        <w:rPr>
          <w:rFonts w:eastAsia="Calibri"/>
        </w:rPr>
        <w:t xml:space="preserve">Футбол. </w:t>
      </w:r>
      <w:r>
        <w:rPr>
          <w:rFonts w:eastAsia="Calibri"/>
          <w:iCs/>
        </w:rPr>
        <w:t>Игра по правилам.</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rPr>
        <w:t>Упражнения общеразвивающей направленности.</w:t>
      </w:r>
      <w:r>
        <w:rPr>
          <w:rFonts w:eastAsia="Calibri"/>
          <w:bCs/>
        </w:rPr>
        <w:t xml:space="preserve"> </w:t>
      </w:r>
      <w:r>
        <w:rPr>
          <w:rFonts w:eastAsia="Calibri"/>
        </w:rPr>
        <w:t>Общефизическая подготовка.</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iCs/>
        </w:rPr>
        <w:t>Гимнастика с основами акробатики</w:t>
      </w:r>
      <w:r>
        <w:rPr>
          <w:rFonts w:eastAsia="Calibri"/>
          <w:b/>
          <w:bCs/>
          <w:i/>
          <w:iCs/>
        </w:rPr>
        <w:t>.</w:t>
      </w:r>
      <w:r>
        <w:rPr>
          <w:rFonts w:eastAsia="Calibri"/>
          <w:bCs/>
          <w:i/>
          <w:iCs/>
        </w:rPr>
        <w:t xml:space="preserve"> </w:t>
      </w:r>
      <w:r>
        <w:rPr>
          <w:rFonts w:eastAsia="Calibri"/>
        </w:rPr>
        <w:t>Развитие гибкости, координации движений, силы, выносливости.</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iCs/>
        </w:rPr>
        <w:t>Лёгкая атлетика.</w:t>
      </w:r>
      <w:r>
        <w:rPr>
          <w:rFonts w:eastAsia="Calibri"/>
          <w:bCs/>
          <w:iCs/>
        </w:rPr>
        <w:t xml:space="preserve"> </w:t>
      </w:r>
      <w:r>
        <w:rPr>
          <w:rFonts w:eastAsia="Calibri"/>
        </w:rPr>
        <w:t>Развитие выносливости, силы, быстроты, координации движений.</w:t>
      </w:r>
    </w:p>
    <w:p w:rsidR="00D404C7" w:rsidRDefault="00D404C7" w:rsidP="00D404C7">
      <w:pPr>
        <w:widowControl w:val="0"/>
        <w:shd w:val="clear" w:color="auto" w:fill="FFFFFF"/>
        <w:autoSpaceDE w:val="0"/>
        <w:autoSpaceDN w:val="0"/>
        <w:adjustRightInd w:val="0"/>
        <w:jc w:val="both"/>
        <w:rPr>
          <w:rFonts w:eastAsia="Calibri"/>
        </w:rPr>
      </w:pPr>
      <w:r>
        <w:rPr>
          <w:rFonts w:eastAsia="Calibri"/>
          <w:b/>
          <w:bCs/>
          <w:iCs/>
        </w:rPr>
        <w:t>Баскетбол.</w:t>
      </w:r>
      <w:r>
        <w:rPr>
          <w:rFonts w:eastAsia="Calibri"/>
          <w:bCs/>
          <w:iCs/>
        </w:rPr>
        <w:t xml:space="preserve"> </w:t>
      </w:r>
      <w:r>
        <w:rPr>
          <w:rFonts w:eastAsia="Calibri"/>
        </w:rPr>
        <w:t>Развитие быстроты, силы, выносливости, координации движений.</w:t>
      </w:r>
    </w:p>
    <w:p w:rsidR="00B2191C" w:rsidRPr="009B7ACD" w:rsidRDefault="00D404C7" w:rsidP="009B7ACD">
      <w:pPr>
        <w:widowControl w:val="0"/>
        <w:autoSpaceDE w:val="0"/>
        <w:autoSpaceDN w:val="0"/>
        <w:adjustRightInd w:val="0"/>
        <w:jc w:val="both"/>
        <w:rPr>
          <w:rFonts w:eastAsia="Calibri"/>
        </w:rPr>
      </w:pPr>
      <w:r>
        <w:rPr>
          <w:rFonts w:eastAsia="Calibri"/>
          <w:b/>
          <w:bCs/>
          <w:iCs/>
        </w:rPr>
        <w:t>Футбол.</w:t>
      </w:r>
      <w:r>
        <w:rPr>
          <w:rFonts w:eastAsia="Calibri"/>
          <w:bCs/>
          <w:iCs/>
        </w:rPr>
        <w:t xml:space="preserve"> </w:t>
      </w:r>
      <w:r>
        <w:rPr>
          <w:rFonts w:eastAsia="Calibri"/>
        </w:rPr>
        <w:t>Развити</w:t>
      </w:r>
      <w:r w:rsidR="009B7ACD">
        <w:rPr>
          <w:rFonts w:eastAsia="Calibri"/>
        </w:rPr>
        <w:t>е быстроты, силы, выносливости.</w:t>
      </w:r>
    </w:p>
    <w:p w:rsidR="00882C36" w:rsidRPr="005C3D3D" w:rsidRDefault="00D604C1" w:rsidP="00882C36">
      <w:pPr>
        <w:pStyle w:val="aff"/>
        <w:spacing w:before="120" w:after="60"/>
        <w:ind w:left="567"/>
        <w:rPr>
          <w:rFonts w:ascii="Times New Roman" w:hAnsi="Times New Roman"/>
          <w:b/>
          <w:caps/>
        </w:rPr>
      </w:pPr>
      <w:r>
        <w:rPr>
          <w:rFonts w:ascii="Times New Roman" w:hAnsi="Times New Roman"/>
          <w:b/>
          <w:bCs/>
          <w:sz w:val="24"/>
          <w:szCs w:val="24"/>
        </w:rPr>
        <w:lastRenderedPageBreak/>
        <w:t>3.1</w:t>
      </w:r>
      <w:r w:rsidR="009B7ACD">
        <w:rPr>
          <w:rFonts w:ascii="Times New Roman" w:hAnsi="Times New Roman"/>
          <w:b/>
          <w:bCs/>
          <w:sz w:val="24"/>
          <w:szCs w:val="24"/>
        </w:rPr>
        <w:t>.2.18</w:t>
      </w:r>
      <w:r w:rsidR="00E7151F">
        <w:rPr>
          <w:rFonts w:ascii="Times New Roman" w:hAnsi="Times New Roman"/>
          <w:b/>
          <w:bCs/>
          <w:sz w:val="24"/>
          <w:szCs w:val="24"/>
        </w:rPr>
        <w:t xml:space="preserve"> </w:t>
      </w:r>
      <w:r w:rsidR="0085207E" w:rsidRPr="009B7ACD">
        <w:rPr>
          <w:rFonts w:ascii="Times New Roman" w:hAnsi="Times New Roman"/>
          <w:b/>
          <w:bCs/>
          <w:sz w:val="24"/>
          <w:szCs w:val="24"/>
        </w:rPr>
        <w:t>ОСНОВЫ БЕЗ</w:t>
      </w:r>
      <w:r w:rsidR="00B208E0" w:rsidRPr="009B7ACD">
        <w:rPr>
          <w:rFonts w:ascii="Times New Roman" w:hAnsi="Times New Roman"/>
          <w:b/>
          <w:bCs/>
          <w:sz w:val="24"/>
          <w:szCs w:val="24"/>
        </w:rPr>
        <w:t>ОПА</w:t>
      </w:r>
      <w:r w:rsidR="009B7ACD">
        <w:rPr>
          <w:rFonts w:ascii="Times New Roman" w:hAnsi="Times New Roman"/>
          <w:b/>
          <w:bCs/>
          <w:sz w:val="24"/>
          <w:szCs w:val="24"/>
        </w:rPr>
        <w:t xml:space="preserve">СНОСТИ ЖИЗНЕДЕЯТЕЛЬНОСТИ  </w:t>
      </w:r>
      <w:r w:rsidR="0085207E" w:rsidRPr="0009022A">
        <w:rPr>
          <w:b/>
          <w:bCs/>
        </w:rPr>
        <w:br/>
      </w:r>
      <w:r w:rsidR="00882C36" w:rsidRPr="005C3D3D">
        <w:rPr>
          <w:rFonts w:ascii="Times New Roman" w:hAnsi="Times New Roman"/>
          <w:b/>
          <w:caps/>
        </w:rPr>
        <w:t>ОБЕСПЕЧЕНИЕ ЛИЧНОЙ БЕЗОПАСНОСТИ В повседневной жизни</w:t>
      </w:r>
    </w:p>
    <w:p w:rsidR="00882C36" w:rsidRPr="00940801" w:rsidRDefault="00882C36" w:rsidP="00882C36">
      <w:pPr>
        <w:pStyle w:val="aff"/>
        <w:ind w:firstLine="567"/>
        <w:jc w:val="both"/>
        <w:rPr>
          <w:rFonts w:ascii="Times New Roman" w:hAnsi="Times New Roman"/>
          <w:sz w:val="24"/>
          <w:szCs w:val="24"/>
        </w:rPr>
      </w:pPr>
      <w:r w:rsidRPr="00940801">
        <w:rPr>
          <w:rFonts w:ascii="Times New Roman" w:hAnsi="Times New Roman"/>
          <w:sz w:val="24"/>
          <w:szCs w:val="24"/>
        </w:rPr>
        <w:t xml:space="preserve">Здоровый образ жизни. Факторы, укрепляющие и разрушающие здоровье. Вредные привычки и их профилактика. </w:t>
      </w:r>
    </w:p>
    <w:p w:rsidR="00882C36" w:rsidRPr="00940801" w:rsidRDefault="00882C36" w:rsidP="00882C36">
      <w:pPr>
        <w:pStyle w:val="25"/>
        <w:spacing w:line="240" w:lineRule="auto"/>
        <w:ind w:firstLine="567"/>
      </w:pPr>
      <w:r w:rsidRPr="00940801">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882C36" w:rsidRPr="00940801" w:rsidRDefault="00882C36" w:rsidP="00E7151F">
      <w:pPr>
        <w:pStyle w:val="25"/>
        <w:spacing w:after="0" w:line="240" w:lineRule="auto"/>
        <w:ind w:firstLine="567"/>
      </w:pPr>
      <w:r w:rsidRPr="00940801">
        <w:t xml:space="preserve">Пожар. Возможные причины пожара. Меры пожарной безопасности. Правила поведения на пожаре. Использование средств пожаротушения. </w:t>
      </w:r>
    </w:p>
    <w:p w:rsidR="00882C36" w:rsidRPr="00940801" w:rsidRDefault="00882C36" w:rsidP="00E7151F">
      <w:pPr>
        <w:pStyle w:val="25"/>
        <w:spacing w:after="0" w:line="240" w:lineRule="auto"/>
        <w:ind w:firstLine="567"/>
      </w:pPr>
      <w:r w:rsidRPr="00940801">
        <w:t>Опасные ситуации и правила поведения на воде. Оказание помощи утопающему.</w:t>
      </w:r>
    </w:p>
    <w:p w:rsidR="00882C36" w:rsidRPr="00940801" w:rsidRDefault="00882C36" w:rsidP="00E7151F">
      <w:pPr>
        <w:pStyle w:val="25"/>
        <w:spacing w:after="0" w:line="240" w:lineRule="auto"/>
        <w:ind w:firstLine="567"/>
      </w:pPr>
      <w:r w:rsidRPr="00940801">
        <w:t>Основные правила пользования бытовыми приборами и инструментами, средствами бытовой химии, персональными компьютерами и др.</w:t>
      </w:r>
    </w:p>
    <w:p w:rsidR="00882C36" w:rsidRPr="00940801" w:rsidRDefault="00882C36" w:rsidP="009B7ACD">
      <w:pPr>
        <w:pStyle w:val="25"/>
        <w:spacing w:after="0" w:line="240" w:lineRule="auto"/>
        <w:ind w:firstLine="567"/>
      </w:pPr>
      <w:r w:rsidRPr="00940801">
        <w:t>Использование индивидуальных средств защиты: домашней медицинской аптечки, ватно-марлевой повязки, респиратора, противогаза.</w:t>
      </w:r>
    </w:p>
    <w:p w:rsidR="00882C36" w:rsidRPr="00940801" w:rsidRDefault="00882C36" w:rsidP="009B7ACD">
      <w:pPr>
        <w:pStyle w:val="25"/>
        <w:spacing w:after="0" w:line="240" w:lineRule="auto"/>
        <w:ind w:firstLine="567"/>
      </w:pPr>
      <w:r w:rsidRPr="00940801">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882C36" w:rsidRPr="00940801" w:rsidRDefault="00882C36" w:rsidP="009B7ACD">
      <w:pPr>
        <w:pStyle w:val="25"/>
        <w:spacing w:after="0" w:line="240" w:lineRule="auto"/>
        <w:ind w:firstLine="567"/>
        <w:rPr>
          <w:i/>
        </w:rPr>
      </w:pPr>
      <w:r w:rsidRPr="00940801">
        <w:t xml:space="preserve">Меры безопасности при пребывании человека на территории с неблагоприятными экологическими факторами. </w:t>
      </w:r>
      <w:r w:rsidRPr="00940801">
        <w:rPr>
          <w:i/>
        </w:rPr>
        <w:t>Предельно допустимые концентрации (ПДК) вредных веществ в атмосфере, воде, почве.</w:t>
      </w:r>
      <w:r w:rsidRPr="00940801">
        <w:t xml:space="preserve"> </w:t>
      </w:r>
      <w:r w:rsidRPr="00940801">
        <w:rPr>
          <w:i/>
        </w:rPr>
        <w:t>Бытовые приборы контроля качества окружающей среды и продуктов питания.</w:t>
      </w:r>
    </w:p>
    <w:p w:rsidR="00882C36" w:rsidRPr="00940801" w:rsidRDefault="00882C36" w:rsidP="009B7ACD">
      <w:pPr>
        <w:pStyle w:val="25"/>
        <w:spacing w:after="0" w:line="240" w:lineRule="auto"/>
        <w:ind w:firstLine="567"/>
      </w:pPr>
      <w:r w:rsidRPr="00940801">
        <w:t>Ситуации криминогенного характера, меры предосторожности и правила поведения. Элементарные способы самозащиты.</w:t>
      </w:r>
    </w:p>
    <w:p w:rsidR="00882C36" w:rsidRPr="00940801" w:rsidRDefault="00882C36" w:rsidP="009B7ACD">
      <w:pPr>
        <w:pStyle w:val="25"/>
        <w:spacing w:after="0" w:line="240" w:lineRule="auto"/>
        <w:ind w:firstLine="567"/>
      </w:pPr>
      <w:r w:rsidRPr="00940801">
        <w:t>Опасные ситуации и меры предосторожности в местах большого скопления людей (в толпе, местах проведения массовых мероприятий, на стадионах).</w:t>
      </w:r>
    </w:p>
    <w:p w:rsidR="00882C36" w:rsidRPr="00940801" w:rsidRDefault="00882C36" w:rsidP="009B7ACD">
      <w:pPr>
        <w:pStyle w:val="25"/>
        <w:spacing w:line="240" w:lineRule="auto"/>
        <w:ind w:firstLine="567"/>
      </w:pPr>
      <w:r w:rsidRPr="00940801">
        <w:t>Меры предосторожности при угрозе совершения террористического акта. Поведение при похищении или захвате в качестве заложника.</w:t>
      </w:r>
    </w:p>
    <w:p w:rsidR="00882C36" w:rsidRPr="00B01C8B" w:rsidRDefault="00882C36" w:rsidP="00E7151F">
      <w:pPr>
        <w:pStyle w:val="aff"/>
        <w:spacing w:before="240"/>
        <w:ind w:left="567"/>
        <w:rPr>
          <w:rFonts w:ascii="Times New Roman" w:hAnsi="Times New Roman"/>
          <w:b/>
          <w:caps/>
        </w:rPr>
      </w:pPr>
      <w:r w:rsidRPr="00B01C8B">
        <w:rPr>
          <w:rFonts w:ascii="Times New Roman" w:hAnsi="Times New Roman"/>
          <w:b/>
          <w:caps/>
        </w:rPr>
        <w:t>Оказание первой медицинской помощи</w:t>
      </w:r>
    </w:p>
    <w:p w:rsidR="00882C36" w:rsidRPr="00940801" w:rsidRDefault="00882C36" w:rsidP="00E7151F">
      <w:pPr>
        <w:pStyle w:val="25"/>
        <w:spacing w:after="0" w:line="240" w:lineRule="auto"/>
        <w:ind w:firstLine="567"/>
      </w:pPr>
      <w:r w:rsidRPr="00940801">
        <w:t>Первая медицинская помощь при отравлениях, ожогах, отморожениях, ушибах, кровотечениях.</w:t>
      </w:r>
    </w:p>
    <w:p w:rsidR="00882C36" w:rsidRPr="00B01C8B" w:rsidRDefault="00882C36" w:rsidP="009B7ACD">
      <w:pPr>
        <w:pStyle w:val="aff"/>
        <w:spacing w:before="240" w:after="120"/>
        <w:ind w:left="567"/>
        <w:rPr>
          <w:rFonts w:ascii="Times New Roman" w:hAnsi="Times New Roman"/>
          <w:b/>
          <w:caps/>
        </w:rPr>
      </w:pPr>
      <w:r w:rsidRPr="00B01C8B">
        <w:rPr>
          <w:rFonts w:ascii="Times New Roman" w:hAnsi="Times New Roman"/>
          <w:b/>
          <w:caps/>
        </w:rPr>
        <w:t xml:space="preserve">Основы безопасного поведения в чрезвычайных ситуациях </w:t>
      </w:r>
    </w:p>
    <w:p w:rsidR="00882C36" w:rsidRPr="00940801" w:rsidRDefault="00882C36" w:rsidP="00B01C8B">
      <w:pPr>
        <w:pStyle w:val="25"/>
        <w:spacing w:after="0" w:line="240" w:lineRule="auto"/>
        <w:ind w:firstLine="1"/>
      </w:pPr>
      <w:r w:rsidRPr="00940801">
        <w:t>Чрезвычайные ситуации природного характера и поведение в случае их возникновения.</w:t>
      </w:r>
    </w:p>
    <w:p w:rsidR="00882C36" w:rsidRPr="00940801" w:rsidRDefault="00882C36" w:rsidP="00B01C8B">
      <w:pPr>
        <w:pStyle w:val="25"/>
        <w:spacing w:after="0" w:line="240" w:lineRule="auto"/>
        <w:ind w:firstLine="1"/>
      </w:pPr>
      <w:r w:rsidRPr="00940801">
        <w:t>Чрезвычайные ситуации техногенного характера и поведение в случае их возникновения.</w:t>
      </w:r>
    </w:p>
    <w:p w:rsidR="00882C36" w:rsidRPr="00940801" w:rsidRDefault="00882C36" w:rsidP="00B01C8B">
      <w:pPr>
        <w:pStyle w:val="25"/>
        <w:spacing w:after="0" w:line="240" w:lineRule="auto"/>
        <w:ind w:firstLine="1"/>
      </w:pPr>
      <w:r w:rsidRPr="00940801">
        <w:t xml:space="preserve">Действия населения по сигналу «Внимание всем!» и сопровождающей речевой </w:t>
      </w:r>
      <w:r w:rsidR="00B01C8B">
        <w:t xml:space="preserve">      </w:t>
      </w:r>
      <w:r w:rsidRPr="00940801">
        <w:t>информации.</w:t>
      </w:r>
    </w:p>
    <w:p w:rsidR="00E7151F" w:rsidRDefault="00882C36" w:rsidP="00B01C8B">
      <w:pPr>
        <w:pStyle w:val="25"/>
        <w:spacing w:line="240" w:lineRule="auto"/>
        <w:ind w:firstLine="1"/>
      </w:pPr>
      <w:r w:rsidRPr="00940801">
        <w:t>Средства коллективной защиты и правила пользов</w:t>
      </w:r>
      <w:r w:rsidR="00E7151F">
        <w:t xml:space="preserve">ания ими. Эвакуация населения. </w:t>
      </w:r>
    </w:p>
    <w:p w:rsidR="00C118C8" w:rsidRDefault="00D604C1" w:rsidP="00E7151F">
      <w:pPr>
        <w:pStyle w:val="25"/>
        <w:spacing w:line="240" w:lineRule="auto"/>
        <w:ind w:firstLine="567"/>
        <w:rPr>
          <w:b/>
          <w:sz w:val="22"/>
          <w:szCs w:val="22"/>
        </w:rPr>
      </w:pPr>
      <w:r>
        <w:rPr>
          <w:b/>
          <w:sz w:val="22"/>
          <w:szCs w:val="22"/>
        </w:rPr>
        <w:t>3.1</w:t>
      </w:r>
      <w:r w:rsidR="00B01C8B">
        <w:rPr>
          <w:b/>
          <w:sz w:val="22"/>
          <w:szCs w:val="22"/>
        </w:rPr>
        <w:t>.2.19.  ОСНОВЫ ПРАВОСЛАВНОЙ КУЛЬТУРЫ</w:t>
      </w:r>
    </w:p>
    <w:p w:rsidR="00C118C8" w:rsidRDefault="00C118C8" w:rsidP="00C118C8">
      <w:r w:rsidRPr="00A20145">
        <w:t xml:space="preserve">Первые христиане на Руси. </w:t>
      </w:r>
    </w:p>
    <w:p w:rsidR="00C118C8" w:rsidRPr="00A20145" w:rsidRDefault="00C118C8" w:rsidP="00C118C8">
      <w:r w:rsidRPr="00A20145">
        <w:t xml:space="preserve">Первые святые Руси — князья Борис и Глеб. </w:t>
      </w:r>
    </w:p>
    <w:p w:rsidR="00C118C8" w:rsidRPr="00A20145" w:rsidRDefault="00C118C8" w:rsidP="00C118C8">
      <w:pPr>
        <w:ind w:left="-567" w:right="-426" w:firstLine="567"/>
      </w:pPr>
      <w:r w:rsidRPr="00A20145">
        <w:t xml:space="preserve">Утверждение христианской веры. </w:t>
      </w:r>
    </w:p>
    <w:p w:rsidR="00C118C8" w:rsidRPr="00A20145" w:rsidRDefault="00C118C8" w:rsidP="00C118C8">
      <w:pPr>
        <w:autoSpaceDE w:val="0"/>
        <w:autoSpaceDN w:val="0"/>
        <w:adjustRightInd w:val="0"/>
        <w:ind w:left="-567" w:right="-426" w:firstLine="567"/>
        <w:rPr>
          <w:rFonts w:eastAsiaTheme="minorEastAsia"/>
        </w:rPr>
      </w:pPr>
      <w:r w:rsidRPr="00A20145">
        <w:rPr>
          <w:rFonts w:eastAsiaTheme="minorEastAsia"/>
        </w:rPr>
        <w:t xml:space="preserve">Русские святые времен татарского нашествия. </w:t>
      </w:r>
    </w:p>
    <w:p w:rsidR="00C118C8" w:rsidRPr="00A20145" w:rsidRDefault="00C118C8" w:rsidP="00C118C8">
      <w:pPr>
        <w:autoSpaceDE w:val="0"/>
        <w:autoSpaceDN w:val="0"/>
        <w:adjustRightInd w:val="0"/>
        <w:ind w:right="-426"/>
        <w:rPr>
          <w:rFonts w:eastAsiaTheme="minorEastAsia"/>
        </w:rPr>
      </w:pPr>
      <w:r w:rsidRPr="00A20145">
        <w:rPr>
          <w:rFonts w:eastAsiaTheme="minorEastAsia"/>
        </w:rPr>
        <w:t xml:space="preserve">Святители Московские митрополиты Петр и Алексий. </w:t>
      </w:r>
    </w:p>
    <w:p w:rsidR="00C118C8" w:rsidRPr="00A20145" w:rsidRDefault="00C118C8" w:rsidP="00C118C8">
      <w:pPr>
        <w:autoSpaceDE w:val="0"/>
        <w:autoSpaceDN w:val="0"/>
        <w:adjustRightInd w:val="0"/>
        <w:ind w:right="-426"/>
        <w:rPr>
          <w:rFonts w:eastAsiaTheme="minorEastAsia"/>
        </w:rPr>
      </w:pPr>
      <w:r w:rsidRPr="00A20145">
        <w:rPr>
          <w:rFonts w:eastAsiaTheme="minorEastAsia"/>
        </w:rPr>
        <w:t>Избавление Руси от татарского ига. Преподобный Сергий Радонежский и святой благоверный князь Димитрий Донс</w:t>
      </w:r>
      <w:r w:rsidRPr="00A20145">
        <w:rPr>
          <w:rFonts w:eastAsiaTheme="minorEastAsia"/>
        </w:rPr>
        <w:softHyphen/>
        <w:t xml:space="preserve">кой. </w:t>
      </w:r>
    </w:p>
    <w:p w:rsidR="00C118C8" w:rsidRPr="00A20145" w:rsidRDefault="00C118C8" w:rsidP="00C118C8">
      <w:pPr>
        <w:ind w:left="-567" w:right="-426" w:firstLine="567"/>
      </w:pPr>
      <w:r w:rsidRPr="00A20145">
        <w:t xml:space="preserve">Духовная твердыня Беломорья. Чудотворцы Соловецкие Зосима, Савватий и Герман. </w:t>
      </w:r>
    </w:p>
    <w:p w:rsidR="00C118C8" w:rsidRPr="00A20145" w:rsidRDefault="00C118C8" w:rsidP="00C118C8">
      <w:pPr>
        <w:ind w:left="-567" w:right="-426" w:firstLine="567"/>
      </w:pPr>
      <w:r w:rsidRPr="00A20145">
        <w:t xml:space="preserve">Святые Нил Сорский и Иосиф Волоцкий размышляют о богатстве и бескорыстии. </w:t>
      </w:r>
    </w:p>
    <w:p w:rsidR="00C118C8" w:rsidRPr="00A20145" w:rsidRDefault="00C118C8" w:rsidP="00C118C8">
      <w:pPr>
        <w:ind w:left="-567" w:right="-426" w:firstLine="567"/>
      </w:pPr>
      <w:r w:rsidRPr="00A20145">
        <w:t xml:space="preserve">Свирский чудотворец. </w:t>
      </w:r>
    </w:p>
    <w:p w:rsidR="00C118C8" w:rsidRPr="00A20145" w:rsidRDefault="00C118C8" w:rsidP="00C118C8">
      <w:pPr>
        <w:ind w:left="-567" w:right="-426" w:firstLine="567"/>
      </w:pPr>
      <w:r w:rsidRPr="00A20145">
        <w:t xml:space="preserve">Русские святые, Христа ради юродивые. Василий Блаженный. </w:t>
      </w:r>
    </w:p>
    <w:p w:rsidR="00C118C8" w:rsidRPr="00A20145" w:rsidRDefault="00C118C8" w:rsidP="00C118C8">
      <w:pPr>
        <w:ind w:left="-567" w:right="-426" w:firstLine="567"/>
      </w:pPr>
      <w:r w:rsidRPr="00A20145">
        <w:t xml:space="preserve">Святые во времена Московского государства. Святой Филипп, митрополит Московский. </w:t>
      </w:r>
    </w:p>
    <w:p w:rsidR="00C118C8" w:rsidRPr="00A20145" w:rsidRDefault="00C118C8" w:rsidP="00C118C8">
      <w:pPr>
        <w:ind w:left="-567" w:right="-426" w:firstLine="567"/>
      </w:pPr>
      <w:r w:rsidRPr="00A20145">
        <w:t xml:space="preserve">Русские святые Смутного времени: Патриархи Иов, Ермоген, Филарет. </w:t>
      </w:r>
    </w:p>
    <w:p w:rsidR="00C118C8" w:rsidRPr="00A20145" w:rsidRDefault="00C118C8" w:rsidP="00C118C8">
      <w:pPr>
        <w:ind w:left="-567" w:right="-426" w:firstLine="567"/>
        <w:rPr>
          <w:rFonts w:eastAsiaTheme="minorHAnsi"/>
          <w:lang w:eastAsia="en-US"/>
        </w:rPr>
      </w:pPr>
      <w:r w:rsidRPr="00A20145">
        <w:t xml:space="preserve">Исправление церковных книг. Патриарх Никон. </w:t>
      </w:r>
    </w:p>
    <w:p w:rsidR="00C118C8" w:rsidRPr="00A20145" w:rsidRDefault="00C118C8" w:rsidP="00C118C8">
      <w:pPr>
        <w:shd w:val="clear" w:color="auto" w:fill="FFFFFF"/>
        <w:autoSpaceDE w:val="0"/>
        <w:autoSpaceDN w:val="0"/>
        <w:adjustRightInd w:val="0"/>
        <w:ind w:right="-426"/>
        <w:rPr>
          <w:color w:val="000000"/>
        </w:rPr>
      </w:pPr>
      <w:r w:rsidRPr="00A20145">
        <w:rPr>
          <w:bCs/>
          <w:color w:val="000000"/>
        </w:rPr>
        <w:t xml:space="preserve">Церковная </w:t>
      </w:r>
      <w:r w:rsidRPr="00A20145">
        <w:rPr>
          <w:color w:val="000000"/>
        </w:rPr>
        <w:t xml:space="preserve">реформа </w:t>
      </w:r>
      <w:r w:rsidRPr="00A20145">
        <w:rPr>
          <w:bCs/>
          <w:color w:val="000000"/>
        </w:rPr>
        <w:t>Петра 1. Святые Митрофан Воронежский и Димитрий Ростовс</w:t>
      </w:r>
      <w:r w:rsidRPr="00A20145">
        <w:rPr>
          <w:bCs/>
          <w:color w:val="000000"/>
        </w:rPr>
        <w:softHyphen/>
        <w:t xml:space="preserve">кий. Святой </w:t>
      </w:r>
      <w:r w:rsidRPr="00A20145">
        <w:rPr>
          <w:color w:val="000000"/>
        </w:rPr>
        <w:t xml:space="preserve">Иоанн Русский.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bCs/>
          <w:color w:val="000000"/>
        </w:rPr>
        <w:lastRenderedPageBreak/>
        <w:t xml:space="preserve"> «Блестящий» 18 </w:t>
      </w:r>
      <w:r w:rsidRPr="00A20145">
        <w:rPr>
          <w:color w:val="000000"/>
        </w:rPr>
        <w:t xml:space="preserve">век. </w:t>
      </w:r>
      <w:r w:rsidRPr="00A20145">
        <w:rPr>
          <w:bCs/>
          <w:color w:val="000000"/>
        </w:rPr>
        <w:t xml:space="preserve">Святитель Тихон Задонский. </w:t>
      </w:r>
    </w:p>
    <w:p w:rsidR="00C118C8" w:rsidRPr="00A20145" w:rsidRDefault="00C118C8" w:rsidP="00C118C8">
      <w:pPr>
        <w:shd w:val="clear" w:color="auto" w:fill="FFFFFF"/>
        <w:autoSpaceDE w:val="0"/>
        <w:autoSpaceDN w:val="0"/>
        <w:adjustRightInd w:val="0"/>
        <w:ind w:left="-567" w:right="-426" w:firstLine="567"/>
        <w:rPr>
          <w:bCs/>
          <w:color w:val="000000"/>
        </w:rPr>
      </w:pPr>
      <w:r w:rsidRPr="00A20145">
        <w:rPr>
          <w:bCs/>
          <w:color w:val="000000"/>
        </w:rPr>
        <w:t xml:space="preserve">Святые 19 века. Преподобный Серафим Саровский. </w:t>
      </w:r>
    </w:p>
    <w:p w:rsidR="00C118C8" w:rsidRPr="00A20145" w:rsidRDefault="00C118C8" w:rsidP="00C118C8">
      <w:pPr>
        <w:shd w:val="clear" w:color="auto" w:fill="FFFFFF"/>
        <w:autoSpaceDE w:val="0"/>
        <w:autoSpaceDN w:val="0"/>
        <w:adjustRightInd w:val="0"/>
        <w:ind w:left="-567" w:right="-426" w:firstLine="567"/>
        <w:rPr>
          <w:bCs/>
          <w:color w:val="000000"/>
        </w:rPr>
      </w:pPr>
      <w:r w:rsidRPr="00A20145">
        <w:rPr>
          <w:bCs/>
          <w:color w:val="000000"/>
        </w:rPr>
        <w:t xml:space="preserve">Святые 19 века. Святитель Филарет, митрополит Московский. </w:t>
      </w:r>
    </w:p>
    <w:p w:rsidR="00C118C8" w:rsidRPr="00A20145" w:rsidRDefault="00C118C8" w:rsidP="00C118C8">
      <w:pPr>
        <w:shd w:val="clear" w:color="auto" w:fill="FFFFFF"/>
        <w:autoSpaceDE w:val="0"/>
        <w:autoSpaceDN w:val="0"/>
        <w:adjustRightInd w:val="0"/>
        <w:ind w:left="-567" w:right="-426" w:firstLine="567"/>
        <w:rPr>
          <w:bCs/>
          <w:color w:val="000000"/>
        </w:rPr>
      </w:pPr>
      <w:r w:rsidRPr="00A20145">
        <w:rPr>
          <w:bCs/>
          <w:color w:val="000000"/>
        </w:rPr>
        <w:t xml:space="preserve">Великие старцы Оптиной Пустыни.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На рубеже веков.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Царственные мученики.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Новомученникн и Исповедники Российские.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Христианские мученики ГУЛАГа.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Православная культура России свидетельствует. </w:t>
      </w:r>
    </w:p>
    <w:p w:rsidR="00C118C8" w:rsidRPr="00A20145" w:rsidRDefault="00C118C8" w:rsidP="00C118C8">
      <w:pPr>
        <w:shd w:val="clear" w:color="auto" w:fill="FFFFFF"/>
        <w:autoSpaceDE w:val="0"/>
        <w:autoSpaceDN w:val="0"/>
        <w:adjustRightInd w:val="0"/>
        <w:ind w:left="-567" w:right="-426" w:firstLine="567"/>
        <w:rPr>
          <w:color w:val="000000"/>
        </w:rPr>
      </w:pPr>
      <w:r w:rsidRPr="00A20145">
        <w:rPr>
          <w:color w:val="000000"/>
        </w:rPr>
        <w:t xml:space="preserve">Православная культура в жизни христиан. </w:t>
      </w:r>
    </w:p>
    <w:p w:rsidR="00C118C8" w:rsidRPr="00A20145" w:rsidRDefault="00C118C8" w:rsidP="00C118C8">
      <w:pPr>
        <w:shd w:val="clear" w:color="auto" w:fill="FFFFFF"/>
        <w:autoSpaceDE w:val="0"/>
        <w:autoSpaceDN w:val="0"/>
        <w:adjustRightInd w:val="0"/>
        <w:ind w:left="-567" w:right="-426" w:firstLine="567"/>
        <w:rPr>
          <w:bCs/>
          <w:color w:val="000000"/>
        </w:rPr>
      </w:pPr>
      <w:r w:rsidRPr="00A20145">
        <w:rPr>
          <w:bCs/>
          <w:color w:val="000000"/>
        </w:rPr>
        <w:t xml:space="preserve">Золотая цепь святых. </w:t>
      </w:r>
    </w:p>
    <w:p w:rsidR="00C118C8" w:rsidRPr="00A20145" w:rsidRDefault="00C118C8" w:rsidP="00C118C8">
      <w:pPr>
        <w:pStyle w:val="Style1"/>
        <w:widowControl/>
        <w:spacing w:line="240" w:lineRule="auto"/>
        <w:ind w:left="-567" w:right="-426" w:firstLine="567"/>
        <w:jc w:val="left"/>
        <w:rPr>
          <w:rFonts w:ascii="Times New Roman" w:hAnsi="Times New Roman" w:cs="Times New Roman"/>
        </w:rPr>
      </w:pPr>
      <w:r w:rsidRPr="00A20145">
        <w:rPr>
          <w:rFonts w:ascii="Times New Roman" w:hAnsi="Times New Roman" w:cs="Times New Roman"/>
        </w:rPr>
        <w:t xml:space="preserve">Смысл жизни христианской семьи. </w:t>
      </w:r>
    </w:p>
    <w:p w:rsidR="00C118C8" w:rsidRPr="00A20145" w:rsidRDefault="00C118C8" w:rsidP="00C118C8">
      <w:pPr>
        <w:autoSpaceDE w:val="0"/>
        <w:autoSpaceDN w:val="0"/>
        <w:adjustRightInd w:val="0"/>
        <w:ind w:left="-567" w:right="-426" w:firstLine="567"/>
        <w:rPr>
          <w:rFonts w:eastAsiaTheme="minorEastAsia"/>
        </w:rPr>
      </w:pPr>
      <w:r w:rsidRPr="00A20145">
        <w:rPr>
          <w:rFonts w:eastAsiaTheme="minorEastAsia"/>
        </w:rPr>
        <w:t xml:space="preserve">Семья церковная.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Рождение христианской семьи.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Благочестивая семья. Родители и дети.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Жизнь семьи в круге церковного календаря. Ритм жизни христианской семьи. Богослужения.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Православные праздники — школа жизни христиан.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Праздники святых семейств в православном календаре. </w:t>
      </w:r>
    </w:p>
    <w:p w:rsidR="00C118C8" w:rsidRPr="00A20145" w:rsidRDefault="00C118C8" w:rsidP="00C118C8">
      <w:pPr>
        <w:autoSpaceDE w:val="0"/>
        <w:autoSpaceDN w:val="0"/>
        <w:adjustRightInd w:val="0"/>
        <w:ind w:right="-426"/>
        <w:rPr>
          <w:rFonts w:eastAsiaTheme="minorEastAsia"/>
        </w:rPr>
      </w:pPr>
      <w:r w:rsidRPr="00A20145">
        <w:rPr>
          <w:rFonts w:eastAsiaTheme="minorEastAsia"/>
        </w:rPr>
        <w:t>Радость всему миру. Рождество Пресвятой Богородицы.</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Ритм жизни христианской семьи. Богослужения.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Православные праздники — школа жизни христиан. </w:t>
      </w:r>
    </w:p>
    <w:p w:rsidR="00C118C8" w:rsidRPr="00A20145" w:rsidRDefault="00C118C8" w:rsidP="00C118C8">
      <w:pPr>
        <w:autoSpaceDE w:val="0"/>
        <w:autoSpaceDN w:val="0"/>
        <w:adjustRightInd w:val="0"/>
        <w:ind w:left="-567" w:right="-426" w:firstLine="567"/>
        <w:rPr>
          <w:rFonts w:eastAsiaTheme="minorEastAsia"/>
          <w:bCs/>
        </w:rPr>
      </w:pPr>
      <w:r w:rsidRPr="00A20145">
        <w:rPr>
          <w:rFonts w:eastAsiaTheme="minorEastAsia"/>
          <w:bCs/>
        </w:rPr>
        <w:t xml:space="preserve">Праздники святых семейств в православном календаре. </w:t>
      </w:r>
    </w:p>
    <w:p w:rsidR="00C118C8" w:rsidRPr="00A20145" w:rsidRDefault="00C118C8" w:rsidP="00C118C8">
      <w:pPr>
        <w:autoSpaceDE w:val="0"/>
        <w:autoSpaceDN w:val="0"/>
        <w:adjustRightInd w:val="0"/>
        <w:ind w:left="-567" w:right="-426" w:firstLine="567"/>
        <w:rPr>
          <w:rFonts w:eastAsiaTheme="minorEastAsia"/>
        </w:rPr>
      </w:pPr>
      <w:r w:rsidRPr="00A20145">
        <w:rPr>
          <w:rFonts w:eastAsiaTheme="minorEastAsia"/>
        </w:rPr>
        <w:t>Радость всему миру. Рождество Пресвятой Богородицы.</w:t>
      </w:r>
    </w:p>
    <w:p w:rsidR="00C118C8" w:rsidRPr="00A20145" w:rsidRDefault="00C118C8" w:rsidP="00C118C8">
      <w:pPr>
        <w:ind w:left="-567" w:right="-426" w:firstLine="567"/>
        <w:rPr>
          <w:rFonts w:eastAsiaTheme="minorEastAsia"/>
        </w:rPr>
      </w:pPr>
      <w:r w:rsidRPr="00A20145">
        <w:rPr>
          <w:rFonts w:eastAsiaTheme="minorEastAsia"/>
        </w:rPr>
        <w:t xml:space="preserve">Праздник Искупления. Воздвижение Креста Господня. </w:t>
      </w:r>
    </w:p>
    <w:p w:rsidR="00C118C8" w:rsidRPr="00A20145" w:rsidRDefault="00C118C8" w:rsidP="00C118C8">
      <w:pPr>
        <w:ind w:left="-567" w:right="-426" w:firstLine="567"/>
        <w:rPr>
          <w:rStyle w:val="FontStyle17"/>
          <w:rFonts w:ascii="Times New Roman" w:eastAsiaTheme="minorHAnsi" w:hAnsi="Times New Roman" w:cs="Times New Roman"/>
          <w:sz w:val="24"/>
          <w:szCs w:val="24"/>
          <w:lang w:eastAsia="en-US"/>
        </w:rPr>
      </w:pPr>
      <w:r w:rsidRPr="00A20145">
        <w:rPr>
          <w:rStyle w:val="FontStyle17"/>
          <w:rFonts w:ascii="Times New Roman" w:hAnsi="Times New Roman" w:cs="Times New Roman"/>
          <w:sz w:val="24"/>
          <w:szCs w:val="24"/>
        </w:rPr>
        <w:t>Святая Заступница. Праздник Покрова Пресвятой Бого</w:t>
      </w:r>
      <w:r w:rsidRPr="00A20145">
        <w:rPr>
          <w:rStyle w:val="FontStyle17"/>
          <w:rFonts w:ascii="Times New Roman" w:hAnsi="Times New Roman" w:cs="Times New Roman"/>
          <w:sz w:val="24"/>
          <w:szCs w:val="24"/>
        </w:rPr>
        <w:softHyphen/>
        <w:t xml:space="preserve">родицы.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Праздник Архистратига Михаила и Небесных Сил бес</w:t>
      </w:r>
      <w:r w:rsidRPr="00A20145">
        <w:rPr>
          <w:rStyle w:val="FontStyle17"/>
          <w:rFonts w:ascii="Times New Roman" w:hAnsi="Times New Roman" w:cs="Times New Roman"/>
          <w:sz w:val="24"/>
          <w:szCs w:val="24"/>
        </w:rPr>
        <w:softHyphen/>
        <w:t xml:space="preserve">плотных.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Праздник обручения. Введение во храм Пресвятой Бого</w:t>
      </w:r>
      <w:r w:rsidRPr="00A20145">
        <w:rPr>
          <w:rStyle w:val="FontStyle17"/>
          <w:rFonts w:ascii="Times New Roman" w:hAnsi="Times New Roman" w:cs="Times New Roman"/>
          <w:sz w:val="24"/>
          <w:szCs w:val="24"/>
        </w:rPr>
        <w:softHyphen/>
        <w:t xml:space="preserve">родицы.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 Праздник Рождества Христова.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Праздник Крещения Господня.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Великий Пост.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Радостное торжество. Благовещение Пресвятой Богороди</w:t>
      </w:r>
      <w:r w:rsidRPr="00A20145">
        <w:rPr>
          <w:rStyle w:val="FontStyle17"/>
          <w:rFonts w:ascii="Times New Roman" w:hAnsi="Times New Roman" w:cs="Times New Roman"/>
          <w:sz w:val="24"/>
          <w:szCs w:val="24"/>
        </w:rPr>
        <w:softHyphen/>
        <w:t xml:space="preserve">цы.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Кроткий Царь. Вход Господень в Иерусалим.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Страдания </w:t>
      </w:r>
      <w:r w:rsidRPr="00A20145">
        <w:rPr>
          <w:rStyle w:val="FontStyle23"/>
          <w:rFonts w:ascii="Times New Roman" w:hAnsi="Times New Roman" w:cs="Times New Roman"/>
          <w:sz w:val="24"/>
          <w:szCs w:val="24"/>
        </w:rPr>
        <w:t xml:space="preserve">и </w:t>
      </w:r>
      <w:r w:rsidRPr="00A20145">
        <w:rPr>
          <w:rStyle w:val="FontStyle17"/>
          <w:rFonts w:ascii="Times New Roman" w:hAnsi="Times New Roman" w:cs="Times New Roman"/>
          <w:sz w:val="24"/>
          <w:szCs w:val="24"/>
        </w:rPr>
        <w:t xml:space="preserve">смерть Христовы.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Торжество торжеств. Воскресение Христово.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Преславное восхождение. Вознесение Господне.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Радость Божией благодати. Праздник Святой Троицы. </w:t>
      </w:r>
    </w:p>
    <w:p w:rsidR="00C118C8" w:rsidRPr="00A20145"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Царственный праздник Преображения Господня. </w:t>
      </w:r>
    </w:p>
    <w:p w:rsidR="00C118C8" w:rsidRDefault="00C118C8" w:rsidP="00C118C8">
      <w:pPr>
        <w:pStyle w:val="Style1"/>
        <w:widowControl/>
        <w:spacing w:line="240" w:lineRule="auto"/>
        <w:ind w:left="-567" w:right="-426" w:firstLine="567"/>
        <w:jc w:val="left"/>
        <w:rPr>
          <w:rStyle w:val="FontStyle17"/>
          <w:rFonts w:ascii="Times New Roman" w:hAnsi="Times New Roman" w:cs="Times New Roman"/>
          <w:sz w:val="24"/>
          <w:szCs w:val="24"/>
        </w:rPr>
      </w:pPr>
      <w:r w:rsidRPr="00A20145">
        <w:rPr>
          <w:rStyle w:val="FontStyle17"/>
          <w:rFonts w:ascii="Times New Roman" w:hAnsi="Times New Roman" w:cs="Times New Roman"/>
          <w:sz w:val="24"/>
          <w:szCs w:val="24"/>
        </w:rPr>
        <w:t xml:space="preserve">Богородицын день. Успение Божией Матери. </w:t>
      </w:r>
    </w:p>
    <w:p w:rsidR="00697ACC" w:rsidRPr="00A20145" w:rsidRDefault="00697ACC" w:rsidP="00C118C8">
      <w:pPr>
        <w:pStyle w:val="Style1"/>
        <w:widowControl/>
        <w:spacing w:line="240" w:lineRule="auto"/>
        <w:ind w:left="-567" w:right="-426" w:firstLine="567"/>
        <w:jc w:val="left"/>
        <w:rPr>
          <w:rStyle w:val="FontStyle17"/>
          <w:rFonts w:ascii="Times New Roman" w:hAnsi="Times New Roman" w:cs="Times New Roman"/>
          <w:sz w:val="24"/>
          <w:szCs w:val="24"/>
        </w:rPr>
      </w:pPr>
    </w:p>
    <w:p w:rsidR="004E25BF" w:rsidRPr="004E25BF" w:rsidRDefault="004E25BF" w:rsidP="004E25BF">
      <w:pPr>
        <w:jc w:val="both"/>
        <w:rPr>
          <w:b/>
        </w:rPr>
      </w:pPr>
      <w:r w:rsidRPr="004E25BF">
        <w:rPr>
          <w:b/>
        </w:rPr>
        <w:t xml:space="preserve">3.1.3. Приложение №1 </w:t>
      </w:r>
    </w:p>
    <w:p w:rsidR="004E25BF" w:rsidRDefault="004E25BF" w:rsidP="004E25BF">
      <w:pPr>
        <w:jc w:val="both"/>
      </w:pPr>
      <w:r>
        <w:t xml:space="preserve">           С</w:t>
      </w:r>
      <w:r>
        <w:rPr>
          <w:lang w:val="en-US"/>
        </w:rPr>
        <w:t>D</w:t>
      </w:r>
      <w:r>
        <w:t xml:space="preserve">-диск № 1 рабочие программы учебных предметов: </w:t>
      </w:r>
    </w:p>
    <w:p w:rsidR="004E25BF" w:rsidRDefault="004E25BF" w:rsidP="004E25BF">
      <w:pPr>
        <w:jc w:val="both"/>
      </w:pPr>
      <w:r>
        <w:t xml:space="preserve"> русский язык (5-9 классы), литература (5-9 классы), английский язык (5-9 классы).</w:t>
      </w:r>
    </w:p>
    <w:p w:rsidR="004E25BF" w:rsidRDefault="004E25BF" w:rsidP="004E25BF">
      <w:pPr>
        <w:jc w:val="both"/>
      </w:pPr>
      <w:r>
        <w:t xml:space="preserve">           С</w:t>
      </w:r>
      <w:r>
        <w:rPr>
          <w:lang w:val="en-US"/>
        </w:rPr>
        <w:t>D</w:t>
      </w:r>
      <w:r>
        <w:t>-диск № 2 рабочие программы учебных предметов: математика (5,6 классы) алгебра (7-9                                                            классы), геометрия (7-9 классы), информатика и ИКТ(8,9 классы)</w:t>
      </w:r>
    </w:p>
    <w:p w:rsidR="004E25BF" w:rsidRDefault="004E25BF" w:rsidP="004E25BF">
      <w:pPr>
        <w:jc w:val="both"/>
      </w:pPr>
      <w:r>
        <w:t xml:space="preserve">           С</w:t>
      </w:r>
      <w:r>
        <w:rPr>
          <w:lang w:val="en-US"/>
        </w:rPr>
        <w:t>D</w:t>
      </w:r>
      <w:r>
        <w:t>-диск № 3 рабочие программы учебных предметов: история (5-9 классы), обществознание (6-9 классы), география  (6-9 классы), природоведение 5 класс, биология (6-9 классы), химия (8-9 классы), физика (7-9 классы)</w:t>
      </w:r>
    </w:p>
    <w:p w:rsidR="004E25BF" w:rsidRPr="004F0193" w:rsidRDefault="004E25BF" w:rsidP="004E25BF">
      <w:pPr>
        <w:jc w:val="both"/>
      </w:pPr>
      <w:r>
        <w:t xml:space="preserve">           С</w:t>
      </w:r>
      <w:r>
        <w:rPr>
          <w:lang w:val="en-US"/>
        </w:rPr>
        <w:t>D</w:t>
      </w:r>
      <w:r>
        <w:t>-диск № 4 рабочие программы учебных предметов: искусство (8,9 классы), технология (5-8 классы), физическая культура  (5-9 классы), основы безопасности жизнедеятельности (5-9 классы), основы православной культуры (7,8 классы)</w:t>
      </w:r>
    </w:p>
    <w:p w:rsidR="00C118C8" w:rsidRPr="00A20145" w:rsidRDefault="00C118C8" w:rsidP="00CB76FF">
      <w:pPr>
        <w:shd w:val="clear" w:color="auto" w:fill="FFFFFF"/>
        <w:autoSpaceDE w:val="0"/>
        <w:autoSpaceDN w:val="0"/>
        <w:adjustRightInd w:val="0"/>
        <w:ind w:right="-426"/>
        <w:jc w:val="both"/>
        <w:rPr>
          <w:color w:val="000000"/>
        </w:rPr>
      </w:pPr>
    </w:p>
    <w:p w:rsidR="00697ACC" w:rsidRDefault="00697ACC" w:rsidP="00E7151F">
      <w:pPr>
        <w:pStyle w:val="25"/>
        <w:spacing w:line="240" w:lineRule="auto"/>
        <w:ind w:firstLine="567"/>
        <w:rPr>
          <w:sz w:val="22"/>
          <w:szCs w:val="22"/>
        </w:rPr>
      </w:pPr>
    </w:p>
    <w:p w:rsidR="0085207E" w:rsidRPr="00E7151F" w:rsidRDefault="0085207E" w:rsidP="00E7151F">
      <w:pPr>
        <w:pStyle w:val="25"/>
        <w:spacing w:line="240" w:lineRule="auto"/>
        <w:ind w:firstLine="567"/>
      </w:pPr>
      <w:r w:rsidRPr="00765257">
        <w:rPr>
          <w:sz w:val="22"/>
          <w:szCs w:val="22"/>
        </w:rPr>
        <w:lastRenderedPageBreak/>
        <w:br/>
      </w:r>
      <w:r w:rsidR="00D604C1">
        <w:rPr>
          <w:b/>
          <w:bCs/>
        </w:rPr>
        <w:t>3.1</w:t>
      </w:r>
      <w:r w:rsidR="004E25BF">
        <w:rPr>
          <w:b/>
          <w:bCs/>
        </w:rPr>
        <w:t>.4</w:t>
      </w:r>
      <w:r w:rsidRPr="0009022A">
        <w:rPr>
          <w:b/>
          <w:bCs/>
        </w:rPr>
        <w:t>.Система оценки уровня достижений обучающихся</w:t>
      </w:r>
      <w:r w:rsidR="00B01C8B">
        <w:rPr>
          <w:b/>
          <w:bCs/>
        </w:rPr>
        <w:t xml:space="preserve"> на уровне основного общего образования</w:t>
      </w:r>
    </w:p>
    <w:p w:rsidR="0085207E" w:rsidRPr="0009022A" w:rsidRDefault="0085207E" w:rsidP="0085207E">
      <w:pPr>
        <w:ind w:left="142"/>
        <w:jc w:val="both"/>
      </w:pPr>
      <w:r w:rsidRPr="0009022A">
        <w:rPr>
          <w:bCs/>
        </w:rPr>
        <w:t>Система оценки уровня достижений обучающихся включает контроль</w:t>
      </w:r>
      <w:r w:rsidRPr="0009022A">
        <w:rPr>
          <w:b/>
          <w:bCs/>
        </w:rPr>
        <w:t xml:space="preserve">  </w:t>
      </w:r>
      <w:r w:rsidRPr="0009022A">
        <w:t>(текущий, рубежный, итоговый) за уровнем знаний учащихся предусматривает проведение лабораторных, практических, самостоятельных, тестовых и контрольных работ.</w:t>
      </w:r>
      <w:r w:rsidR="00B208E0">
        <w:t xml:space="preserve"> </w:t>
      </w:r>
      <w:r w:rsidRPr="0009022A">
        <w:t>Кроме вышеперечисленных основных форм контроля проводятся текущие самостоятельные работы в традиционной и тестовой формах в рамках каждой темы в виде фрагмента урока.</w:t>
      </w:r>
    </w:p>
    <w:p w:rsidR="0085207E" w:rsidRPr="0009022A" w:rsidRDefault="0085207E" w:rsidP="0085207E">
      <w:pPr>
        <w:ind w:left="142"/>
        <w:jc w:val="both"/>
      </w:pPr>
      <w:r w:rsidRPr="0009022A">
        <w:rPr>
          <w:b/>
          <w:bCs/>
        </w:rPr>
        <w:t>Критерии и нормы оценки знаний обучающихся</w:t>
      </w:r>
    </w:p>
    <w:p w:rsidR="0085207E" w:rsidRPr="0009022A" w:rsidRDefault="0085207E" w:rsidP="0085207E">
      <w:pPr>
        <w:ind w:left="142"/>
        <w:jc w:val="both"/>
      </w:pPr>
      <w:r w:rsidRPr="0009022A">
        <w:rPr>
          <w:b/>
          <w:bCs/>
        </w:rPr>
        <w:t>1. Оценка устного ответа</w:t>
      </w:r>
    </w:p>
    <w:p w:rsidR="0085207E" w:rsidRPr="0009022A" w:rsidRDefault="0085207E" w:rsidP="0085207E">
      <w:pPr>
        <w:ind w:left="142"/>
        <w:jc w:val="both"/>
      </w:pPr>
      <w:r w:rsidRPr="0009022A">
        <w:t xml:space="preserve">                </w:t>
      </w:r>
      <w:r w:rsidRPr="0009022A">
        <w:rPr>
          <w:b/>
          <w:bCs/>
        </w:rPr>
        <w:t>Отметка «5»</w:t>
      </w:r>
      <w:r w:rsidRPr="0009022A">
        <w:t>:</w:t>
      </w:r>
    </w:p>
    <w:p w:rsidR="0085207E" w:rsidRPr="0009022A" w:rsidRDefault="0085207E" w:rsidP="0085207E">
      <w:pPr>
        <w:ind w:left="142"/>
        <w:jc w:val="both"/>
      </w:pPr>
      <w:r w:rsidRPr="0009022A">
        <w:t>- ответ полный и правильный на основании изученных теорий;</w:t>
      </w:r>
    </w:p>
    <w:p w:rsidR="0085207E" w:rsidRPr="0009022A" w:rsidRDefault="0085207E" w:rsidP="0085207E">
      <w:pPr>
        <w:ind w:left="142"/>
        <w:jc w:val="both"/>
      </w:pPr>
      <w:r w:rsidRPr="0009022A">
        <w:t>- материал изложен в определенной логической последовательности, литературным языком;</w:t>
      </w:r>
    </w:p>
    <w:p w:rsidR="0085207E" w:rsidRPr="0009022A" w:rsidRDefault="0085207E" w:rsidP="0085207E">
      <w:pPr>
        <w:ind w:left="142"/>
        <w:jc w:val="both"/>
      </w:pPr>
      <w:r w:rsidRPr="0009022A">
        <w:t>- ответ самостоятельный.</w:t>
      </w:r>
    </w:p>
    <w:p w:rsidR="0085207E" w:rsidRPr="0009022A" w:rsidRDefault="0085207E" w:rsidP="0085207E">
      <w:pPr>
        <w:ind w:left="142"/>
        <w:jc w:val="both"/>
      </w:pPr>
      <w:r w:rsidRPr="0009022A">
        <w:t xml:space="preserve">                </w:t>
      </w:r>
      <w:r w:rsidRPr="0009022A">
        <w:rPr>
          <w:b/>
          <w:bCs/>
        </w:rPr>
        <w:t>Ответ «4»</w:t>
      </w:r>
      <w:r w:rsidRPr="0009022A">
        <w:t>;</w:t>
      </w:r>
    </w:p>
    <w:p w:rsidR="0085207E" w:rsidRPr="0009022A" w:rsidRDefault="0085207E" w:rsidP="0085207E">
      <w:pPr>
        <w:ind w:left="142"/>
        <w:jc w:val="both"/>
      </w:pPr>
      <w:r w:rsidRPr="0009022A">
        <w:t>- ответ полный и правильный на сновании изученных теорий;</w:t>
      </w:r>
    </w:p>
    <w:p w:rsidR="0085207E" w:rsidRPr="0009022A" w:rsidRDefault="0085207E" w:rsidP="0085207E">
      <w:pPr>
        <w:ind w:left="142"/>
        <w:jc w:val="both"/>
      </w:pPr>
      <w:r w:rsidRPr="0009022A">
        <w:t>- материал изложен в определенной логической последовательности, при этом допущены две-три несущественные ошибки, исправленные по требо</w:t>
      </w:r>
      <w:r w:rsidRPr="0009022A">
        <w:softHyphen/>
        <w:t>ванию учителя.</w:t>
      </w:r>
    </w:p>
    <w:p w:rsidR="0085207E" w:rsidRPr="0009022A" w:rsidRDefault="0085207E" w:rsidP="0085207E">
      <w:pPr>
        <w:ind w:left="142"/>
        <w:jc w:val="both"/>
      </w:pPr>
      <w:r w:rsidRPr="0009022A">
        <w:rPr>
          <w:b/>
          <w:bCs/>
        </w:rPr>
        <w:t>                Отметка «З»</w:t>
      </w:r>
      <w:r w:rsidRPr="0009022A">
        <w:t>:</w:t>
      </w:r>
    </w:p>
    <w:p w:rsidR="0085207E" w:rsidRPr="0009022A" w:rsidRDefault="0085207E" w:rsidP="0085207E">
      <w:pPr>
        <w:ind w:left="142"/>
        <w:jc w:val="both"/>
      </w:pPr>
      <w:r w:rsidRPr="0009022A">
        <w:t>- ответ полный, но при этом допущена существенная ошибка или ответ неполный, несвязный.</w:t>
      </w:r>
    </w:p>
    <w:p w:rsidR="0085207E" w:rsidRPr="0009022A" w:rsidRDefault="0085207E" w:rsidP="0085207E">
      <w:pPr>
        <w:ind w:left="142"/>
        <w:jc w:val="both"/>
      </w:pPr>
      <w:r w:rsidRPr="0009022A">
        <w:rPr>
          <w:b/>
          <w:bCs/>
        </w:rPr>
        <w:t>                Отметка «2»</w:t>
      </w:r>
      <w:r w:rsidRPr="0009022A">
        <w:t>:</w:t>
      </w:r>
    </w:p>
    <w:p w:rsidR="0085207E" w:rsidRPr="0009022A" w:rsidRDefault="0085207E" w:rsidP="0085207E">
      <w:pPr>
        <w:ind w:left="142"/>
        <w:jc w:val="both"/>
      </w:pPr>
      <w:r w:rsidRPr="0009022A">
        <w:t>-  при ответе обнаружено непонимание учащимся основного содержания учебного материала или допущены существенные ошибки, которые уча</w:t>
      </w:r>
      <w:r w:rsidRPr="0009022A">
        <w:softHyphen/>
        <w:t>щийся не может исправить при наводящих вопросах учителя, отсутствие ответа.</w:t>
      </w:r>
    </w:p>
    <w:p w:rsidR="0085207E" w:rsidRPr="0009022A" w:rsidRDefault="0085207E" w:rsidP="0085207E">
      <w:pPr>
        <w:ind w:left="142"/>
        <w:jc w:val="both"/>
      </w:pPr>
      <w:r w:rsidRPr="0009022A">
        <w:rPr>
          <w:b/>
          <w:bCs/>
        </w:rPr>
        <w:t>2. Оценка экспериментальных умений</w:t>
      </w:r>
    </w:p>
    <w:p w:rsidR="0085207E" w:rsidRPr="0009022A" w:rsidRDefault="0085207E" w:rsidP="0085207E">
      <w:pPr>
        <w:ind w:left="142"/>
        <w:jc w:val="both"/>
      </w:pPr>
      <w:r w:rsidRPr="0009022A">
        <w:t xml:space="preserve">                Оценка ставится на основании наблюдения за учащимися и письменного отчета за работу. </w:t>
      </w:r>
    </w:p>
    <w:p w:rsidR="0085207E" w:rsidRPr="0009022A" w:rsidRDefault="0085207E" w:rsidP="0085207E">
      <w:pPr>
        <w:ind w:left="142"/>
        <w:jc w:val="both"/>
      </w:pPr>
      <w:r w:rsidRPr="0009022A">
        <w:rPr>
          <w:b/>
          <w:bCs/>
        </w:rPr>
        <w:t>Отметка «5»:</w:t>
      </w:r>
    </w:p>
    <w:p w:rsidR="0085207E" w:rsidRPr="0009022A" w:rsidRDefault="0085207E" w:rsidP="0085207E">
      <w:pPr>
        <w:ind w:left="142"/>
        <w:jc w:val="both"/>
      </w:pPr>
      <w:r w:rsidRPr="0009022A">
        <w:t>- работа выполнена полностью и правильно, сделаны правильные наблюдения и выводы;</w:t>
      </w:r>
    </w:p>
    <w:p w:rsidR="0085207E" w:rsidRPr="0009022A" w:rsidRDefault="0085207E" w:rsidP="0085207E">
      <w:pPr>
        <w:ind w:left="142"/>
        <w:jc w:val="both"/>
      </w:pPr>
      <w:r w:rsidRPr="0009022A">
        <w:t>- эксперимент осуществлен по плану с учетом техники безопасности и правил работы с веществами и оборудованием;</w:t>
      </w:r>
    </w:p>
    <w:p w:rsidR="0085207E" w:rsidRPr="0009022A" w:rsidRDefault="0085207E" w:rsidP="0085207E">
      <w:pPr>
        <w:ind w:left="142"/>
        <w:jc w:val="both"/>
      </w:pPr>
      <w:r w:rsidRPr="0009022A">
        <w:t>- проявлены организационно - трудовые умения, поддерживаются чистота рабочего места и порядок (на столе, экономно используются реактивы).</w:t>
      </w:r>
    </w:p>
    <w:p w:rsidR="0085207E" w:rsidRPr="0009022A" w:rsidRDefault="0085207E" w:rsidP="0085207E">
      <w:pPr>
        <w:ind w:left="142"/>
        <w:jc w:val="both"/>
      </w:pPr>
      <w:r w:rsidRPr="0009022A">
        <w:t xml:space="preserve">                </w:t>
      </w:r>
      <w:r w:rsidRPr="0009022A">
        <w:rPr>
          <w:b/>
          <w:bCs/>
        </w:rPr>
        <w:t>Отметка «4»</w:t>
      </w:r>
      <w:r w:rsidRPr="0009022A">
        <w:t>:</w:t>
      </w:r>
    </w:p>
    <w:p w:rsidR="0085207E" w:rsidRPr="0009022A" w:rsidRDefault="0085207E" w:rsidP="0085207E">
      <w:pPr>
        <w:ind w:left="142"/>
        <w:jc w:val="both"/>
      </w:pPr>
      <w:r w:rsidRPr="0009022A">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85207E" w:rsidRPr="0009022A" w:rsidRDefault="0085207E" w:rsidP="0085207E">
      <w:pPr>
        <w:ind w:left="142"/>
        <w:jc w:val="both"/>
      </w:pPr>
      <w:r w:rsidRPr="0009022A">
        <w:t xml:space="preserve">                </w:t>
      </w:r>
      <w:r w:rsidRPr="0009022A">
        <w:rPr>
          <w:b/>
          <w:bCs/>
        </w:rPr>
        <w:t>Отметка «3»:</w:t>
      </w:r>
    </w:p>
    <w:p w:rsidR="0085207E" w:rsidRPr="0009022A" w:rsidRDefault="0085207E" w:rsidP="0085207E">
      <w:pPr>
        <w:ind w:left="142"/>
        <w:jc w:val="both"/>
      </w:pPr>
      <w:r w:rsidRPr="0009022A">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09022A">
        <w:softHyphen/>
        <w:t>ществами и оборудованием, которая исправляется по требованию учителя.</w:t>
      </w:r>
    </w:p>
    <w:p w:rsidR="0085207E" w:rsidRPr="0009022A" w:rsidRDefault="0085207E" w:rsidP="0085207E">
      <w:pPr>
        <w:ind w:left="142"/>
        <w:jc w:val="both"/>
      </w:pPr>
      <w:r w:rsidRPr="0009022A">
        <w:t xml:space="preserve">                </w:t>
      </w:r>
      <w:r w:rsidRPr="0009022A">
        <w:rPr>
          <w:b/>
          <w:bCs/>
        </w:rPr>
        <w:t>Отметка «2»:</w:t>
      </w:r>
    </w:p>
    <w:p w:rsidR="0085207E" w:rsidRPr="0009022A" w:rsidRDefault="0085207E" w:rsidP="0085207E">
      <w:pPr>
        <w:ind w:left="142"/>
        <w:jc w:val="both"/>
      </w:pPr>
      <w:r w:rsidRPr="0009022A">
        <w:t>- допущены две (и более) существенные ошибки в ходе: эксперимента, в объяснении, в оформлении работы, в соблюдении правил техники без</w:t>
      </w:r>
      <w:r w:rsidRPr="0009022A">
        <w:softHyphen/>
        <w:t>опасности при работе с веществами и оборудованием, которые учащийся не может исправить даже по требованию учителя;</w:t>
      </w:r>
    </w:p>
    <w:p w:rsidR="0085207E" w:rsidRPr="0009022A" w:rsidRDefault="0085207E" w:rsidP="0085207E">
      <w:pPr>
        <w:ind w:left="142"/>
        <w:jc w:val="both"/>
      </w:pPr>
      <w:r w:rsidRPr="0009022A">
        <w:t>- работа не выполнена, у учащегося отсутствует экспериментальные умения.</w:t>
      </w:r>
    </w:p>
    <w:p w:rsidR="0085207E" w:rsidRPr="0009022A" w:rsidRDefault="0085207E" w:rsidP="0085207E">
      <w:pPr>
        <w:ind w:left="142"/>
        <w:jc w:val="both"/>
      </w:pPr>
      <w:r w:rsidRPr="0009022A">
        <w:rPr>
          <w:b/>
          <w:bCs/>
        </w:rPr>
        <w:t xml:space="preserve">3. Оценка умений решать расчетные задачи </w:t>
      </w:r>
    </w:p>
    <w:p w:rsidR="0085207E" w:rsidRPr="0009022A" w:rsidRDefault="0085207E" w:rsidP="0085207E">
      <w:pPr>
        <w:ind w:left="142"/>
        <w:jc w:val="both"/>
      </w:pPr>
      <w:r w:rsidRPr="0009022A">
        <w:t xml:space="preserve">                </w:t>
      </w:r>
      <w:r w:rsidRPr="0009022A">
        <w:rPr>
          <w:b/>
          <w:bCs/>
        </w:rPr>
        <w:t>Отметка «5»:</w:t>
      </w:r>
    </w:p>
    <w:p w:rsidR="0085207E" w:rsidRPr="0009022A" w:rsidRDefault="0085207E" w:rsidP="0085207E">
      <w:pPr>
        <w:ind w:left="142"/>
        <w:jc w:val="both"/>
      </w:pPr>
      <w:r w:rsidRPr="0009022A">
        <w:t>- в логическом рассуждении и решении нет ошибок, задача решена рациональным способом;</w:t>
      </w:r>
    </w:p>
    <w:p w:rsidR="0085207E" w:rsidRPr="0009022A" w:rsidRDefault="0085207E" w:rsidP="0085207E">
      <w:pPr>
        <w:ind w:left="142"/>
        <w:jc w:val="both"/>
      </w:pPr>
      <w:r w:rsidRPr="0009022A">
        <w:t xml:space="preserve">                </w:t>
      </w:r>
      <w:r w:rsidRPr="0009022A">
        <w:rPr>
          <w:b/>
          <w:bCs/>
        </w:rPr>
        <w:t>Отметка «4»:</w:t>
      </w:r>
    </w:p>
    <w:p w:rsidR="0085207E" w:rsidRPr="0009022A" w:rsidRDefault="0085207E" w:rsidP="0085207E">
      <w:pPr>
        <w:ind w:left="142"/>
        <w:jc w:val="both"/>
      </w:pPr>
      <w:r w:rsidRPr="0009022A">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5207E" w:rsidRPr="0009022A" w:rsidRDefault="0085207E" w:rsidP="0085207E">
      <w:pPr>
        <w:ind w:left="142"/>
        <w:jc w:val="both"/>
      </w:pPr>
      <w:r w:rsidRPr="0009022A">
        <w:t xml:space="preserve">                </w:t>
      </w:r>
      <w:r w:rsidRPr="0009022A">
        <w:rPr>
          <w:b/>
          <w:bCs/>
        </w:rPr>
        <w:t>Отметка «3»:</w:t>
      </w:r>
    </w:p>
    <w:p w:rsidR="0085207E" w:rsidRPr="0009022A" w:rsidRDefault="0085207E" w:rsidP="0085207E">
      <w:pPr>
        <w:ind w:left="142"/>
        <w:jc w:val="both"/>
      </w:pPr>
      <w:r w:rsidRPr="0009022A">
        <w:lastRenderedPageBreak/>
        <w:t>- в логическом рассуждении нет существенных ошибок, но допущена существенная ошибка в математических расчетах.</w:t>
      </w:r>
    </w:p>
    <w:p w:rsidR="0085207E" w:rsidRPr="0009022A" w:rsidRDefault="0085207E" w:rsidP="0085207E">
      <w:pPr>
        <w:ind w:left="142"/>
        <w:jc w:val="both"/>
      </w:pPr>
      <w:r w:rsidRPr="0009022A">
        <w:rPr>
          <w:b/>
          <w:bCs/>
        </w:rPr>
        <w:t>                Отметка «2»:</w:t>
      </w:r>
    </w:p>
    <w:p w:rsidR="0085207E" w:rsidRPr="0009022A" w:rsidRDefault="0085207E" w:rsidP="0085207E">
      <w:pPr>
        <w:ind w:left="142"/>
        <w:jc w:val="both"/>
      </w:pPr>
      <w:r w:rsidRPr="0009022A">
        <w:t>- имеется существенные ошибки в логическом рассуждении и в решении;</w:t>
      </w:r>
    </w:p>
    <w:p w:rsidR="0085207E" w:rsidRPr="0009022A" w:rsidRDefault="0085207E" w:rsidP="0085207E">
      <w:pPr>
        <w:ind w:left="142"/>
        <w:jc w:val="both"/>
      </w:pPr>
      <w:r w:rsidRPr="0009022A">
        <w:t>- отсутствие ответа на задание.</w:t>
      </w:r>
    </w:p>
    <w:p w:rsidR="0085207E" w:rsidRPr="0009022A" w:rsidRDefault="0085207E" w:rsidP="0085207E">
      <w:pPr>
        <w:ind w:left="142"/>
        <w:jc w:val="both"/>
      </w:pPr>
      <w:r w:rsidRPr="0009022A">
        <w:rPr>
          <w:b/>
          <w:bCs/>
        </w:rPr>
        <w:t xml:space="preserve">4. Оценка письменных контрольных работ </w:t>
      </w:r>
    </w:p>
    <w:p w:rsidR="0085207E" w:rsidRPr="0009022A" w:rsidRDefault="0085207E" w:rsidP="0085207E">
      <w:pPr>
        <w:ind w:left="142"/>
        <w:jc w:val="both"/>
      </w:pPr>
      <w:r w:rsidRPr="0009022A">
        <w:t xml:space="preserve">                </w:t>
      </w:r>
      <w:r w:rsidRPr="0009022A">
        <w:rPr>
          <w:b/>
          <w:bCs/>
        </w:rPr>
        <w:t>Отметка «5»:</w:t>
      </w:r>
    </w:p>
    <w:p w:rsidR="0085207E" w:rsidRPr="0009022A" w:rsidRDefault="0085207E" w:rsidP="0085207E">
      <w:pPr>
        <w:ind w:left="142"/>
        <w:jc w:val="both"/>
      </w:pPr>
      <w:r w:rsidRPr="0009022A">
        <w:t>- ответ полный и правильный,  возможна несущественная ошибка.</w:t>
      </w:r>
    </w:p>
    <w:p w:rsidR="0085207E" w:rsidRPr="0009022A" w:rsidRDefault="0085207E" w:rsidP="0085207E">
      <w:pPr>
        <w:ind w:left="142"/>
        <w:jc w:val="both"/>
      </w:pPr>
      <w:r w:rsidRPr="0009022A">
        <w:t xml:space="preserve">                </w:t>
      </w:r>
      <w:r w:rsidRPr="0009022A">
        <w:rPr>
          <w:b/>
          <w:bCs/>
        </w:rPr>
        <w:t>Отметка «4»:</w:t>
      </w:r>
    </w:p>
    <w:p w:rsidR="0085207E" w:rsidRPr="0009022A" w:rsidRDefault="0085207E" w:rsidP="0085207E">
      <w:pPr>
        <w:ind w:left="142"/>
        <w:jc w:val="both"/>
      </w:pPr>
      <w:r w:rsidRPr="0009022A">
        <w:t>- ответ неполный или допущено не более двух несущественных ошибок.</w:t>
      </w:r>
    </w:p>
    <w:p w:rsidR="0085207E" w:rsidRPr="0009022A" w:rsidRDefault="0085207E" w:rsidP="0085207E">
      <w:pPr>
        <w:ind w:left="142"/>
        <w:jc w:val="both"/>
      </w:pPr>
      <w:r w:rsidRPr="0009022A">
        <w:t xml:space="preserve">                </w:t>
      </w:r>
      <w:r w:rsidRPr="0009022A">
        <w:rPr>
          <w:b/>
          <w:bCs/>
        </w:rPr>
        <w:t>Отметка «3»:</w:t>
      </w:r>
    </w:p>
    <w:p w:rsidR="0085207E" w:rsidRPr="0009022A" w:rsidRDefault="0085207E" w:rsidP="0085207E">
      <w:pPr>
        <w:ind w:left="142"/>
        <w:jc w:val="both"/>
      </w:pPr>
      <w:r w:rsidRPr="0009022A">
        <w:t>- работа выполнена не менее чем наполовину, допущена одна существенная ошибка и при этом две-три несущественные.</w:t>
      </w:r>
    </w:p>
    <w:p w:rsidR="0085207E" w:rsidRPr="0009022A" w:rsidRDefault="0085207E" w:rsidP="0085207E">
      <w:pPr>
        <w:ind w:left="142"/>
        <w:jc w:val="both"/>
      </w:pPr>
      <w:r w:rsidRPr="0009022A">
        <w:t xml:space="preserve">                </w:t>
      </w:r>
      <w:r w:rsidRPr="0009022A">
        <w:rPr>
          <w:b/>
          <w:bCs/>
        </w:rPr>
        <w:t>Отметка «2»:</w:t>
      </w:r>
    </w:p>
    <w:p w:rsidR="0085207E" w:rsidRPr="0009022A" w:rsidRDefault="0085207E" w:rsidP="0085207E">
      <w:pPr>
        <w:ind w:left="142"/>
        <w:jc w:val="both"/>
      </w:pPr>
      <w:r w:rsidRPr="0009022A">
        <w:t>- работа выполнена меньше чем наполовину или содержит несколько существенных ошибок;</w:t>
      </w:r>
    </w:p>
    <w:p w:rsidR="0085207E" w:rsidRPr="0009022A" w:rsidRDefault="0085207E" w:rsidP="0085207E">
      <w:pPr>
        <w:ind w:left="142"/>
        <w:jc w:val="both"/>
      </w:pPr>
      <w:r w:rsidRPr="0009022A">
        <w:t>- работа не выполнена.</w:t>
      </w:r>
    </w:p>
    <w:p w:rsidR="0085207E" w:rsidRPr="0009022A" w:rsidRDefault="0085207E" w:rsidP="0085207E">
      <w:pPr>
        <w:ind w:left="142"/>
        <w:jc w:val="both"/>
      </w:pPr>
      <w:r w:rsidRPr="0009022A">
        <w:t>При оценке выполнения письменной контрольной работы необходимо учитывать требования единого орфографического режима.</w:t>
      </w:r>
    </w:p>
    <w:p w:rsidR="0085207E" w:rsidRPr="0009022A" w:rsidRDefault="0085207E" w:rsidP="0085207E">
      <w:pPr>
        <w:ind w:left="142"/>
        <w:jc w:val="both"/>
      </w:pPr>
      <w:r w:rsidRPr="0009022A">
        <w:rPr>
          <w:b/>
          <w:bCs/>
        </w:rPr>
        <w:t>5.</w:t>
      </w:r>
      <w:r w:rsidRPr="0009022A">
        <w:t xml:space="preserve"> </w:t>
      </w:r>
      <w:r w:rsidRPr="0009022A">
        <w:rPr>
          <w:b/>
          <w:bCs/>
        </w:rPr>
        <w:t>Оценка тестовых работ</w:t>
      </w:r>
    </w:p>
    <w:p w:rsidR="0085207E" w:rsidRPr="0009022A" w:rsidRDefault="0085207E" w:rsidP="0085207E">
      <w:pPr>
        <w:ind w:left="142"/>
        <w:jc w:val="both"/>
      </w:pPr>
      <w:r w:rsidRPr="0009022A">
        <w:t xml:space="preserve">                Тесты, состоящие из 5-10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85207E" w:rsidRPr="0009022A" w:rsidRDefault="0085207E" w:rsidP="0085207E">
      <w:pPr>
        <w:ind w:left="142"/>
        <w:jc w:val="both"/>
      </w:pPr>
      <w:r w:rsidRPr="0009022A">
        <w:t xml:space="preserve">При оценивании теста по отдельному уроку используется следующая шкала: </w:t>
      </w:r>
    </w:p>
    <w:p w:rsidR="0085207E" w:rsidRPr="0009022A" w:rsidRDefault="0085207E" w:rsidP="0085207E">
      <w:pPr>
        <w:ind w:left="142"/>
        <w:jc w:val="both"/>
      </w:pPr>
      <w:r w:rsidRPr="0009022A">
        <w:t>• 91-100% выполнения заданий — оценка «5»;</w:t>
      </w:r>
    </w:p>
    <w:p w:rsidR="0085207E" w:rsidRPr="0009022A" w:rsidRDefault="0085207E" w:rsidP="0085207E">
      <w:pPr>
        <w:ind w:left="142"/>
        <w:jc w:val="both"/>
      </w:pPr>
      <w:r w:rsidRPr="0009022A">
        <w:t>• 81-90% выполнения заданий — оценка «4»;</w:t>
      </w:r>
    </w:p>
    <w:p w:rsidR="0085207E" w:rsidRPr="0009022A" w:rsidRDefault="0085207E" w:rsidP="0085207E">
      <w:pPr>
        <w:ind w:left="142"/>
        <w:jc w:val="both"/>
      </w:pPr>
      <w:r w:rsidRPr="0009022A">
        <w:t>• 70-80% — оценка «3»;</w:t>
      </w:r>
    </w:p>
    <w:p w:rsidR="0085207E" w:rsidRPr="0009022A" w:rsidRDefault="0085207E" w:rsidP="0085207E">
      <w:pPr>
        <w:ind w:left="142"/>
        <w:jc w:val="both"/>
      </w:pPr>
      <w:r w:rsidRPr="0009022A">
        <w:t xml:space="preserve">Для теста  тематического используется следующая шкала: </w:t>
      </w:r>
    </w:p>
    <w:p w:rsidR="0085207E" w:rsidRPr="0009022A" w:rsidRDefault="0085207E" w:rsidP="0085207E">
      <w:pPr>
        <w:ind w:left="142"/>
        <w:jc w:val="both"/>
      </w:pPr>
      <w:r w:rsidRPr="0009022A">
        <w:t>•  91-100% выполнения заданий — оценка «5»;</w:t>
      </w:r>
    </w:p>
    <w:p w:rsidR="0085207E" w:rsidRPr="0009022A" w:rsidRDefault="0085207E" w:rsidP="0085207E">
      <w:pPr>
        <w:ind w:left="142"/>
        <w:jc w:val="both"/>
      </w:pPr>
      <w:r w:rsidRPr="0009022A">
        <w:t>• 81-90% выполнения заданий — оценка «4»;</w:t>
      </w:r>
    </w:p>
    <w:p w:rsidR="0085207E" w:rsidRPr="0009022A" w:rsidRDefault="0085207E" w:rsidP="0085207E">
      <w:pPr>
        <w:ind w:left="142"/>
        <w:jc w:val="both"/>
      </w:pPr>
      <w:r w:rsidRPr="0009022A">
        <w:t>• 60-80% — оценка «3»;</w:t>
      </w:r>
    </w:p>
    <w:p w:rsidR="0085207E" w:rsidRPr="0009022A" w:rsidRDefault="0085207E" w:rsidP="0085207E">
      <w:pPr>
        <w:ind w:left="142"/>
        <w:jc w:val="both"/>
      </w:pPr>
      <w:r w:rsidRPr="0009022A">
        <w:t xml:space="preserve">Для теста   по итогам  полугодия, года используется следующая шкала: </w:t>
      </w:r>
    </w:p>
    <w:p w:rsidR="0085207E" w:rsidRPr="0009022A" w:rsidRDefault="0085207E" w:rsidP="0085207E">
      <w:pPr>
        <w:ind w:left="142"/>
        <w:jc w:val="both"/>
      </w:pPr>
      <w:r w:rsidRPr="0009022A">
        <w:t>•  91-100% выполнения заданий — оценка «5»;</w:t>
      </w:r>
    </w:p>
    <w:p w:rsidR="0085207E" w:rsidRPr="0009022A" w:rsidRDefault="0085207E" w:rsidP="0085207E">
      <w:pPr>
        <w:ind w:left="142"/>
        <w:jc w:val="both"/>
      </w:pPr>
      <w:r w:rsidRPr="0009022A">
        <w:t>• 81-90% выполнения заданий — оценка «4»;</w:t>
      </w:r>
    </w:p>
    <w:p w:rsidR="0085207E" w:rsidRPr="0009022A" w:rsidRDefault="0085207E" w:rsidP="0085207E">
      <w:pPr>
        <w:ind w:left="142"/>
        <w:jc w:val="both"/>
      </w:pPr>
      <w:r w:rsidRPr="0009022A">
        <w:t>• 50-80% — оценка «3»;</w:t>
      </w:r>
    </w:p>
    <w:p w:rsidR="0085207E" w:rsidRPr="007C13E0" w:rsidRDefault="00D604C1" w:rsidP="008E3FD7">
      <w:pPr>
        <w:pStyle w:val="af1"/>
        <w:adjustRightInd w:val="0"/>
        <w:spacing w:line="240" w:lineRule="auto"/>
        <w:ind w:left="142"/>
        <w:jc w:val="both"/>
        <w:rPr>
          <w:b/>
          <w:szCs w:val="28"/>
        </w:rPr>
      </w:pPr>
      <w:r>
        <w:rPr>
          <w:b/>
          <w:szCs w:val="28"/>
        </w:rPr>
        <w:t>3.2</w:t>
      </w:r>
      <w:r w:rsidR="00CB76FF" w:rsidRPr="007C13E0">
        <w:rPr>
          <w:b/>
          <w:szCs w:val="28"/>
        </w:rPr>
        <w:t>.</w:t>
      </w:r>
      <w:r w:rsidR="008E3FD7" w:rsidRPr="007C13E0">
        <w:rPr>
          <w:b/>
          <w:szCs w:val="28"/>
        </w:rPr>
        <w:t xml:space="preserve"> </w:t>
      </w:r>
      <w:r w:rsidR="0085207E" w:rsidRPr="007C13E0">
        <w:rPr>
          <w:b/>
          <w:szCs w:val="28"/>
        </w:rPr>
        <w:t>Программа  духовно-нравственного воспитания  школьников</w:t>
      </w:r>
    </w:p>
    <w:p w:rsidR="0085207E" w:rsidRPr="00D310A6" w:rsidRDefault="0085207E" w:rsidP="0085207E">
      <w:pPr>
        <w:pStyle w:val="af1"/>
        <w:adjustRightInd w:val="0"/>
        <w:spacing w:line="240" w:lineRule="auto"/>
        <w:ind w:left="142"/>
        <w:jc w:val="both"/>
        <w:rPr>
          <w:b/>
          <w:sz w:val="24"/>
        </w:rPr>
      </w:pPr>
      <w:r w:rsidRPr="00D310A6">
        <w:rPr>
          <w:b/>
          <w:sz w:val="24"/>
        </w:rPr>
        <w:t>Пояснительная записка</w:t>
      </w:r>
    </w:p>
    <w:p w:rsidR="0085207E" w:rsidRPr="001F6C16" w:rsidRDefault="0085207E" w:rsidP="0085207E">
      <w:pPr>
        <w:pStyle w:val="af1"/>
        <w:adjustRightInd w:val="0"/>
        <w:spacing w:line="240" w:lineRule="auto"/>
        <w:ind w:left="142"/>
        <w:jc w:val="both"/>
        <w:rPr>
          <w:b/>
          <w:sz w:val="24"/>
        </w:rPr>
      </w:pPr>
      <w:r w:rsidRPr="001F6C16">
        <w:rPr>
          <w:sz w:val="24"/>
        </w:rPr>
        <w:t xml:space="preserve">       Нормативно-правовой и методологической основой программы духовно-нравственного развития и воспитания обучающихся н</w:t>
      </w:r>
      <w:r w:rsidR="00780A36">
        <w:rPr>
          <w:sz w:val="24"/>
        </w:rPr>
        <w:t>а ступени  начального общего (4 класс</w:t>
      </w:r>
      <w:r w:rsidRPr="001F6C16">
        <w:rPr>
          <w:sz w:val="24"/>
        </w:rPr>
        <w:t xml:space="preserve">), основного общего образования являются </w:t>
      </w:r>
      <w:r w:rsidR="00CB76FF">
        <w:rPr>
          <w:sz w:val="24"/>
        </w:rPr>
        <w:t xml:space="preserve">Федеральный закон </w:t>
      </w:r>
      <w:r w:rsidRPr="001F6C16">
        <w:rPr>
          <w:sz w:val="24"/>
        </w:rPr>
        <w:t xml:space="preserve"> «Об образовании</w:t>
      </w:r>
      <w:r w:rsidR="00CB76FF">
        <w:rPr>
          <w:sz w:val="24"/>
        </w:rPr>
        <w:t xml:space="preserve"> в Российской Федерации</w:t>
      </w:r>
      <w:r w:rsidRPr="001F6C16">
        <w:rPr>
          <w:sz w:val="24"/>
        </w:rPr>
        <w:t>», Государственный образовательный Стандарт, Концепция духовно-нравственного развития и воспитания личности гражданина России.</w:t>
      </w:r>
    </w:p>
    <w:p w:rsidR="0085207E" w:rsidRPr="001F6C16" w:rsidRDefault="0085207E" w:rsidP="0085207E">
      <w:pPr>
        <w:pStyle w:val="af1"/>
        <w:adjustRightInd w:val="0"/>
        <w:spacing w:line="240" w:lineRule="auto"/>
        <w:ind w:left="142"/>
        <w:jc w:val="both"/>
        <w:rPr>
          <w:sz w:val="24"/>
        </w:rPr>
      </w:pPr>
      <w:r w:rsidRPr="001F6C16">
        <w:rPr>
          <w:sz w:val="24"/>
        </w:rPr>
        <w:t xml:space="preserve">        Школа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5207E" w:rsidRPr="001F6C16" w:rsidRDefault="0085207E" w:rsidP="0085207E">
      <w:pPr>
        <w:pStyle w:val="af1"/>
        <w:adjustRightInd w:val="0"/>
        <w:spacing w:line="240" w:lineRule="auto"/>
        <w:ind w:left="142"/>
        <w:jc w:val="both"/>
        <w:rPr>
          <w:sz w:val="24"/>
        </w:rPr>
      </w:pPr>
      <w:r>
        <w:rPr>
          <w:sz w:val="24"/>
        </w:rPr>
        <w:t xml:space="preserve">          </w:t>
      </w:r>
      <w:r w:rsidRPr="001F6C16">
        <w:rPr>
          <w:sz w:val="24"/>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5207E" w:rsidRPr="007C13E0" w:rsidRDefault="0085207E" w:rsidP="007C13E0">
      <w:pPr>
        <w:pStyle w:val="af1"/>
        <w:adjustRightInd w:val="0"/>
        <w:spacing w:line="240" w:lineRule="auto"/>
        <w:ind w:left="142"/>
        <w:jc w:val="both"/>
        <w:rPr>
          <w:sz w:val="24"/>
        </w:rPr>
      </w:pPr>
      <w:r w:rsidRPr="001F6C16">
        <w:rPr>
          <w:sz w:val="24"/>
        </w:rPr>
        <w:lastRenderedPageBreak/>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w:t>
      </w:r>
      <w:r w:rsidR="007C13E0">
        <w:rPr>
          <w:sz w:val="24"/>
        </w:rPr>
        <w:t>х субъектов общественной жизни.</w:t>
      </w:r>
    </w:p>
    <w:p w:rsidR="0085207E" w:rsidRPr="001F6C16" w:rsidRDefault="0085207E" w:rsidP="0085207E">
      <w:pPr>
        <w:pStyle w:val="af1"/>
        <w:adjustRightInd w:val="0"/>
        <w:spacing w:line="240" w:lineRule="auto"/>
        <w:ind w:left="142"/>
        <w:jc w:val="both"/>
        <w:rPr>
          <w:b/>
          <w:bCs/>
          <w:sz w:val="24"/>
        </w:rPr>
      </w:pPr>
      <w:r w:rsidRPr="001F6C16">
        <w:rPr>
          <w:b/>
          <w:bCs/>
          <w:sz w:val="24"/>
        </w:rPr>
        <w:t>Цель и задачи духовно-нравственного развития и воспитания обучающихся</w:t>
      </w:r>
    </w:p>
    <w:p w:rsidR="0085207E" w:rsidRPr="001F6C16" w:rsidRDefault="0085207E" w:rsidP="0085207E">
      <w:pPr>
        <w:pStyle w:val="af1"/>
        <w:adjustRightInd w:val="0"/>
        <w:spacing w:line="240" w:lineRule="auto"/>
        <w:ind w:left="142"/>
        <w:jc w:val="both"/>
        <w:rPr>
          <w:sz w:val="24"/>
        </w:rPr>
      </w:pPr>
      <w:r w:rsidRPr="001F6C16">
        <w:rPr>
          <w:b/>
          <w:bCs/>
          <w:sz w:val="24"/>
        </w:rPr>
        <w:t xml:space="preserve">на </w:t>
      </w:r>
      <w:r w:rsidR="00CB76FF">
        <w:rPr>
          <w:b/>
          <w:bCs/>
          <w:sz w:val="24"/>
        </w:rPr>
        <w:t>уровнях</w:t>
      </w:r>
      <w:r w:rsidRPr="001F6C16">
        <w:rPr>
          <w:b/>
          <w:bCs/>
          <w:sz w:val="24"/>
        </w:rPr>
        <w:t xml:space="preserve"> начального об</w:t>
      </w:r>
      <w:r w:rsidR="00CB76FF">
        <w:rPr>
          <w:b/>
          <w:bCs/>
          <w:sz w:val="24"/>
        </w:rPr>
        <w:t xml:space="preserve">щего, основного общего </w:t>
      </w:r>
      <w:r w:rsidRPr="001F6C16">
        <w:rPr>
          <w:b/>
          <w:bCs/>
          <w:sz w:val="24"/>
        </w:rPr>
        <w:t xml:space="preserve"> образования</w:t>
      </w:r>
    </w:p>
    <w:p w:rsidR="0085207E" w:rsidRPr="001F6C16" w:rsidRDefault="0085207E" w:rsidP="007C13E0">
      <w:pPr>
        <w:pStyle w:val="af1"/>
        <w:adjustRightInd w:val="0"/>
        <w:spacing w:line="240" w:lineRule="auto"/>
        <w:ind w:left="142"/>
        <w:jc w:val="both"/>
        <w:rPr>
          <w:sz w:val="24"/>
        </w:rPr>
      </w:pPr>
      <w:r w:rsidRPr="001F6C16">
        <w:rPr>
          <w:sz w:val="24"/>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w:t>
      </w:r>
      <w:r w:rsidR="007C13E0">
        <w:rPr>
          <w:sz w:val="24"/>
        </w:rPr>
        <w:t>го народа Российской Федерации.</w:t>
      </w:r>
      <w:r w:rsidRPr="001F6C16">
        <w:rPr>
          <w:sz w:val="24"/>
        </w:rPr>
        <w:t xml:space="preserve">        </w:t>
      </w:r>
    </w:p>
    <w:p w:rsidR="0085207E" w:rsidRPr="001F6C16" w:rsidRDefault="0085207E" w:rsidP="0085207E">
      <w:pPr>
        <w:pStyle w:val="af1"/>
        <w:adjustRightInd w:val="0"/>
        <w:spacing w:line="240" w:lineRule="auto"/>
        <w:ind w:left="142"/>
        <w:jc w:val="both"/>
        <w:rPr>
          <w:sz w:val="24"/>
        </w:rPr>
      </w:pPr>
      <w:r w:rsidRPr="001F6C16">
        <w:rPr>
          <w:b/>
          <w:sz w:val="24"/>
        </w:rPr>
        <w:t>Задачи</w:t>
      </w:r>
      <w:r w:rsidRPr="001F6C16">
        <w:rPr>
          <w:sz w:val="24"/>
        </w:rPr>
        <w:t xml:space="preserve"> духовно-нравственного воспитания определены как ожидаемые результаты в логике требований к личностным результатам образования и предусматривают:</w:t>
      </w:r>
    </w:p>
    <w:p w:rsidR="0085207E" w:rsidRDefault="0085207E" w:rsidP="0085207E">
      <w:pPr>
        <w:pStyle w:val="af1"/>
        <w:adjustRightInd w:val="0"/>
        <w:spacing w:line="240" w:lineRule="auto"/>
        <w:ind w:left="142"/>
        <w:jc w:val="both"/>
        <w:rPr>
          <w:sz w:val="24"/>
        </w:rPr>
      </w:pPr>
      <w:r w:rsidRPr="001F6C16">
        <w:rPr>
          <w:b/>
          <w:i/>
          <w:sz w:val="24"/>
        </w:rPr>
        <w:t>в области формирования личностной культуры</w:t>
      </w:r>
      <w:r w:rsidRPr="001F6C16">
        <w:rPr>
          <w:sz w:val="24"/>
        </w:rPr>
        <w:t>:</w:t>
      </w:r>
    </w:p>
    <w:p w:rsidR="0085207E" w:rsidRPr="001F6C16" w:rsidRDefault="0085207E" w:rsidP="0085207E">
      <w:pPr>
        <w:pStyle w:val="af1"/>
        <w:adjustRightInd w:val="0"/>
        <w:spacing w:line="240" w:lineRule="auto"/>
        <w:ind w:left="142"/>
        <w:jc w:val="both"/>
        <w:rPr>
          <w:sz w:val="24"/>
        </w:rPr>
      </w:pPr>
      <w:r w:rsidRPr="001F6C16">
        <w:rPr>
          <w:sz w:val="24"/>
        </w:rPr>
        <w:br/>
        <w:t xml:space="preserve">   •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5207E" w:rsidRPr="001F6C16" w:rsidRDefault="0085207E" w:rsidP="0085207E">
      <w:pPr>
        <w:pStyle w:val="af1"/>
        <w:adjustRightInd w:val="0"/>
        <w:spacing w:line="240" w:lineRule="auto"/>
        <w:ind w:left="142"/>
        <w:jc w:val="both"/>
        <w:rPr>
          <w:sz w:val="24"/>
        </w:rPr>
      </w:pPr>
      <w:r w:rsidRPr="001F6C16">
        <w:rPr>
          <w:sz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5207E" w:rsidRPr="001F6C16" w:rsidRDefault="0085207E" w:rsidP="0085207E">
      <w:pPr>
        <w:pStyle w:val="af1"/>
        <w:adjustRightInd w:val="0"/>
        <w:spacing w:line="240" w:lineRule="auto"/>
        <w:ind w:left="142"/>
        <w:jc w:val="both"/>
        <w:rPr>
          <w:sz w:val="24"/>
        </w:rPr>
      </w:pPr>
      <w:r w:rsidRPr="001F6C16">
        <w:rPr>
          <w:sz w:val="24"/>
        </w:rPr>
        <w:t>• 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5207E" w:rsidRPr="001F6C16" w:rsidRDefault="0085207E" w:rsidP="0085207E">
      <w:pPr>
        <w:pStyle w:val="af1"/>
        <w:adjustRightInd w:val="0"/>
        <w:spacing w:line="240" w:lineRule="auto"/>
        <w:ind w:left="142"/>
        <w:jc w:val="both"/>
        <w:rPr>
          <w:sz w:val="24"/>
        </w:rPr>
      </w:pPr>
      <w:r w:rsidRPr="001F6C16">
        <w:rPr>
          <w:sz w:val="24"/>
        </w:rPr>
        <w:t>•   формирование нравственного смысла учения;</w:t>
      </w:r>
    </w:p>
    <w:p w:rsidR="0085207E" w:rsidRPr="001F6C16" w:rsidRDefault="0085207E" w:rsidP="0085207E">
      <w:pPr>
        <w:pStyle w:val="af1"/>
        <w:adjustRightInd w:val="0"/>
        <w:spacing w:line="240" w:lineRule="auto"/>
        <w:ind w:left="142"/>
        <w:jc w:val="both"/>
        <w:rPr>
          <w:sz w:val="24"/>
        </w:rPr>
      </w:pPr>
      <w:r w:rsidRPr="001F6C16">
        <w:rPr>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5207E" w:rsidRPr="001F6C16" w:rsidRDefault="0085207E" w:rsidP="0085207E">
      <w:pPr>
        <w:pStyle w:val="af1"/>
        <w:adjustRightInd w:val="0"/>
        <w:spacing w:line="240" w:lineRule="auto"/>
        <w:ind w:left="142"/>
        <w:jc w:val="both"/>
        <w:rPr>
          <w:sz w:val="24"/>
        </w:rPr>
      </w:pPr>
      <w:r w:rsidRPr="001F6C16">
        <w:rPr>
          <w:sz w:val="24"/>
        </w:rPr>
        <w:t>• принятие обучающимся базовых национальных ценностей, национальных и этнических духовных традиций;</w:t>
      </w:r>
    </w:p>
    <w:p w:rsidR="0085207E" w:rsidRPr="001F6C16" w:rsidRDefault="0085207E" w:rsidP="0085207E">
      <w:pPr>
        <w:pStyle w:val="af1"/>
        <w:adjustRightInd w:val="0"/>
        <w:spacing w:line="240" w:lineRule="auto"/>
        <w:ind w:left="142"/>
        <w:jc w:val="both"/>
        <w:rPr>
          <w:sz w:val="24"/>
        </w:rPr>
      </w:pPr>
      <w:r w:rsidRPr="001F6C16">
        <w:rPr>
          <w:sz w:val="24"/>
        </w:rPr>
        <w:t>• формирование эстетических потребностей, ценностей и чувств;</w:t>
      </w:r>
    </w:p>
    <w:p w:rsidR="0085207E" w:rsidRPr="001F6C16" w:rsidRDefault="0085207E" w:rsidP="0085207E">
      <w:pPr>
        <w:pStyle w:val="af1"/>
        <w:adjustRightInd w:val="0"/>
        <w:spacing w:line="240" w:lineRule="auto"/>
        <w:ind w:left="142"/>
        <w:jc w:val="both"/>
        <w:rPr>
          <w:sz w:val="24"/>
        </w:rPr>
      </w:pPr>
      <w:r w:rsidRPr="001F6C16">
        <w:rPr>
          <w:sz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5207E" w:rsidRPr="001F6C16" w:rsidRDefault="0085207E" w:rsidP="0085207E">
      <w:pPr>
        <w:pStyle w:val="af1"/>
        <w:adjustRightInd w:val="0"/>
        <w:spacing w:line="240" w:lineRule="auto"/>
        <w:ind w:left="142"/>
        <w:jc w:val="both"/>
        <w:rPr>
          <w:sz w:val="24"/>
        </w:rPr>
      </w:pPr>
      <w:r w:rsidRPr="001F6C16">
        <w:rPr>
          <w:sz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5207E" w:rsidRDefault="0085207E" w:rsidP="0085207E">
      <w:pPr>
        <w:pStyle w:val="af1"/>
        <w:adjustRightInd w:val="0"/>
        <w:spacing w:line="240" w:lineRule="auto"/>
        <w:ind w:left="142"/>
        <w:jc w:val="both"/>
        <w:rPr>
          <w:sz w:val="24"/>
        </w:rPr>
      </w:pPr>
      <w:r w:rsidRPr="001F6C16">
        <w:rPr>
          <w:sz w:val="24"/>
        </w:rPr>
        <w:t>• развитие трудолюбия, способности к преодолению трудностей, целеустремлённости и настойчивости в достижении результата.</w:t>
      </w:r>
    </w:p>
    <w:p w:rsidR="0085207E" w:rsidRPr="001F6C16" w:rsidRDefault="0085207E" w:rsidP="0085207E">
      <w:pPr>
        <w:pStyle w:val="af1"/>
        <w:adjustRightInd w:val="0"/>
        <w:spacing w:line="240" w:lineRule="auto"/>
        <w:ind w:left="142"/>
        <w:jc w:val="both"/>
        <w:rPr>
          <w:sz w:val="24"/>
        </w:rPr>
      </w:pPr>
    </w:p>
    <w:p w:rsidR="0085207E" w:rsidRPr="001F6C16" w:rsidRDefault="0085207E" w:rsidP="0085207E">
      <w:pPr>
        <w:pStyle w:val="af1"/>
        <w:adjustRightInd w:val="0"/>
        <w:spacing w:line="240" w:lineRule="auto"/>
        <w:ind w:left="142"/>
        <w:jc w:val="both"/>
        <w:rPr>
          <w:b/>
          <w:i/>
          <w:sz w:val="24"/>
        </w:rPr>
      </w:pPr>
      <w:r w:rsidRPr="001F6C16">
        <w:rPr>
          <w:b/>
          <w:i/>
          <w:iCs/>
          <w:sz w:val="24"/>
        </w:rPr>
        <w:t>В области формирования социальной культуры:</w:t>
      </w:r>
    </w:p>
    <w:p w:rsidR="0085207E" w:rsidRPr="001F6C16" w:rsidRDefault="0085207E" w:rsidP="0085207E">
      <w:pPr>
        <w:pStyle w:val="af1"/>
        <w:adjustRightInd w:val="0"/>
        <w:spacing w:line="240" w:lineRule="auto"/>
        <w:ind w:left="142"/>
        <w:jc w:val="both"/>
        <w:rPr>
          <w:sz w:val="24"/>
        </w:rPr>
      </w:pPr>
      <w:r w:rsidRPr="001F6C16">
        <w:rPr>
          <w:sz w:val="24"/>
        </w:rPr>
        <w:t>• формирование основ российской гражданской идентичности;</w:t>
      </w:r>
    </w:p>
    <w:p w:rsidR="0085207E" w:rsidRPr="001F6C16" w:rsidRDefault="0085207E" w:rsidP="0085207E">
      <w:pPr>
        <w:pStyle w:val="af1"/>
        <w:adjustRightInd w:val="0"/>
        <w:spacing w:line="240" w:lineRule="auto"/>
        <w:ind w:left="142"/>
        <w:jc w:val="both"/>
        <w:rPr>
          <w:sz w:val="24"/>
        </w:rPr>
      </w:pPr>
      <w:r w:rsidRPr="001F6C16">
        <w:rPr>
          <w:sz w:val="24"/>
        </w:rPr>
        <w:t>• пробуждение веры в Россию, свой народ, чувства личной ответственности за Отечество;</w:t>
      </w:r>
    </w:p>
    <w:p w:rsidR="0085207E" w:rsidRPr="001F6C16" w:rsidRDefault="0085207E" w:rsidP="0085207E">
      <w:pPr>
        <w:pStyle w:val="af1"/>
        <w:adjustRightInd w:val="0"/>
        <w:spacing w:line="240" w:lineRule="auto"/>
        <w:ind w:left="142"/>
        <w:jc w:val="both"/>
        <w:rPr>
          <w:sz w:val="24"/>
        </w:rPr>
      </w:pPr>
      <w:r w:rsidRPr="001F6C16">
        <w:rPr>
          <w:sz w:val="24"/>
        </w:rPr>
        <w:t>• воспитание ценностного отношения к своему национальному языку и культуре;</w:t>
      </w:r>
    </w:p>
    <w:p w:rsidR="0085207E" w:rsidRPr="001F6C16" w:rsidRDefault="0085207E" w:rsidP="0085207E">
      <w:pPr>
        <w:pStyle w:val="af1"/>
        <w:adjustRightInd w:val="0"/>
        <w:spacing w:line="240" w:lineRule="auto"/>
        <w:ind w:left="142"/>
        <w:jc w:val="both"/>
        <w:rPr>
          <w:sz w:val="24"/>
        </w:rPr>
      </w:pPr>
      <w:r w:rsidRPr="001F6C16">
        <w:rPr>
          <w:sz w:val="24"/>
        </w:rPr>
        <w:t>• формирование патриотизма и гражданской солидарности;</w:t>
      </w:r>
    </w:p>
    <w:p w:rsidR="0085207E" w:rsidRPr="001F6C16" w:rsidRDefault="0085207E" w:rsidP="0085207E">
      <w:pPr>
        <w:pStyle w:val="af1"/>
        <w:adjustRightInd w:val="0"/>
        <w:spacing w:line="240" w:lineRule="auto"/>
        <w:ind w:left="142"/>
        <w:jc w:val="both"/>
        <w:rPr>
          <w:sz w:val="24"/>
        </w:rPr>
      </w:pPr>
      <w:r w:rsidRPr="001F6C16">
        <w:rPr>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5207E" w:rsidRPr="001F6C16" w:rsidRDefault="0085207E" w:rsidP="0085207E">
      <w:pPr>
        <w:pStyle w:val="af1"/>
        <w:adjustRightInd w:val="0"/>
        <w:spacing w:line="240" w:lineRule="auto"/>
        <w:ind w:left="142"/>
        <w:jc w:val="both"/>
        <w:rPr>
          <w:sz w:val="24"/>
        </w:rPr>
      </w:pPr>
      <w:r w:rsidRPr="001F6C16">
        <w:rPr>
          <w:sz w:val="24"/>
        </w:rPr>
        <w:t>• укрепление доверия к другим людям;</w:t>
      </w:r>
    </w:p>
    <w:p w:rsidR="0085207E" w:rsidRPr="001F6C16" w:rsidRDefault="0085207E" w:rsidP="0085207E">
      <w:pPr>
        <w:pStyle w:val="af1"/>
        <w:adjustRightInd w:val="0"/>
        <w:spacing w:line="240" w:lineRule="auto"/>
        <w:ind w:left="142"/>
        <w:jc w:val="both"/>
        <w:rPr>
          <w:sz w:val="24"/>
        </w:rPr>
      </w:pPr>
      <w:r w:rsidRPr="001F6C16">
        <w:rPr>
          <w:sz w:val="24"/>
        </w:rPr>
        <w:t>• развитие доброжелательности и эмоциональной отзывчивости, понимания других людей и сопереживания им;</w:t>
      </w:r>
    </w:p>
    <w:p w:rsidR="0085207E" w:rsidRPr="001F6C16" w:rsidRDefault="0085207E" w:rsidP="0085207E">
      <w:pPr>
        <w:pStyle w:val="af1"/>
        <w:adjustRightInd w:val="0"/>
        <w:spacing w:line="240" w:lineRule="auto"/>
        <w:ind w:left="142"/>
        <w:jc w:val="both"/>
        <w:rPr>
          <w:sz w:val="24"/>
        </w:rPr>
      </w:pPr>
      <w:r w:rsidRPr="001F6C16">
        <w:rPr>
          <w:sz w:val="24"/>
        </w:rPr>
        <w:t>• становление гуманистических и демократических ценностных ориентаций;</w:t>
      </w:r>
    </w:p>
    <w:p w:rsidR="0085207E" w:rsidRPr="001F6C16" w:rsidRDefault="0085207E" w:rsidP="0085207E">
      <w:pPr>
        <w:pStyle w:val="af1"/>
        <w:adjustRightInd w:val="0"/>
        <w:spacing w:line="240" w:lineRule="auto"/>
        <w:ind w:left="142"/>
        <w:jc w:val="both"/>
        <w:rPr>
          <w:sz w:val="24"/>
        </w:rPr>
      </w:pPr>
      <w:r w:rsidRPr="001F6C16">
        <w:rPr>
          <w:sz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5207E" w:rsidRPr="001F6C16" w:rsidRDefault="0085207E" w:rsidP="0085207E">
      <w:pPr>
        <w:pStyle w:val="af1"/>
        <w:adjustRightInd w:val="0"/>
        <w:spacing w:line="240" w:lineRule="auto"/>
        <w:ind w:left="142"/>
        <w:jc w:val="both"/>
        <w:rPr>
          <w:sz w:val="24"/>
        </w:rPr>
      </w:pPr>
      <w:r w:rsidRPr="001F6C16">
        <w:rPr>
          <w:sz w:val="24"/>
        </w:rPr>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5207E" w:rsidRPr="001F6C16" w:rsidRDefault="0085207E" w:rsidP="0085207E">
      <w:pPr>
        <w:pStyle w:val="af1"/>
        <w:adjustRightInd w:val="0"/>
        <w:spacing w:line="240" w:lineRule="auto"/>
        <w:ind w:left="142"/>
        <w:jc w:val="both"/>
        <w:rPr>
          <w:b/>
          <w:i/>
          <w:sz w:val="24"/>
        </w:rPr>
      </w:pPr>
      <w:r w:rsidRPr="001F6C16">
        <w:rPr>
          <w:b/>
          <w:i/>
          <w:iCs/>
          <w:sz w:val="24"/>
        </w:rPr>
        <w:t>В области формирования семейной культуры:</w:t>
      </w:r>
    </w:p>
    <w:p w:rsidR="0085207E" w:rsidRPr="001F6C16" w:rsidRDefault="0085207E" w:rsidP="0085207E">
      <w:pPr>
        <w:pStyle w:val="af1"/>
        <w:adjustRightInd w:val="0"/>
        <w:spacing w:line="240" w:lineRule="auto"/>
        <w:ind w:left="142"/>
        <w:jc w:val="both"/>
        <w:rPr>
          <w:sz w:val="24"/>
        </w:rPr>
      </w:pPr>
      <w:r w:rsidRPr="001F6C16">
        <w:rPr>
          <w:sz w:val="24"/>
        </w:rPr>
        <w:t>• формирование отношения к семье как основе российского общества;</w:t>
      </w:r>
    </w:p>
    <w:p w:rsidR="0085207E" w:rsidRPr="001F6C16" w:rsidRDefault="0085207E" w:rsidP="0085207E">
      <w:pPr>
        <w:pStyle w:val="af1"/>
        <w:adjustRightInd w:val="0"/>
        <w:spacing w:line="240" w:lineRule="auto"/>
        <w:ind w:left="142"/>
        <w:jc w:val="both"/>
        <w:rPr>
          <w:sz w:val="24"/>
        </w:rPr>
      </w:pPr>
      <w:r w:rsidRPr="001F6C16">
        <w:rPr>
          <w:sz w:val="24"/>
        </w:rPr>
        <w:t>• формирование у обучающегося уважительного отношения к родителям, осознанного, заботливого отношения к старшим и младшим;</w:t>
      </w:r>
    </w:p>
    <w:p w:rsidR="0085207E" w:rsidRPr="001F6C16" w:rsidRDefault="0085207E" w:rsidP="0085207E">
      <w:pPr>
        <w:pStyle w:val="af1"/>
        <w:adjustRightInd w:val="0"/>
        <w:spacing w:line="240" w:lineRule="auto"/>
        <w:ind w:left="142"/>
        <w:jc w:val="both"/>
        <w:rPr>
          <w:sz w:val="24"/>
        </w:rPr>
      </w:pPr>
      <w:r w:rsidRPr="001F6C16">
        <w:rPr>
          <w:sz w:val="24"/>
        </w:rPr>
        <w:t>• формирование представления о семейных ценностях, гендерных семейных ролях и уважения к ним;</w:t>
      </w:r>
    </w:p>
    <w:p w:rsidR="0085207E" w:rsidRPr="001F6C16" w:rsidRDefault="0085207E" w:rsidP="0085207E">
      <w:pPr>
        <w:pStyle w:val="af1"/>
        <w:adjustRightInd w:val="0"/>
        <w:spacing w:line="240" w:lineRule="auto"/>
        <w:ind w:left="142"/>
        <w:jc w:val="both"/>
        <w:rPr>
          <w:sz w:val="24"/>
        </w:rPr>
      </w:pPr>
      <w:r w:rsidRPr="001F6C16">
        <w:rPr>
          <w:sz w:val="24"/>
        </w:rPr>
        <w:t>• знакомство обучающегося с культурно-историческими и этническими традициями российской семьи.</w:t>
      </w:r>
    </w:p>
    <w:p w:rsidR="0085207E" w:rsidRPr="001F6C16" w:rsidRDefault="0085207E" w:rsidP="0085207E">
      <w:pPr>
        <w:pStyle w:val="af1"/>
        <w:adjustRightInd w:val="0"/>
        <w:spacing w:line="240" w:lineRule="auto"/>
        <w:ind w:left="142"/>
        <w:jc w:val="both"/>
        <w:rPr>
          <w:sz w:val="24"/>
        </w:rPr>
      </w:pPr>
      <w:r w:rsidRPr="001F6C16">
        <w:rPr>
          <w:sz w:val="24"/>
        </w:rPr>
        <w:t> </w:t>
      </w:r>
    </w:p>
    <w:p w:rsidR="0085207E" w:rsidRPr="001F6C16" w:rsidRDefault="00CB76FF" w:rsidP="0085207E">
      <w:pPr>
        <w:ind w:left="142"/>
        <w:jc w:val="both"/>
        <w:textAlignment w:val="top"/>
      </w:pPr>
      <w:r>
        <w:rPr>
          <w:b/>
        </w:rPr>
        <w:t>Портрет выпускника начального</w:t>
      </w:r>
      <w:r w:rsidR="007C756B">
        <w:rPr>
          <w:b/>
        </w:rPr>
        <w:t xml:space="preserve"> и </w:t>
      </w:r>
      <w:r>
        <w:rPr>
          <w:b/>
        </w:rPr>
        <w:t>основного общего образования</w:t>
      </w:r>
      <w:r w:rsidR="0085207E" w:rsidRPr="001F6C16">
        <w:rPr>
          <w:b/>
        </w:rPr>
        <w:t xml:space="preserve"> </w:t>
      </w:r>
    </w:p>
    <w:p w:rsidR="0085207E" w:rsidRPr="001F6C16" w:rsidRDefault="0085207E" w:rsidP="0085207E">
      <w:pPr>
        <w:ind w:left="142"/>
        <w:jc w:val="both"/>
        <w:textAlignment w:val="top"/>
      </w:pPr>
    </w:p>
    <w:p w:rsidR="0085207E" w:rsidRPr="001F6C16" w:rsidRDefault="0085207E" w:rsidP="0085207E">
      <w:pPr>
        <w:adjustRightInd w:val="0"/>
        <w:ind w:left="142"/>
        <w:jc w:val="both"/>
        <w:textAlignment w:val="top"/>
      </w:pPr>
      <w:r w:rsidRPr="001F6C16">
        <w:t>Обобщенный результат образовательной деятельности  школы как итог реализации общественного договора фиксируется в портрете ее  выпускника:</w:t>
      </w:r>
    </w:p>
    <w:p w:rsidR="0085207E" w:rsidRPr="001F6C16" w:rsidRDefault="0085207E" w:rsidP="00DC3C31">
      <w:pPr>
        <w:numPr>
          <w:ilvl w:val="0"/>
          <w:numId w:val="85"/>
        </w:numPr>
        <w:adjustRightInd w:val="0"/>
        <w:ind w:left="567" w:hanging="425"/>
        <w:jc w:val="both"/>
        <w:textAlignment w:val="top"/>
      </w:pPr>
      <w:r w:rsidRPr="001F6C16">
        <w:rPr>
          <w:rFonts w:eastAsia="TimesNewRomanPSMT"/>
          <w:iCs/>
        </w:rPr>
        <w:t>умеющий учиться, способный организовать свою деятельность, умеющий пользоваться информационными источниками;</w:t>
      </w:r>
    </w:p>
    <w:p w:rsidR="0085207E" w:rsidRPr="001F6C16" w:rsidRDefault="0085207E" w:rsidP="00DC3C31">
      <w:pPr>
        <w:numPr>
          <w:ilvl w:val="0"/>
          <w:numId w:val="85"/>
        </w:numPr>
        <w:tabs>
          <w:tab w:val="left" w:pos="318"/>
        </w:tabs>
        <w:autoSpaceDE w:val="0"/>
        <w:ind w:left="567" w:hanging="425"/>
        <w:jc w:val="both"/>
        <w:textAlignment w:val="top"/>
      </w:pPr>
      <w:r w:rsidRPr="001F6C16">
        <w:rPr>
          <w:rFonts w:eastAsia="TimesNewRomanPSMT"/>
          <w:iCs/>
        </w:rPr>
        <w:t>владеющий опытом мотивированного участия в конкурсах и проектах регионального и международных уровней;</w:t>
      </w:r>
    </w:p>
    <w:p w:rsidR="0085207E" w:rsidRPr="001F6C16" w:rsidRDefault="0085207E" w:rsidP="00DC3C31">
      <w:pPr>
        <w:numPr>
          <w:ilvl w:val="0"/>
          <w:numId w:val="85"/>
        </w:numPr>
        <w:tabs>
          <w:tab w:val="left" w:pos="318"/>
        </w:tabs>
        <w:autoSpaceDE w:val="0"/>
        <w:ind w:left="567" w:hanging="425"/>
        <w:jc w:val="both"/>
        <w:textAlignment w:val="top"/>
      </w:pPr>
      <w:r w:rsidRPr="001F6C16">
        <w:rPr>
          <w:rFonts w:eastAsia="TimesNewRomanPSMT"/>
          <w:iCs/>
        </w:rPr>
        <w:t>обладающий основами коммуникативной культурой (умеет слушать и слышать собеседника, высказывать свое мнение);</w:t>
      </w:r>
    </w:p>
    <w:p w:rsidR="0085207E" w:rsidRPr="001F6C16" w:rsidRDefault="0085207E" w:rsidP="00DC3C31">
      <w:pPr>
        <w:numPr>
          <w:ilvl w:val="0"/>
          <w:numId w:val="85"/>
        </w:numPr>
        <w:tabs>
          <w:tab w:val="left" w:pos="0"/>
        </w:tabs>
        <w:adjustRightInd w:val="0"/>
        <w:ind w:left="567" w:hanging="425"/>
        <w:jc w:val="both"/>
        <w:textAlignment w:val="top"/>
      </w:pPr>
      <w:r w:rsidRPr="001F6C16">
        <w:t>любознательный, интересующийся, активно познающий мир;</w:t>
      </w:r>
    </w:p>
    <w:p w:rsidR="0085207E" w:rsidRPr="001F6C16" w:rsidRDefault="0085207E" w:rsidP="00DC3C31">
      <w:pPr>
        <w:numPr>
          <w:ilvl w:val="0"/>
          <w:numId w:val="85"/>
        </w:numPr>
        <w:tabs>
          <w:tab w:val="left" w:pos="0"/>
        </w:tabs>
        <w:adjustRightInd w:val="0"/>
        <w:ind w:left="567" w:hanging="425"/>
        <w:jc w:val="both"/>
        <w:textAlignment w:val="top"/>
      </w:pPr>
      <w:r w:rsidRPr="001F6C16">
        <w:t xml:space="preserve">владеющий основами умения учиться, способный к организации собственной деятельности; </w:t>
      </w:r>
    </w:p>
    <w:p w:rsidR="0085207E" w:rsidRPr="001F6C16" w:rsidRDefault="0085207E" w:rsidP="00DC3C31">
      <w:pPr>
        <w:numPr>
          <w:ilvl w:val="0"/>
          <w:numId w:val="85"/>
        </w:numPr>
        <w:tabs>
          <w:tab w:val="left" w:pos="0"/>
        </w:tabs>
        <w:adjustRightInd w:val="0"/>
        <w:ind w:left="567" w:hanging="425"/>
        <w:jc w:val="both"/>
        <w:textAlignment w:val="top"/>
      </w:pPr>
      <w:r w:rsidRPr="001F6C16">
        <w:t>любящий свой край и свою Родину;</w:t>
      </w:r>
    </w:p>
    <w:p w:rsidR="0085207E" w:rsidRPr="001F6C16" w:rsidRDefault="0085207E" w:rsidP="00DC3C31">
      <w:pPr>
        <w:numPr>
          <w:ilvl w:val="0"/>
          <w:numId w:val="85"/>
        </w:numPr>
        <w:tabs>
          <w:tab w:val="left" w:pos="0"/>
        </w:tabs>
        <w:adjustRightInd w:val="0"/>
        <w:ind w:left="567" w:hanging="425"/>
        <w:jc w:val="both"/>
        <w:textAlignment w:val="top"/>
      </w:pPr>
      <w:r w:rsidRPr="001F6C16">
        <w:t>уважающий и принимающий ценности семьи и общества;</w:t>
      </w:r>
    </w:p>
    <w:p w:rsidR="0085207E" w:rsidRPr="001F6C16" w:rsidRDefault="0085207E" w:rsidP="00DC3C31">
      <w:pPr>
        <w:numPr>
          <w:ilvl w:val="0"/>
          <w:numId w:val="85"/>
        </w:numPr>
        <w:tabs>
          <w:tab w:val="left" w:pos="0"/>
        </w:tabs>
        <w:adjustRightInd w:val="0"/>
        <w:ind w:left="567" w:hanging="425"/>
        <w:jc w:val="both"/>
        <w:textAlignment w:val="top"/>
      </w:pPr>
      <w:r w:rsidRPr="001F6C16">
        <w:t xml:space="preserve">готовый самостоятельно действовать и отвечать за свои поступки перед семьей и школой; </w:t>
      </w:r>
    </w:p>
    <w:p w:rsidR="0085207E" w:rsidRPr="001F6C16" w:rsidRDefault="0085207E" w:rsidP="00DC3C31">
      <w:pPr>
        <w:numPr>
          <w:ilvl w:val="0"/>
          <w:numId w:val="85"/>
        </w:numPr>
        <w:tabs>
          <w:tab w:val="left" w:pos="0"/>
        </w:tabs>
        <w:adjustRightInd w:val="0"/>
        <w:ind w:left="567" w:hanging="425"/>
        <w:jc w:val="both"/>
        <w:textAlignment w:val="top"/>
      </w:pPr>
      <w:r w:rsidRPr="001F6C16">
        <w:t xml:space="preserve">доброжелательный, умеющий слушать и слышать партнера, умеющий высказать свое мнение; </w:t>
      </w:r>
    </w:p>
    <w:p w:rsidR="0085207E" w:rsidRPr="001F6C16" w:rsidRDefault="0085207E" w:rsidP="00DC3C31">
      <w:pPr>
        <w:numPr>
          <w:ilvl w:val="0"/>
          <w:numId w:val="85"/>
        </w:numPr>
        <w:tabs>
          <w:tab w:val="left" w:pos="0"/>
        </w:tabs>
        <w:adjustRightInd w:val="0"/>
        <w:ind w:left="567" w:hanging="425"/>
        <w:jc w:val="both"/>
        <w:textAlignment w:val="top"/>
      </w:pPr>
      <w:r w:rsidRPr="001F6C16">
        <w:t>выполняющий правила здорового и безопасного образа жизни для себя и окружающих</w:t>
      </w:r>
    </w:p>
    <w:p w:rsidR="0085207E" w:rsidRPr="001F6C16" w:rsidRDefault="0085207E" w:rsidP="0085207E">
      <w:pPr>
        <w:pStyle w:val="af1"/>
        <w:widowControl w:val="0"/>
        <w:adjustRightInd w:val="0"/>
        <w:spacing w:line="240" w:lineRule="auto"/>
        <w:ind w:left="142"/>
        <w:jc w:val="both"/>
        <w:rPr>
          <w:sz w:val="24"/>
        </w:rPr>
      </w:pPr>
      <w:r w:rsidRPr="001F6C16">
        <w:rPr>
          <w:b/>
          <w:bCs/>
          <w:sz w:val="24"/>
        </w:rPr>
        <w:t>Основные направления и ценностные основы духовно-нравственного развития и воспитания обучающихс</w:t>
      </w:r>
      <w:r w:rsidR="007C756B">
        <w:rPr>
          <w:b/>
          <w:bCs/>
          <w:sz w:val="24"/>
        </w:rPr>
        <w:t xml:space="preserve">я на ступени начального общего и </w:t>
      </w:r>
      <w:r w:rsidRPr="001F6C16">
        <w:rPr>
          <w:b/>
          <w:bCs/>
          <w:sz w:val="24"/>
        </w:rPr>
        <w:t>основного общего образования</w:t>
      </w:r>
    </w:p>
    <w:p w:rsidR="0085207E" w:rsidRPr="001F6C16" w:rsidRDefault="0085207E" w:rsidP="0085207E">
      <w:pPr>
        <w:pStyle w:val="af1"/>
        <w:adjustRightInd w:val="0"/>
        <w:spacing w:line="240" w:lineRule="auto"/>
        <w:ind w:left="142"/>
        <w:jc w:val="both"/>
        <w:rPr>
          <w:sz w:val="24"/>
        </w:rPr>
      </w:pPr>
      <w:r w:rsidRPr="001F6C16">
        <w:rPr>
          <w:sz w:val="24"/>
        </w:rPr>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5207E" w:rsidRPr="001F6C16" w:rsidRDefault="0085207E" w:rsidP="0085207E">
      <w:pPr>
        <w:pStyle w:val="af1"/>
        <w:adjustRightInd w:val="0"/>
        <w:spacing w:line="240" w:lineRule="auto"/>
        <w:ind w:left="142"/>
        <w:jc w:val="both"/>
        <w:rPr>
          <w:b/>
          <w:sz w:val="24"/>
        </w:rPr>
      </w:pPr>
      <w:r w:rsidRPr="001F6C16">
        <w:rPr>
          <w:sz w:val="24"/>
        </w:rPr>
        <w:t xml:space="preserve">• </w:t>
      </w:r>
      <w:r w:rsidRPr="001F6C16">
        <w:rPr>
          <w:b/>
          <w:sz w:val="24"/>
        </w:rPr>
        <w:t>Воспитание гражданственности, патриотизма, уважения к правам, свободам и обязанностям человека.</w:t>
      </w:r>
    </w:p>
    <w:p w:rsidR="0085207E" w:rsidRPr="001F6C16" w:rsidRDefault="0085207E" w:rsidP="0085207E">
      <w:pPr>
        <w:pStyle w:val="af1"/>
        <w:adjustRightInd w:val="0"/>
        <w:spacing w:line="240" w:lineRule="auto"/>
        <w:ind w:left="142"/>
        <w:jc w:val="both"/>
        <w:rPr>
          <w:sz w:val="24"/>
        </w:rPr>
      </w:pPr>
      <w:r w:rsidRPr="001F6C16">
        <w:rPr>
          <w:sz w:val="24"/>
        </w:rPr>
        <w:t xml:space="preserve">    Ценности: </w:t>
      </w:r>
      <w:r w:rsidRPr="001F6C16">
        <w:rPr>
          <w:i/>
          <w:iCs/>
          <w:sz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5207E" w:rsidRPr="001F6C16" w:rsidRDefault="0085207E" w:rsidP="0085207E">
      <w:pPr>
        <w:pStyle w:val="af1"/>
        <w:adjustRightInd w:val="0"/>
        <w:spacing w:line="240" w:lineRule="auto"/>
        <w:ind w:left="142"/>
        <w:jc w:val="both"/>
        <w:rPr>
          <w:sz w:val="24"/>
        </w:rPr>
      </w:pPr>
      <w:r w:rsidRPr="001F6C16">
        <w:rPr>
          <w:sz w:val="24"/>
        </w:rPr>
        <w:t xml:space="preserve">• </w:t>
      </w:r>
      <w:r w:rsidRPr="001F6C16">
        <w:rPr>
          <w:b/>
          <w:sz w:val="24"/>
        </w:rPr>
        <w:t>Воспитание нравственных чувств и этического сознания</w:t>
      </w:r>
      <w:r w:rsidRPr="001F6C16">
        <w:rPr>
          <w:sz w:val="24"/>
        </w:rPr>
        <w:t>.</w:t>
      </w:r>
    </w:p>
    <w:p w:rsidR="0085207E" w:rsidRPr="001F6C16" w:rsidRDefault="0085207E" w:rsidP="0085207E">
      <w:pPr>
        <w:pStyle w:val="af1"/>
        <w:adjustRightInd w:val="0"/>
        <w:spacing w:line="240" w:lineRule="auto"/>
        <w:ind w:left="142"/>
        <w:jc w:val="both"/>
        <w:rPr>
          <w:sz w:val="24"/>
        </w:rPr>
      </w:pPr>
      <w:r w:rsidRPr="001F6C16">
        <w:rPr>
          <w:sz w:val="24"/>
        </w:rPr>
        <w:t xml:space="preserve">   Ценности: </w:t>
      </w:r>
      <w:r w:rsidRPr="001F6C16">
        <w:rPr>
          <w:i/>
          <w:iCs/>
          <w:sz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5207E" w:rsidRPr="001F6C16" w:rsidRDefault="0085207E" w:rsidP="0085207E">
      <w:pPr>
        <w:pStyle w:val="af1"/>
        <w:adjustRightInd w:val="0"/>
        <w:spacing w:line="240" w:lineRule="auto"/>
        <w:ind w:left="142"/>
        <w:jc w:val="both"/>
        <w:rPr>
          <w:b/>
          <w:sz w:val="24"/>
        </w:rPr>
      </w:pPr>
      <w:r w:rsidRPr="001F6C16">
        <w:rPr>
          <w:b/>
          <w:sz w:val="24"/>
        </w:rPr>
        <w:t>• Воспитание трудолюбия, творческого отношения к учению, труду, жизни.</w:t>
      </w:r>
    </w:p>
    <w:p w:rsidR="0085207E" w:rsidRPr="001F6C16" w:rsidRDefault="0085207E" w:rsidP="0085207E">
      <w:pPr>
        <w:pStyle w:val="af1"/>
        <w:adjustRightInd w:val="0"/>
        <w:spacing w:line="240" w:lineRule="auto"/>
        <w:ind w:left="142"/>
        <w:jc w:val="both"/>
        <w:rPr>
          <w:sz w:val="24"/>
        </w:rPr>
      </w:pPr>
      <w:r w:rsidRPr="001F6C16">
        <w:rPr>
          <w:sz w:val="24"/>
        </w:rPr>
        <w:t xml:space="preserve">Ценности: </w:t>
      </w:r>
      <w:r w:rsidRPr="001F6C16">
        <w:rPr>
          <w:i/>
          <w:iCs/>
          <w:sz w:val="24"/>
        </w:rPr>
        <w:t>уважение к труду; творчество и созидание; стремление к познанию и истине; целеустремлённость  и настойчивость; бережливость; трудолюбие.</w:t>
      </w:r>
    </w:p>
    <w:p w:rsidR="0085207E" w:rsidRPr="001F6C16" w:rsidRDefault="0085207E" w:rsidP="0085207E">
      <w:pPr>
        <w:pStyle w:val="af1"/>
        <w:adjustRightInd w:val="0"/>
        <w:spacing w:line="240" w:lineRule="auto"/>
        <w:ind w:left="142"/>
        <w:jc w:val="both"/>
        <w:rPr>
          <w:b/>
          <w:sz w:val="24"/>
        </w:rPr>
      </w:pPr>
      <w:r w:rsidRPr="001F6C16">
        <w:rPr>
          <w:sz w:val="24"/>
        </w:rPr>
        <w:t xml:space="preserve">• </w:t>
      </w:r>
      <w:r w:rsidRPr="001F6C16">
        <w:rPr>
          <w:b/>
          <w:sz w:val="24"/>
        </w:rPr>
        <w:t>Воспитание ценностного отношения к природе, окружающей среде (экологическое воспитание).</w:t>
      </w:r>
    </w:p>
    <w:p w:rsidR="0085207E" w:rsidRPr="001F6C16" w:rsidRDefault="0085207E" w:rsidP="0085207E">
      <w:pPr>
        <w:pStyle w:val="af1"/>
        <w:adjustRightInd w:val="0"/>
        <w:spacing w:line="240" w:lineRule="auto"/>
        <w:ind w:left="142"/>
        <w:jc w:val="both"/>
        <w:rPr>
          <w:sz w:val="24"/>
        </w:rPr>
      </w:pPr>
      <w:r w:rsidRPr="001F6C16">
        <w:rPr>
          <w:sz w:val="24"/>
        </w:rPr>
        <w:t xml:space="preserve">Ценности: </w:t>
      </w:r>
      <w:r w:rsidRPr="001F6C16">
        <w:rPr>
          <w:i/>
          <w:iCs/>
          <w:sz w:val="24"/>
        </w:rPr>
        <w:t>родная земля; заповедная природа; планета Земля; экологическое сознание.</w:t>
      </w:r>
    </w:p>
    <w:p w:rsidR="0085207E" w:rsidRPr="001F6C16" w:rsidRDefault="0085207E" w:rsidP="0085207E">
      <w:pPr>
        <w:pStyle w:val="af1"/>
        <w:adjustRightInd w:val="0"/>
        <w:spacing w:line="240" w:lineRule="auto"/>
        <w:ind w:left="142"/>
        <w:jc w:val="both"/>
        <w:rPr>
          <w:sz w:val="24"/>
        </w:rPr>
      </w:pPr>
      <w:r w:rsidRPr="001F6C16">
        <w:rPr>
          <w:sz w:val="24"/>
        </w:rPr>
        <w:t xml:space="preserve">• </w:t>
      </w:r>
      <w:r w:rsidRPr="001F6C16">
        <w:rPr>
          <w:b/>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5207E" w:rsidRPr="001F6C16" w:rsidRDefault="0085207E" w:rsidP="0085207E">
      <w:pPr>
        <w:pStyle w:val="af1"/>
        <w:adjustRightInd w:val="0"/>
        <w:spacing w:line="240" w:lineRule="auto"/>
        <w:ind w:left="142"/>
        <w:jc w:val="both"/>
        <w:rPr>
          <w:sz w:val="24"/>
        </w:rPr>
      </w:pPr>
      <w:r w:rsidRPr="001F6C16">
        <w:rPr>
          <w:sz w:val="24"/>
        </w:rPr>
        <w:t xml:space="preserve">Ценности: </w:t>
      </w:r>
      <w:r w:rsidRPr="001F6C16">
        <w:rPr>
          <w:i/>
          <w:iCs/>
          <w:sz w:val="24"/>
        </w:rPr>
        <w:t>красота; гармония; духовный мир человека; эстетическое развитие, самовыражение в творчестве и искусстве.</w:t>
      </w:r>
    </w:p>
    <w:p w:rsidR="0085207E" w:rsidRPr="001F6C16" w:rsidRDefault="0085207E" w:rsidP="0085207E">
      <w:pPr>
        <w:pStyle w:val="af1"/>
        <w:adjustRightInd w:val="0"/>
        <w:spacing w:line="240" w:lineRule="auto"/>
        <w:ind w:left="142"/>
        <w:jc w:val="both"/>
        <w:rPr>
          <w:sz w:val="24"/>
        </w:rPr>
      </w:pPr>
    </w:p>
    <w:p w:rsidR="0085207E" w:rsidRPr="001F6C16" w:rsidRDefault="0085207E" w:rsidP="00DC3C31">
      <w:pPr>
        <w:pStyle w:val="af4"/>
        <w:numPr>
          <w:ilvl w:val="0"/>
          <w:numId w:val="82"/>
        </w:numPr>
        <w:spacing w:before="0" w:after="0"/>
        <w:ind w:left="142" w:firstLine="0"/>
        <w:jc w:val="both"/>
        <w:rPr>
          <w:rFonts w:ascii="Times New Roman" w:hAnsi="Times New Roman" w:cs="Times New Roman"/>
          <w:b/>
          <w:i/>
          <w:iCs/>
          <w:sz w:val="24"/>
          <w:szCs w:val="24"/>
        </w:rPr>
      </w:pPr>
      <w:r w:rsidRPr="001F6C16">
        <w:rPr>
          <w:rFonts w:ascii="Times New Roman" w:hAnsi="Times New Roman" w:cs="Times New Roman"/>
          <w:b/>
          <w:i/>
          <w:iCs/>
          <w:sz w:val="24"/>
          <w:szCs w:val="24"/>
        </w:rPr>
        <w:t xml:space="preserve">Основные направления, ценностные установки и планируемые результаты </w:t>
      </w:r>
    </w:p>
    <w:p w:rsidR="0085207E" w:rsidRPr="001F6C16" w:rsidRDefault="0085207E" w:rsidP="00DC3C31">
      <w:pPr>
        <w:pStyle w:val="af4"/>
        <w:numPr>
          <w:ilvl w:val="0"/>
          <w:numId w:val="82"/>
        </w:numPr>
        <w:spacing w:before="0" w:after="0"/>
        <w:ind w:left="142" w:firstLine="0"/>
        <w:jc w:val="both"/>
        <w:rPr>
          <w:rFonts w:ascii="Times New Roman" w:hAnsi="Times New Roman" w:cs="Times New Roman"/>
          <w:b/>
          <w:i/>
          <w:iCs/>
          <w:sz w:val="24"/>
          <w:szCs w:val="24"/>
        </w:rPr>
      </w:pPr>
      <w:r w:rsidRPr="001F6C16">
        <w:rPr>
          <w:rFonts w:ascii="Times New Roman" w:hAnsi="Times New Roman" w:cs="Times New Roman"/>
          <w:b/>
          <w:i/>
          <w:iCs/>
          <w:sz w:val="24"/>
          <w:szCs w:val="24"/>
        </w:rPr>
        <w:t>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72"/>
        <w:gridCol w:w="2661"/>
        <w:gridCol w:w="4396"/>
      </w:tblGrid>
      <w:tr w:rsidR="0085207E" w:rsidRPr="001F6C16" w:rsidTr="007A7FA8">
        <w:tc>
          <w:tcPr>
            <w:tcW w:w="808" w:type="dxa"/>
            <w:shd w:val="clear" w:color="auto" w:fill="auto"/>
          </w:tcPr>
          <w:p w:rsidR="0085207E" w:rsidRPr="001F6C16" w:rsidRDefault="0085207E" w:rsidP="007A7FA8">
            <w:pPr>
              <w:pStyle w:val="af3"/>
              <w:snapToGrid w:val="0"/>
              <w:ind w:left="142"/>
              <w:jc w:val="both"/>
              <w:rPr>
                <w:rFonts w:cs="Times New Roman"/>
                <w:iCs/>
              </w:rPr>
            </w:pPr>
            <w:r w:rsidRPr="001F6C16">
              <w:rPr>
                <w:rFonts w:cs="Times New Roman"/>
                <w:iCs/>
                <w:sz w:val="22"/>
                <w:szCs w:val="22"/>
              </w:rPr>
              <w:t>№ п/п</w:t>
            </w:r>
          </w:p>
        </w:tc>
        <w:tc>
          <w:tcPr>
            <w:tcW w:w="2272" w:type="dxa"/>
            <w:shd w:val="clear" w:color="auto" w:fill="auto"/>
          </w:tcPr>
          <w:p w:rsidR="0085207E" w:rsidRPr="001F6C16" w:rsidRDefault="0085207E" w:rsidP="007A7FA8">
            <w:pPr>
              <w:pStyle w:val="af3"/>
              <w:snapToGrid w:val="0"/>
              <w:ind w:left="142"/>
              <w:jc w:val="both"/>
              <w:rPr>
                <w:rFonts w:cs="Times New Roman"/>
                <w:iCs/>
              </w:rPr>
            </w:pPr>
            <w:r w:rsidRPr="001F6C16">
              <w:rPr>
                <w:rFonts w:cs="Times New Roman"/>
                <w:iCs/>
                <w:sz w:val="22"/>
                <w:szCs w:val="22"/>
              </w:rPr>
              <w:t>Направления воспитания</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t>Ценностные установки</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Планируемые результаты воспитательной деятельности</w:t>
            </w:r>
          </w:p>
        </w:tc>
      </w:tr>
      <w:tr w:rsidR="0085207E" w:rsidRPr="001F6C16" w:rsidTr="007A7FA8">
        <w:tc>
          <w:tcPr>
            <w:tcW w:w="808" w:type="dxa"/>
            <w:shd w:val="clear" w:color="auto" w:fill="auto"/>
          </w:tcPr>
          <w:p w:rsidR="0085207E" w:rsidRPr="001F6C16" w:rsidRDefault="0085207E" w:rsidP="007A7FA8">
            <w:pPr>
              <w:autoSpaceDE w:val="0"/>
              <w:snapToGrid w:val="0"/>
              <w:ind w:left="142"/>
              <w:jc w:val="both"/>
            </w:pPr>
            <w:r w:rsidRPr="001F6C16">
              <w:rPr>
                <w:sz w:val="22"/>
                <w:szCs w:val="22"/>
              </w:rPr>
              <w:t>1.</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 xml:space="preserve"> Воспитание гражданственности, патриотизма, уважения к правам, свободам и обязанностям человека.</w:t>
            </w:r>
          </w:p>
          <w:p w:rsidR="0085207E" w:rsidRPr="001F6C16" w:rsidRDefault="0085207E" w:rsidP="007A7FA8">
            <w:pPr>
              <w:autoSpaceDE w:val="0"/>
              <w:ind w:left="142"/>
              <w:jc w:val="both"/>
            </w:pPr>
            <w:r w:rsidRPr="001F6C16">
              <w:rPr>
                <w:sz w:val="22"/>
                <w:szCs w:val="22"/>
              </w:rPr>
              <w:t>В рамках целевой воспитательной программы «Отечество»</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85207E" w:rsidRPr="001F6C16" w:rsidRDefault="0085207E" w:rsidP="007A7FA8">
            <w:pPr>
              <w:autoSpaceDE w:val="0"/>
              <w:ind w:left="142"/>
              <w:jc w:val="both"/>
              <w:rPr>
                <w:iCs/>
              </w:rPr>
            </w:pPr>
            <w:r w:rsidRPr="001F6C16">
              <w:rPr>
                <w:iCs/>
                <w:sz w:val="22"/>
                <w:szCs w:val="22"/>
              </w:rPr>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85207E" w:rsidRPr="001F6C16" w:rsidRDefault="0085207E" w:rsidP="007A7FA8">
            <w:pPr>
              <w:autoSpaceDE w:val="0"/>
              <w:ind w:left="142"/>
              <w:jc w:val="both"/>
              <w:rPr>
                <w:iCs/>
              </w:rPr>
            </w:pPr>
            <w:r w:rsidRPr="001F6C16">
              <w:rPr>
                <w:iCs/>
                <w:sz w:val="22"/>
                <w:szCs w:val="22"/>
              </w:rPr>
              <w:t>- учащиеся имеют опыт ролевого взаимодействия и реализации гражданской, патриотической позиции;</w:t>
            </w:r>
          </w:p>
          <w:p w:rsidR="0085207E" w:rsidRPr="001F6C16" w:rsidRDefault="0085207E" w:rsidP="007A7FA8">
            <w:pPr>
              <w:autoSpaceDE w:val="0"/>
              <w:ind w:left="142"/>
              <w:jc w:val="both"/>
              <w:rPr>
                <w:iCs/>
              </w:rPr>
            </w:pPr>
            <w:r w:rsidRPr="001F6C16">
              <w:rPr>
                <w:iCs/>
                <w:sz w:val="22"/>
                <w:szCs w:val="22"/>
              </w:rPr>
              <w:t>- учащиеся имеют опыт социальной и межкультурной коммуникации;</w:t>
            </w:r>
          </w:p>
          <w:p w:rsidR="0085207E" w:rsidRPr="001F6C16" w:rsidRDefault="0085207E" w:rsidP="007A7FA8">
            <w:pPr>
              <w:autoSpaceDE w:val="0"/>
              <w:ind w:left="142"/>
              <w:jc w:val="both"/>
              <w:rPr>
                <w:iCs/>
              </w:rPr>
            </w:pPr>
            <w:r w:rsidRPr="001F6C16">
              <w:rPr>
                <w:iCs/>
                <w:sz w:val="22"/>
                <w:szCs w:val="22"/>
              </w:rPr>
              <w:t>- учащиеся имеют представления о правах и обязанностях человека, гражданина, семьянина, товарища.</w:t>
            </w:r>
          </w:p>
        </w:tc>
      </w:tr>
      <w:tr w:rsidR="0085207E" w:rsidRPr="001F6C16" w:rsidTr="007A7FA8">
        <w:tc>
          <w:tcPr>
            <w:tcW w:w="808" w:type="dxa"/>
            <w:shd w:val="clear" w:color="auto" w:fill="auto"/>
          </w:tcPr>
          <w:p w:rsidR="0085207E" w:rsidRPr="001F6C16" w:rsidRDefault="0085207E" w:rsidP="007A7FA8">
            <w:pPr>
              <w:pStyle w:val="a8"/>
              <w:spacing w:after="0"/>
              <w:ind w:left="142"/>
              <w:jc w:val="both"/>
              <w:rPr>
                <w:sz w:val="22"/>
                <w:szCs w:val="22"/>
                <w:lang w:eastAsia="hi-IN" w:bidi="hi-IN"/>
              </w:rPr>
            </w:pPr>
            <w:r w:rsidRPr="001F6C16">
              <w:rPr>
                <w:sz w:val="22"/>
                <w:szCs w:val="22"/>
                <w:lang w:eastAsia="hi-IN" w:bidi="hi-IN"/>
              </w:rPr>
              <w:t>2.</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Развитие нравственных чувств и этического сознания.</w:t>
            </w:r>
          </w:p>
          <w:p w:rsidR="0085207E" w:rsidRPr="001F6C16" w:rsidRDefault="0085207E" w:rsidP="007A7FA8">
            <w:pPr>
              <w:autoSpaceDE w:val="0"/>
              <w:snapToGrid w:val="0"/>
              <w:ind w:left="142"/>
              <w:jc w:val="both"/>
            </w:pPr>
            <w:r w:rsidRPr="001F6C16">
              <w:rPr>
                <w:sz w:val="22"/>
                <w:szCs w:val="22"/>
              </w:rPr>
              <w:t>В рамках целевой воспитательной программы «Общение и культура»</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t>Нравственный выбор;  справедливость; милосердие; честь; достоинство; уважение,</w:t>
            </w:r>
          </w:p>
          <w:p w:rsidR="0085207E" w:rsidRPr="001F6C16" w:rsidRDefault="0085207E" w:rsidP="007A7FA8">
            <w:pPr>
              <w:autoSpaceDE w:val="0"/>
              <w:snapToGrid w:val="0"/>
              <w:ind w:left="142"/>
              <w:jc w:val="both"/>
              <w:rPr>
                <w:iCs/>
              </w:rPr>
            </w:pPr>
            <w:r w:rsidRPr="001F6C16">
              <w:rPr>
                <w:iCs/>
                <w:sz w:val="22"/>
                <w:szCs w:val="22"/>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85207E" w:rsidRPr="001F6C16" w:rsidRDefault="0085207E" w:rsidP="007A7FA8">
            <w:pPr>
              <w:autoSpaceDE w:val="0"/>
              <w:ind w:left="142"/>
              <w:jc w:val="both"/>
              <w:rPr>
                <w:iCs/>
              </w:rPr>
            </w:pPr>
            <w:r w:rsidRPr="001F6C16">
              <w:rPr>
                <w:iCs/>
                <w:sz w:val="22"/>
                <w:szCs w:val="22"/>
              </w:rPr>
              <w:t>- учащиеся имеют нравственно-этический опыт взаимодействия с людьми разного возраста;</w:t>
            </w:r>
          </w:p>
          <w:p w:rsidR="0085207E" w:rsidRPr="001F6C16" w:rsidRDefault="0085207E" w:rsidP="007A7FA8">
            <w:pPr>
              <w:autoSpaceDE w:val="0"/>
              <w:ind w:left="142"/>
              <w:jc w:val="both"/>
              <w:rPr>
                <w:iCs/>
              </w:rPr>
            </w:pPr>
            <w:r w:rsidRPr="001F6C16">
              <w:rPr>
                <w:iCs/>
                <w:sz w:val="22"/>
                <w:szCs w:val="22"/>
              </w:rPr>
              <w:t>- учащиеся уважительно  относятся к традиционным религиям;</w:t>
            </w:r>
          </w:p>
          <w:p w:rsidR="0085207E" w:rsidRPr="001F6C16" w:rsidRDefault="0085207E" w:rsidP="007A7FA8">
            <w:pPr>
              <w:autoSpaceDE w:val="0"/>
              <w:ind w:left="142"/>
              <w:jc w:val="both"/>
              <w:rPr>
                <w:iCs/>
              </w:rPr>
            </w:pPr>
            <w:r w:rsidRPr="001F6C16">
              <w:rPr>
                <w:iCs/>
                <w:sz w:val="22"/>
                <w:szCs w:val="22"/>
              </w:rPr>
              <w:t>- учащиеся неравнодушны к жизненным проблемам других людей, умеют сочувствовать человеку, находящемуся в трудной ситуации;</w:t>
            </w:r>
          </w:p>
          <w:p w:rsidR="0085207E" w:rsidRPr="001F6C16" w:rsidRDefault="0085207E" w:rsidP="007A7FA8">
            <w:pPr>
              <w:autoSpaceDE w:val="0"/>
              <w:ind w:left="142"/>
              <w:jc w:val="both"/>
              <w:rPr>
                <w:iCs/>
              </w:rPr>
            </w:pPr>
            <w:r w:rsidRPr="001F6C16">
              <w:rPr>
                <w:iCs/>
                <w:sz w:val="22"/>
                <w:szCs w:val="22"/>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5207E" w:rsidRPr="001F6C16" w:rsidRDefault="0085207E" w:rsidP="007A7FA8">
            <w:pPr>
              <w:autoSpaceDE w:val="0"/>
              <w:snapToGrid w:val="0"/>
              <w:ind w:left="142"/>
              <w:jc w:val="both"/>
              <w:rPr>
                <w:iCs/>
              </w:rPr>
            </w:pPr>
            <w:r w:rsidRPr="001F6C16">
              <w:rPr>
                <w:iCs/>
                <w:sz w:val="22"/>
                <w:szCs w:val="22"/>
              </w:rPr>
              <w:t>- учащиеся знают традиции своей семьи и образовательного учреждения, бережно относятся к ним.</w:t>
            </w:r>
          </w:p>
        </w:tc>
      </w:tr>
      <w:tr w:rsidR="0085207E" w:rsidRPr="001F6C16" w:rsidTr="007A7FA8">
        <w:tc>
          <w:tcPr>
            <w:tcW w:w="808" w:type="dxa"/>
            <w:shd w:val="clear" w:color="auto" w:fill="auto"/>
          </w:tcPr>
          <w:p w:rsidR="0085207E" w:rsidRPr="001F6C16" w:rsidRDefault="0085207E" w:rsidP="007A7FA8">
            <w:pPr>
              <w:pStyle w:val="a8"/>
              <w:spacing w:after="0"/>
              <w:ind w:left="142"/>
              <w:jc w:val="both"/>
              <w:rPr>
                <w:sz w:val="22"/>
                <w:szCs w:val="22"/>
                <w:lang w:eastAsia="hi-IN" w:bidi="hi-IN"/>
              </w:rPr>
            </w:pPr>
            <w:r w:rsidRPr="001F6C16">
              <w:rPr>
                <w:sz w:val="22"/>
                <w:szCs w:val="22"/>
                <w:lang w:eastAsia="hi-IN" w:bidi="hi-IN"/>
              </w:rPr>
              <w:t>3.</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Воспитание трудолюбия, творческого отношения к учению, труду, жизни.</w:t>
            </w:r>
          </w:p>
          <w:p w:rsidR="0085207E" w:rsidRPr="001F6C16" w:rsidRDefault="0085207E" w:rsidP="007A7FA8">
            <w:pPr>
              <w:autoSpaceDE w:val="0"/>
              <w:snapToGrid w:val="0"/>
              <w:ind w:left="142"/>
              <w:jc w:val="both"/>
            </w:pPr>
            <w:r w:rsidRPr="001F6C16">
              <w:rPr>
                <w:sz w:val="22"/>
                <w:szCs w:val="22"/>
              </w:rPr>
              <w:t xml:space="preserve">В рамках целевых воспитательных программ «Семья», </w:t>
            </w:r>
            <w:r w:rsidRPr="001F6C16">
              <w:rPr>
                <w:sz w:val="22"/>
                <w:szCs w:val="22"/>
              </w:rPr>
              <w:lastRenderedPageBreak/>
              <w:t>«Отечество»</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lastRenderedPageBreak/>
              <w:t>Уважение к труду; творчество и созидание;</w:t>
            </w:r>
          </w:p>
          <w:p w:rsidR="0085207E" w:rsidRPr="001F6C16" w:rsidRDefault="0085207E" w:rsidP="007A7FA8">
            <w:pPr>
              <w:autoSpaceDE w:val="0"/>
              <w:snapToGrid w:val="0"/>
              <w:ind w:left="142"/>
              <w:jc w:val="both"/>
            </w:pPr>
            <w:r w:rsidRPr="001F6C16">
              <w:rPr>
                <w:iCs/>
                <w:sz w:val="22"/>
                <w:szCs w:val="22"/>
              </w:rPr>
              <w:t>стремление к познанию и истине; целеустремлённость и настойчивость, бережливость, трудолюбие</w:t>
            </w:r>
            <w:r w:rsidRPr="001F6C16">
              <w:rPr>
                <w:sz w:val="22"/>
                <w:szCs w:val="22"/>
              </w:rPr>
              <w:t>.</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 сформировано ценностное отношение к труду  и творчеству;</w:t>
            </w:r>
          </w:p>
          <w:p w:rsidR="0085207E" w:rsidRPr="001F6C16" w:rsidRDefault="0085207E" w:rsidP="007A7FA8">
            <w:pPr>
              <w:autoSpaceDE w:val="0"/>
              <w:ind w:left="142"/>
              <w:jc w:val="both"/>
              <w:rPr>
                <w:iCs/>
              </w:rPr>
            </w:pPr>
            <w:r w:rsidRPr="001F6C16">
              <w:rPr>
                <w:iCs/>
                <w:sz w:val="22"/>
                <w:szCs w:val="22"/>
              </w:rPr>
              <w:t>- учащиеся имеют представления о различных профессиях;</w:t>
            </w:r>
          </w:p>
          <w:p w:rsidR="0085207E" w:rsidRPr="001F6C16" w:rsidRDefault="0085207E" w:rsidP="007A7FA8">
            <w:pPr>
              <w:autoSpaceDE w:val="0"/>
              <w:ind w:left="142"/>
              <w:jc w:val="both"/>
              <w:rPr>
                <w:iCs/>
              </w:rPr>
            </w:pPr>
            <w:r w:rsidRPr="001F6C16">
              <w:rPr>
                <w:iCs/>
                <w:sz w:val="22"/>
                <w:szCs w:val="22"/>
              </w:rPr>
              <w:t>- учащиеся обладают навыками трудового творческого сотрудничества с людьми разного возраста;</w:t>
            </w:r>
          </w:p>
          <w:p w:rsidR="0085207E" w:rsidRPr="001F6C16" w:rsidRDefault="0085207E" w:rsidP="007A7FA8">
            <w:pPr>
              <w:autoSpaceDE w:val="0"/>
              <w:ind w:left="142"/>
              <w:jc w:val="both"/>
              <w:rPr>
                <w:iCs/>
              </w:rPr>
            </w:pPr>
            <w:r w:rsidRPr="001F6C16">
              <w:rPr>
                <w:iCs/>
                <w:sz w:val="22"/>
                <w:szCs w:val="22"/>
              </w:rPr>
              <w:t xml:space="preserve">- учащиеся осознают приоритет  нравственных основ труда, творчества, </w:t>
            </w:r>
            <w:r w:rsidRPr="001F6C16">
              <w:rPr>
                <w:iCs/>
                <w:sz w:val="22"/>
                <w:szCs w:val="22"/>
              </w:rPr>
              <w:lastRenderedPageBreak/>
              <w:t>создания нового;</w:t>
            </w:r>
          </w:p>
          <w:p w:rsidR="0085207E" w:rsidRPr="001F6C16" w:rsidRDefault="0085207E" w:rsidP="007A7FA8">
            <w:pPr>
              <w:autoSpaceDE w:val="0"/>
              <w:ind w:left="142"/>
              <w:jc w:val="both"/>
              <w:rPr>
                <w:iCs/>
              </w:rPr>
            </w:pPr>
            <w:r w:rsidRPr="001F6C16">
              <w:rPr>
                <w:iCs/>
                <w:sz w:val="22"/>
                <w:szCs w:val="22"/>
              </w:rPr>
              <w:t>- учащиеся имеют  опыт участия в различных видах деятельности;</w:t>
            </w:r>
          </w:p>
          <w:p w:rsidR="0085207E" w:rsidRPr="001F6C16" w:rsidRDefault="0085207E" w:rsidP="007A7FA8">
            <w:pPr>
              <w:autoSpaceDE w:val="0"/>
              <w:snapToGrid w:val="0"/>
              <w:ind w:left="142"/>
              <w:jc w:val="both"/>
              <w:rPr>
                <w:iCs/>
              </w:rPr>
            </w:pPr>
            <w:r w:rsidRPr="001F6C16">
              <w:rPr>
                <w:iCs/>
                <w:sz w:val="22"/>
                <w:szCs w:val="22"/>
              </w:rPr>
              <w:t>- учащиеся мотивированы к самореализации в творчестве, познавательной, общественно полезной деятельности.</w:t>
            </w:r>
          </w:p>
        </w:tc>
      </w:tr>
      <w:tr w:rsidR="0085207E" w:rsidRPr="001F6C16" w:rsidTr="007A7FA8">
        <w:tc>
          <w:tcPr>
            <w:tcW w:w="808" w:type="dxa"/>
            <w:shd w:val="clear" w:color="auto" w:fill="auto"/>
          </w:tcPr>
          <w:p w:rsidR="0085207E" w:rsidRPr="001F6C16" w:rsidRDefault="0085207E" w:rsidP="007A7FA8">
            <w:pPr>
              <w:pStyle w:val="a8"/>
              <w:spacing w:after="0"/>
              <w:ind w:left="142"/>
              <w:jc w:val="both"/>
              <w:rPr>
                <w:sz w:val="22"/>
                <w:szCs w:val="22"/>
                <w:lang w:eastAsia="hi-IN" w:bidi="hi-IN"/>
              </w:rPr>
            </w:pPr>
            <w:r w:rsidRPr="001F6C16">
              <w:rPr>
                <w:sz w:val="22"/>
                <w:szCs w:val="22"/>
                <w:lang w:eastAsia="hi-IN" w:bidi="hi-IN"/>
              </w:rPr>
              <w:lastRenderedPageBreak/>
              <w:t>4.</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здоровью и здоровому образу жизни.</w:t>
            </w:r>
          </w:p>
          <w:p w:rsidR="0085207E" w:rsidRPr="001F6C16" w:rsidRDefault="0085207E" w:rsidP="007A7FA8">
            <w:pPr>
              <w:autoSpaceDE w:val="0"/>
              <w:snapToGrid w:val="0"/>
              <w:ind w:left="142"/>
              <w:jc w:val="both"/>
            </w:pPr>
            <w:r w:rsidRPr="001F6C16">
              <w:rPr>
                <w:sz w:val="22"/>
                <w:szCs w:val="22"/>
              </w:rPr>
              <w:t>В рамках целевой воспитательной программы «Здоровье»</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t>Здоровье физическое и стремление к здоровому образу жизни, здоровье нравственное, психологическое,</w:t>
            </w:r>
          </w:p>
          <w:p w:rsidR="0085207E" w:rsidRPr="001F6C16" w:rsidRDefault="0085207E" w:rsidP="007A7FA8">
            <w:pPr>
              <w:autoSpaceDE w:val="0"/>
              <w:snapToGrid w:val="0"/>
              <w:ind w:left="142"/>
              <w:jc w:val="both"/>
              <w:rPr>
                <w:iCs/>
              </w:rPr>
            </w:pPr>
            <w:r w:rsidRPr="001F6C16">
              <w:rPr>
                <w:iCs/>
                <w:sz w:val="22"/>
                <w:szCs w:val="22"/>
              </w:rPr>
              <w:t>нервно-психическое и социально-психологическое.</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 у учащихся сформировано ценностное отношение к своему здоровью, здоровью близких и окружающих людей;</w:t>
            </w:r>
          </w:p>
          <w:p w:rsidR="0085207E" w:rsidRPr="001F6C16" w:rsidRDefault="0085207E" w:rsidP="007A7FA8">
            <w:pPr>
              <w:autoSpaceDE w:val="0"/>
              <w:ind w:left="142"/>
              <w:jc w:val="both"/>
              <w:rPr>
                <w:iCs/>
              </w:rPr>
            </w:pPr>
            <w:r w:rsidRPr="001F6C16">
              <w:rPr>
                <w:iCs/>
                <w:sz w:val="22"/>
                <w:szCs w:val="22"/>
              </w:rPr>
              <w:t>- учащиеся имеют элементарные представления о важности морали и нравственности в сохранении здоровья человека;</w:t>
            </w:r>
          </w:p>
          <w:p w:rsidR="0085207E" w:rsidRPr="001F6C16" w:rsidRDefault="0085207E" w:rsidP="007A7FA8">
            <w:pPr>
              <w:autoSpaceDE w:val="0"/>
              <w:ind w:left="142"/>
              <w:jc w:val="both"/>
              <w:rPr>
                <w:iCs/>
              </w:rPr>
            </w:pPr>
            <w:r w:rsidRPr="001F6C16">
              <w:rPr>
                <w:iCs/>
                <w:sz w:val="22"/>
                <w:szCs w:val="22"/>
              </w:rPr>
              <w:t>- учащиеся имеют личный опыт здоровьесберегающей деятельности;</w:t>
            </w:r>
          </w:p>
          <w:p w:rsidR="0085207E" w:rsidRPr="001F6C16" w:rsidRDefault="0085207E" w:rsidP="007A7FA8">
            <w:pPr>
              <w:autoSpaceDE w:val="0"/>
              <w:ind w:left="142"/>
              <w:jc w:val="both"/>
              <w:rPr>
                <w:iCs/>
              </w:rPr>
            </w:pPr>
            <w:r w:rsidRPr="001F6C16">
              <w:rPr>
                <w:iCs/>
                <w:sz w:val="22"/>
                <w:szCs w:val="22"/>
              </w:rPr>
              <w:t>- учащиеся имеют представления о роли физической культуры и спорта для здоровья человека, его образования, труда и творчества;</w:t>
            </w:r>
          </w:p>
          <w:p w:rsidR="0085207E" w:rsidRPr="001F6C16" w:rsidRDefault="0085207E" w:rsidP="007A7FA8">
            <w:pPr>
              <w:autoSpaceDE w:val="0"/>
              <w:snapToGrid w:val="0"/>
              <w:ind w:left="142"/>
              <w:jc w:val="both"/>
              <w:rPr>
                <w:iCs/>
              </w:rPr>
            </w:pPr>
            <w:r w:rsidRPr="001F6C16">
              <w:rPr>
                <w:iCs/>
                <w:sz w:val="22"/>
                <w:szCs w:val="22"/>
              </w:rPr>
              <w:t>- учащиеся знают о возможном негативном влиянии компьютерных игр, телевидения, рекламы на здоровье человека.</w:t>
            </w:r>
          </w:p>
        </w:tc>
      </w:tr>
      <w:tr w:rsidR="0085207E" w:rsidRPr="001F6C16" w:rsidTr="007A7FA8">
        <w:tc>
          <w:tcPr>
            <w:tcW w:w="808" w:type="dxa"/>
            <w:shd w:val="clear" w:color="auto" w:fill="auto"/>
          </w:tcPr>
          <w:p w:rsidR="0085207E" w:rsidRPr="001F6C16" w:rsidRDefault="0085207E" w:rsidP="007A7FA8">
            <w:pPr>
              <w:pStyle w:val="a8"/>
              <w:spacing w:after="0"/>
              <w:ind w:left="142"/>
              <w:jc w:val="both"/>
              <w:rPr>
                <w:sz w:val="22"/>
                <w:szCs w:val="22"/>
                <w:lang w:eastAsia="hi-IN" w:bidi="hi-IN"/>
              </w:rPr>
            </w:pPr>
            <w:r w:rsidRPr="001F6C16">
              <w:rPr>
                <w:sz w:val="22"/>
                <w:szCs w:val="22"/>
                <w:lang w:eastAsia="hi-IN" w:bidi="hi-IN"/>
              </w:rPr>
              <w:t>5.</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природе, окружающей среде (экологическое воспитание).</w:t>
            </w:r>
          </w:p>
          <w:p w:rsidR="0085207E" w:rsidRPr="001F6C16" w:rsidRDefault="0085207E" w:rsidP="007A7FA8">
            <w:pPr>
              <w:autoSpaceDE w:val="0"/>
              <w:snapToGrid w:val="0"/>
              <w:ind w:left="142"/>
              <w:jc w:val="both"/>
            </w:pPr>
            <w:r w:rsidRPr="001F6C16">
              <w:rPr>
                <w:sz w:val="22"/>
                <w:szCs w:val="22"/>
              </w:rPr>
              <w:t>В рамках целевой воспитательной программы «Отечество»</w:t>
            </w:r>
          </w:p>
        </w:tc>
        <w:tc>
          <w:tcPr>
            <w:tcW w:w="2661" w:type="dxa"/>
            <w:shd w:val="clear" w:color="auto" w:fill="auto"/>
          </w:tcPr>
          <w:p w:rsidR="0085207E" w:rsidRPr="001F6C16" w:rsidRDefault="0085207E" w:rsidP="007A7FA8">
            <w:pPr>
              <w:autoSpaceDE w:val="0"/>
              <w:snapToGrid w:val="0"/>
              <w:ind w:left="142"/>
              <w:jc w:val="both"/>
              <w:rPr>
                <w:iCs/>
              </w:rPr>
            </w:pPr>
            <w:r w:rsidRPr="001F6C16">
              <w:rPr>
                <w:iCs/>
                <w:sz w:val="22"/>
                <w:szCs w:val="22"/>
              </w:rPr>
              <w:t>Родная земля; заповедная природа; планета Земля; экологическое сознание.</w:t>
            </w: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 учащиеся имеют опыт эстетического, эмоционально-нравственного отношения к природе;</w:t>
            </w:r>
          </w:p>
          <w:p w:rsidR="0085207E" w:rsidRPr="001F6C16" w:rsidRDefault="0085207E" w:rsidP="007A7FA8">
            <w:pPr>
              <w:autoSpaceDE w:val="0"/>
              <w:ind w:left="142"/>
              <w:jc w:val="both"/>
              <w:rPr>
                <w:iCs/>
              </w:rPr>
            </w:pPr>
            <w:r w:rsidRPr="001F6C16">
              <w:rPr>
                <w:iCs/>
                <w:sz w:val="22"/>
                <w:szCs w:val="22"/>
              </w:rPr>
              <w:t>- учащиеся имеют  знания о традициях нравственно-этического отношения к природе в культуре народов России, нормах экологической этики;</w:t>
            </w:r>
          </w:p>
          <w:p w:rsidR="0085207E" w:rsidRPr="001F6C16" w:rsidRDefault="0085207E" w:rsidP="007A7FA8">
            <w:pPr>
              <w:autoSpaceDE w:val="0"/>
              <w:ind w:left="142"/>
              <w:jc w:val="both"/>
              <w:rPr>
                <w:iCs/>
              </w:rPr>
            </w:pPr>
            <w:r w:rsidRPr="001F6C16">
              <w:rPr>
                <w:iCs/>
                <w:sz w:val="22"/>
                <w:szCs w:val="22"/>
              </w:rPr>
              <w:t>- у учащихся есть опыт участия в природоохранной деятельности в школе, на пришкольном участке, по месту жительства;</w:t>
            </w:r>
          </w:p>
          <w:p w:rsidR="0085207E" w:rsidRPr="001F6C16" w:rsidRDefault="0085207E" w:rsidP="007A7FA8">
            <w:pPr>
              <w:autoSpaceDE w:val="0"/>
              <w:ind w:left="142"/>
              <w:jc w:val="both"/>
              <w:rPr>
                <w:iCs/>
              </w:rPr>
            </w:pPr>
            <w:r w:rsidRPr="001F6C16">
              <w:rPr>
                <w:iCs/>
                <w:sz w:val="22"/>
                <w:szCs w:val="22"/>
              </w:rPr>
              <w:t>- у учащихся есть личный опыт участия в экологических инициативах, проектах.</w:t>
            </w:r>
          </w:p>
        </w:tc>
      </w:tr>
      <w:tr w:rsidR="0085207E" w:rsidRPr="001F6C16" w:rsidTr="007A7FA8">
        <w:tc>
          <w:tcPr>
            <w:tcW w:w="808" w:type="dxa"/>
            <w:shd w:val="clear" w:color="auto" w:fill="auto"/>
          </w:tcPr>
          <w:p w:rsidR="0085207E" w:rsidRPr="001F6C16" w:rsidRDefault="0085207E" w:rsidP="007A7FA8">
            <w:pPr>
              <w:pStyle w:val="a8"/>
              <w:spacing w:after="0"/>
              <w:ind w:left="142"/>
              <w:jc w:val="both"/>
              <w:rPr>
                <w:sz w:val="22"/>
                <w:szCs w:val="22"/>
                <w:lang w:eastAsia="hi-IN" w:bidi="hi-IN"/>
              </w:rPr>
            </w:pPr>
            <w:r w:rsidRPr="001F6C16">
              <w:rPr>
                <w:sz w:val="22"/>
                <w:szCs w:val="22"/>
                <w:lang w:eastAsia="hi-IN" w:bidi="hi-IN"/>
              </w:rPr>
              <w:t>6.</w:t>
            </w:r>
          </w:p>
        </w:tc>
        <w:tc>
          <w:tcPr>
            <w:tcW w:w="2272"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85207E" w:rsidRPr="001F6C16" w:rsidRDefault="0085207E" w:rsidP="007A7FA8">
            <w:pPr>
              <w:autoSpaceDE w:val="0"/>
              <w:snapToGrid w:val="0"/>
              <w:ind w:left="142"/>
              <w:jc w:val="both"/>
            </w:pPr>
            <w:r w:rsidRPr="001F6C16">
              <w:rPr>
                <w:sz w:val="22"/>
                <w:szCs w:val="22"/>
              </w:rPr>
              <w:t>В рамках целевых воспитательных программ «Общение и культура», «Досуг».</w:t>
            </w:r>
          </w:p>
        </w:tc>
        <w:tc>
          <w:tcPr>
            <w:tcW w:w="2661" w:type="dxa"/>
            <w:shd w:val="clear" w:color="auto" w:fill="auto"/>
          </w:tcPr>
          <w:p w:rsidR="0085207E" w:rsidRPr="001F6C16" w:rsidRDefault="0085207E" w:rsidP="007A7FA8">
            <w:pPr>
              <w:autoSpaceDE w:val="0"/>
              <w:snapToGrid w:val="0"/>
              <w:ind w:left="142"/>
              <w:jc w:val="both"/>
            </w:pPr>
            <w:r w:rsidRPr="001F6C16">
              <w:rPr>
                <w:iCs/>
                <w:sz w:val="22"/>
                <w:szCs w:val="22"/>
              </w:rPr>
              <w:t xml:space="preserve">Красота; </w:t>
            </w:r>
            <w:r w:rsidRPr="001F6C16">
              <w:rPr>
                <w:sz w:val="22"/>
                <w:szCs w:val="22"/>
              </w:rPr>
              <w:t>гармония; духовный мир человека;</w:t>
            </w:r>
          </w:p>
          <w:p w:rsidR="0085207E" w:rsidRPr="001F6C16" w:rsidRDefault="0085207E" w:rsidP="007A7FA8">
            <w:pPr>
              <w:autoSpaceDE w:val="0"/>
              <w:ind w:left="142"/>
              <w:jc w:val="both"/>
            </w:pPr>
            <w:r w:rsidRPr="001F6C16">
              <w:rPr>
                <w:sz w:val="22"/>
                <w:szCs w:val="22"/>
              </w:rPr>
              <w:t>эстетическое развитие, самовыражение в творчестве и искусстве.</w:t>
            </w:r>
          </w:p>
          <w:p w:rsidR="0085207E" w:rsidRPr="001F6C16" w:rsidRDefault="0085207E" w:rsidP="007A7FA8">
            <w:pPr>
              <w:pStyle w:val="af4"/>
              <w:spacing w:before="0" w:after="0"/>
              <w:ind w:left="142"/>
              <w:jc w:val="both"/>
              <w:rPr>
                <w:rFonts w:ascii="Times New Roman" w:hAnsi="Times New Roman" w:cs="Times New Roman"/>
                <w:sz w:val="22"/>
                <w:szCs w:val="22"/>
              </w:rPr>
            </w:pPr>
          </w:p>
          <w:p w:rsidR="0085207E" w:rsidRPr="001F6C16" w:rsidRDefault="0085207E" w:rsidP="007A7FA8">
            <w:pPr>
              <w:autoSpaceDE w:val="0"/>
              <w:ind w:left="142"/>
              <w:jc w:val="both"/>
              <w:rPr>
                <w:iCs/>
              </w:rPr>
            </w:pPr>
          </w:p>
        </w:tc>
        <w:tc>
          <w:tcPr>
            <w:tcW w:w="4396" w:type="dxa"/>
            <w:shd w:val="clear" w:color="auto" w:fill="auto"/>
          </w:tcPr>
          <w:p w:rsidR="0085207E" w:rsidRPr="001F6C16" w:rsidRDefault="0085207E" w:rsidP="007A7FA8">
            <w:pPr>
              <w:autoSpaceDE w:val="0"/>
              <w:snapToGrid w:val="0"/>
              <w:ind w:left="142"/>
              <w:jc w:val="both"/>
              <w:rPr>
                <w:iCs/>
              </w:rPr>
            </w:pPr>
            <w:r w:rsidRPr="001F6C16">
              <w:rPr>
                <w:iCs/>
                <w:sz w:val="22"/>
                <w:szCs w:val="22"/>
              </w:rPr>
              <w:t>- учащиеся имеют представления о эстетических и художественных ценностях отечественной культуры;</w:t>
            </w:r>
          </w:p>
          <w:p w:rsidR="0085207E" w:rsidRPr="001F6C16" w:rsidRDefault="0085207E" w:rsidP="007A7FA8">
            <w:pPr>
              <w:autoSpaceDE w:val="0"/>
              <w:ind w:left="142"/>
              <w:jc w:val="both"/>
              <w:rPr>
                <w:iCs/>
              </w:rPr>
            </w:pPr>
            <w:r w:rsidRPr="001F6C16">
              <w:rPr>
                <w:iCs/>
                <w:sz w:val="22"/>
                <w:szCs w:val="22"/>
              </w:rPr>
              <w:t>- учащиеся имеют опыт эмоционального постижения народного творчества, этнокультурных традиций, фольклора народов России;</w:t>
            </w:r>
          </w:p>
          <w:p w:rsidR="0085207E" w:rsidRPr="001F6C16" w:rsidRDefault="0085207E" w:rsidP="007A7FA8">
            <w:pPr>
              <w:autoSpaceDE w:val="0"/>
              <w:ind w:left="142"/>
              <w:jc w:val="both"/>
              <w:rPr>
                <w:iCs/>
              </w:rPr>
            </w:pPr>
            <w:r w:rsidRPr="001F6C16">
              <w:rPr>
                <w:iCs/>
                <w:sz w:val="22"/>
                <w:szCs w:val="22"/>
              </w:rPr>
              <w:t>- у учащихся есть опыт эстетических переживаний, отношения к окружающему миру и самому себе;</w:t>
            </w:r>
          </w:p>
          <w:p w:rsidR="0085207E" w:rsidRPr="001F6C16" w:rsidRDefault="0085207E" w:rsidP="007A7FA8">
            <w:pPr>
              <w:autoSpaceDE w:val="0"/>
              <w:ind w:left="142"/>
              <w:jc w:val="both"/>
              <w:rPr>
                <w:iCs/>
              </w:rPr>
            </w:pPr>
            <w:r w:rsidRPr="001F6C16">
              <w:rPr>
                <w:iCs/>
                <w:sz w:val="22"/>
                <w:szCs w:val="22"/>
              </w:rPr>
              <w:t>самореализации в различных видах творческой деятельности;</w:t>
            </w:r>
          </w:p>
          <w:p w:rsidR="0085207E" w:rsidRPr="001F6C16" w:rsidRDefault="0085207E" w:rsidP="007A7FA8">
            <w:pPr>
              <w:autoSpaceDE w:val="0"/>
              <w:snapToGrid w:val="0"/>
              <w:ind w:left="142"/>
              <w:jc w:val="both"/>
              <w:rPr>
                <w:iCs/>
              </w:rPr>
            </w:pPr>
            <w:r w:rsidRPr="001F6C16">
              <w:rPr>
                <w:iCs/>
                <w:sz w:val="22"/>
                <w:szCs w:val="22"/>
              </w:rPr>
              <w:t>- учащиеся мотивированы к реализации эстетических ценностей в образовательном учреждении и семье.</w:t>
            </w:r>
          </w:p>
        </w:tc>
      </w:tr>
    </w:tbl>
    <w:p w:rsidR="0085207E" w:rsidRPr="0009022A" w:rsidRDefault="0085207E" w:rsidP="007C13E0">
      <w:pPr>
        <w:pStyle w:val="a8"/>
        <w:spacing w:after="0"/>
        <w:jc w:val="both"/>
        <w:rPr>
          <w:b/>
          <w:i/>
          <w:iCs/>
          <w:sz w:val="24"/>
          <w:szCs w:val="24"/>
        </w:rPr>
      </w:pPr>
    </w:p>
    <w:p w:rsidR="0085207E" w:rsidRPr="0009022A" w:rsidRDefault="0085207E" w:rsidP="0085207E">
      <w:pPr>
        <w:pStyle w:val="a8"/>
        <w:spacing w:after="0"/>
        <w:ind w:left="142"/>
        <w:jc w:val="both"/>
        <w:rPr>
          <w:b/>
          <w:i/>
          <w:iCs/>
          <w:sz w:val="24"/>
          <w:szCs w:val="24"/>
        </w:rPr>
      </w:pPr>
      <w:r w:rsidRPr="0009022A">
        <w:rPr>
          <w:b/>
          <w:i/>
          <w:iCs/>
          <w:sz w:val="24"/>
          <w:szCs w:val="24"/>
        </w:rPr>
        <w:t>Взаимосвязь направлений, задач, видов и форм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143"/>
        <w:gridCol w:w="3685"/>
        <w:gridCol w:w="3650"/>
      </w:tblGrid>
      <w:tr w:rsidR="0085207E" w:rsidRPr="001F6C16" w:rsidTr="007A7FA8">
        <w:tc>
          <w:tcPr>
            <w:tcW w:w="659" w:type="dxa"/>
            <w:shd w:val="clear" w:color="auto" w:fill="auto"/>
          </w:tcPr>
          <w:p w:rsidR="0085207E" w:rsidRPr="001F6C16" w:rsidRDefault="0085207E" w:rsidP="007A7FA8">
            <w:pPr>
              <w:pStyle w:val="a8"/>
              <w:spacing w:after="0"/>
              <w:ind w:left="142"/>
              <w:jc w:val="both"/>
              <w:rPr>
                <w:i/>
                <w:iCs/>
                <w:sz w:val="22"/>
                <w:szCs w:val="22"/>
              </w:rPr>
            </w:pPr>
            <w:r w:rsidRPr="001F6C16">
              <w:rPr>
                <w:i/>
                <w:iCs/>
                <w:sz w:val="22"/>
                <w:szCs w:val="22"/>
              </w:rPr>
              <w:t>№ п/п</w:t>
            </w:r>
          </w:p>
        </w:tc>
        <w:tc>
          <w:tcPr>
            <w:tcW w:w="2143" w:type="dxa"/>
            <w:shd w:val="clear" w:color="auto" w:fill="auto"/>
          </w:tcPr>
          <w:p w:rsidR="0085207E" w:rsidRPr="001F6C16" w:rsidRDefault="0085207E" w:rsidP="007A7FA8">
            <w:pPr>
              <w:pStyle w:val="af3"/>
              <w:snapToGrid w:val="0"/>
              <w:ind w:left="142"/>
              <w:jc w:val="both"/>
              <w:rPr>
                <w:rFonts w:cs="Times New Roman"/>
                <w:i/>
                <w:iCs/>
              </w:rPr>
            </w:pPr>
            <w:r w:rsidRPr="001F6C16">
              <w:rPr>
                <w:rFonts w:cs="Times New Roman"/>
                <w:i/>
                <w:iCs/>
                <w:sz w:val="22"/>
                <w:szCs w:val="22"/>
              </w:rPr>
              <w:t>Направления воспитания</w:t>
            </w:r>
          </w:p>
        </w:tc>
        <w:tc>
          <w:tcPr>
            <w:tcW w:w="3685" w:type="dxa"/>
            <w:shd w:val="clear" w:color="auto" w:fill="auto"/>
          </w:tcPr>
          <w:p w:rsidR="0085207E" w:rsidRPr="001F6C16" w:rsidRDefault="0085207E" w:rsidP="007A7FA8">
            <w:pPr>
              <w:pStyle w:val="af3"/>
              <w:snapToGrid w:val="0"/>
              <w:ind w:left="142"/>
              <w:jc w:val="both"/>
              <w:rPr>
                <w:rFonts w:cs="Times New Roman"/>
                <w:i/>
                <w:iCs/>
              </w:rPr>
            </w:pPr>
            <w:r w:rsidRPr="001F6C16">
              <w:rPr>
                <w:rFonts w:cs="Times New Roman"/>
                <w:i/>
                <w:iCs/>
                <w:sz w:val="22"/>
                <w:szCs w:val="22"/>
              </w:rPr>
              <w:t>Задачи воспитания</w:t>
            </w:r>
          </w:p>
        </w:tc>
        <w:tc>
          <w:tcPr>
            <w:tcW w:w="3650" w:type="dxa"/>
            <w:shd w:val="clear" w:color="auto" w:fill="auto"/>
          </w:tcPr>
          <w:p w:rsidR="0085207E" w:rsidRPr="001F6C16" w:rsidRDefault="0085207E" w:rsidP="007A7FA8">
            <w:pPr>
              <w:autoSpaceDE w:val="0"/>
              <w:snapToGrid w:val="0"/>
              <w:ind w:left="142"/>
              <w:jc w:val="both"/>
              <w:rPr>
                <w:i/>
                <w:iCs/>
              </w:rPr>
            </w:pPr>
            <w:r w:rsidRPr="001F6C16">
              <w:rPr>
                <w:i/>
                <w:iCs/>
                <w:sz w:val="22"/>
                <w:szCs w:val="22"/>
              </w:rPr>
              <w:t>Виды и формы воспитательных мероприятий</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t>1.</w:t>
            </w:r>
          </w:p>
        </w:tc>
        <w:tc>
          <w:tcPr>
            <w:tcW w:w="2143" w:type="dxa"/>
            <w:shd w:val="clear" w:color="auto" w:fill="auto"/>
          </w:tcPr>
          <w:p w:rsidR="0085207E" w:rsidRPr="001F6C16" w:rsidRDefault="0085207E" w:rsidP="007A7FA8">
            <w:pPr>
              <w:autoSpaceDE w:val="0"/>
              <w:snapToGrid w:val="0"/>
              <w:ind w:left="142" w:right="58"/>
              <w:jc w:val="both"/>
            </w:pPr>
            <w:r w:rsidRPr="001F6C16">
              <w:rPr>
                <w:sz w:val="22"/>
                <w:szCs w:val="22"/>
              </w:rPr>
              <w:t xml:space="preserve">Воспитание </w:t>
            </w:r>
            <w:r w:rsidRPr="001F6C16">
              <w:rPr>
                <w:sz w:val="22"/>
                <w:szCs w:val="22"/>
              </w:rPr>
              <w:lastRenderedPageBreak/>
              <w:t>гражданственности, патриотизма, уважения к правам, свободам и обязанностям человека.</w:t>
            </w:r>
          </w:p>
        </w:tc>
        <w:tc>
          <w:tcPr>
            <w:tcW w:w="3685" w:type="dxa"/>
            <w:shd w:val="clear" w:color="auto" w:fill="auto"/>
          </w:tcPr>
          <w:p w:rsidR="0085207E" w:rsidRPr="001F6C16" w:rsidRDefault="0085207E" w:rsidP="007A7FA8">
            <w:pPr>
              <w:ind w:left="142"/>
              <w:jc w:val="both"/>
            </w:pPr>
            <w:r w:rsidRPr="001F6C16">
              <w:rPr>
                <w:sz w:val="22"/>
                <w:szCs w:val="22"/>
              </w:rPr>
              <w:lastRenderedPageBreak/>
              <w:t xml:space="preserve">-духовно-нравственное </w:t>
            </w:r>
            <w:r w:rsidRPr="001F6C16">
              <w:rPr>
                <w:sz w:val="22"/>
                <w:szCs w:val="22"/>
              </w:rPr>
              <w:lastRenderedPageBreak/>
              <w:t xml:space="preserve">становление личности; </w:t>
            </w:r>
          </w:p>
          <w:p w:rsidR="0085207E" w:rsidRPr="001F6C16" w:rsidRDefault="0085207E" w:rsidP="007A7FA8">
            <w:pPr>
              <w:ind w:left="142"/>
              <w:jc w:val="both"/>
            </w:pPr>
            <w:r w:rsidRPr="001F6C16">
              <w:rPr>
                <w:sz w:val="22"/>
                <w:szCs w:val="22"/>
              </w:rPr>
              <w:t xml:space="preserve">-развитие ценностно-смысловой сферы личности, </w:t>
            </w:r>
          </w:p>
          <w:p w:rsidR="0085207E" w:rsidRPr="001F6C16" w:rsidRDefault="0085207E" w:rsidP="007A7FA8">
            <w:pPr>
              <w:ind w:left="142"/>
              <w:jc w:val="both"/>
            </w:pPr>
            <w:r w:rsidRPr="001F6C16">
              <w:rPr>
                <w:sz w:val="22"/>
                <w:szCs w:val="22"/>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85207E" w:rsidRPr="001F6C16" w:rsidRDefault="0085207E" w:rsidP="007A7FA8">
            <w:pPr>
              <w:ind w:left="142"/>
              <w:jc w:val="both"/>
            </w:pPr>
            <w:r w:rsidRPr="001F6C16">
              <w:rPr>
                <w:sz w:val="22"/>
                <w:szCs w:val="22"/>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85207E" w:rsidRPr="001F6C16" w:rsidRDefault="0085207E" w:rsidP="007A7FA8">
            <w:pPr>
              <w:ind w:left="142"/>
              <w:jc w:val="both"/>
            </w:pPr>
            <w:r w:rsidRPr="001F6C16">
              <w:rPr>
                <w:sz w:val="22"/>
                <w:szCs w:val="22"/>
              </w:rPr>
              <w:t xml:space="preserve">-формирование активной жизненной позиции гражданина и патриота; </w:t>
            </w:r>
          </w:p>
          <w:p w:rsidR="0085207E" w:rsidRPr="001F6C16" w:rsidRDefault="0085207E" w:rsidP="007A7FA8">
            <w:pPr>
              <w:ind w:left="142"/>
              <w:jc w:val="both"/>
            </w:pPr>
            <w:r w:rsidRPr="001F6C16">
              <w:rPr>
                <w:sz w:val="22"/>
                <w:szCs w:val="22"/>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85207E" w:rsidRPr="001F6C16" w:rsidRDefault="0085207E" w:rsidP="007A7FA8">
            <w:pPr>
              <w:autoSpaceDE w:val="0"/>
              <w:ind w:left="142"/>
              <w:jc w:val="both"/>
              <w:rPr>
                <w:iCs/>
              </w:rPr>
            </w:pPr>
          </w:p>
        </w:tc>
        <w:tc>
          <w:tcPr>
            <w:tcW w:w="3650" w:type="dxa"/>
            <w:shd w:val="clear" w:color="auto" w:fill="auto"/>
          </w:tcPr>
          <w:p w:rsidR="0085207E" w:rsidRPr="001F6C16" w:rsidRDefault="0085207E" w:rsidP="007A7FA8">
            <w:pPr>
              <w:autoSpaceDE w:val="0"/>
              <w:snapToGrid w:val="0"/>
              <w:ind w:left="142"/>
              <w:jc w:val="both"/>
              <w:rPr>
                <w:iCs/>
              </w:rPr>
            </w:pPr>
            <w:r w:rsidRPr="001F6C16">
              <w:rPr>
                <w:iCs/>
                <w:sz w:val="22"/>
                <w:szCs w:val="22"/>
              </w:rPr>
              <w:lastRenderedPageBreak/>
              <w:t xml:space="preserve">- беседа, экскурсия </w:t>
            </w:r>
          </w:p>
          <w:p w:rsidR="0085207E" w:rsidRPr="001F6C16" w:rsidRDefault="0085207E" w:rsidP="007A7FA8">
            <w:pPr>
              <w:autoSpaceDE w:val="0"/>
              <w:ind w:left="142"/>
              <w:jc w:val="both"/>
              <w:rPr>
                <w:iCs/>
              </w:rPr>
            </w:pPr>
            <w:r w:rsidRPr="001F6C16">
              <w:rPr>
                <w:iCs/>
                <w:sz w:val="22"/>
                <w:szCs w:val="22"/>
              </w:rPr>
              <w:lastRenderedPageBreak/>
              <w:t xml:space="preserve">- классный час </w:t>
            </w:r>
          </w:p>
          <w:p w:rsidR="0085207E" w:rsidRPr="001F6C16" w:rsidRDefault="0085207E" w:rsidP="007A7FA8">
            <w:pPr>
              <w:autoSpaceDE w:val="0"/>
              <w:ind w:left="142"/>
              <w:jc w:val="both"/>
              <w:rPr>
                <w:iCs/>
              </w:rPr>
            </w:pPr>
            <w:r w:rsidRPr="001F6C16">
              <w:rPr>
                <w:iCs/>
                <w:sz w:val="22"/>
                <w:szCs w:val="22"/>
              </w:rPr>
              <w:t>- туристическая деятельность, краеведческая работа - просмотр кинофильмов - путешествия по историческим и памятным местам.</w:t>
            </w:r>
          </w:p>
          <w:p w:rsidR="0085207E" w:rsidRPr="001F6C16" w:rsidRDefault="0085207E" w:rsidP="007A7FA8">
            <w:pPr>
              <w:autoSpaceDE w:val="0"/>
              <w:ind w:left="142"/>
              <w:jc w:val="both"/>
              <w:rPr>
                <w:iCs/>
              </w:rPr>
            </w:pPr>
          </w:p>
          <w:p w:rsidR="0085207E" w:rsidRPr="001F6C16" w:rsidRDefault="0085207E" w:rsidP="007A7FA8">
            <w:pPr>
              <w:autoSpaceDE w:val="0"/>
              <w:ind w:left="142"/>
              <w:jc w:val="both"/>
              <w:rPr>
                <w:iCs/>
              </w:rPr>
            </w:pPr>
            <w:r w:rsidRPr="001F6C16">
              <w:rPr>
                <w:iCs/>
                <w:sz w:val="22"/>
                <w:szCs w:val="22"/>
              </w:rPr>
              <w:t xml:space="preserve">- сюжетно-ролевые игры гражданского и историко-патриотического содержания </w:t>
            </w:r>
          </w:p>
          <w:p w:rsidR="0085207E" w:rsidRPr="001F6C16" w:rsidRDefault="0085207E" w:rsidP="007A7FA8">
            <w:pPr>
              <w:autoSpaceDE w:val="0"/>
              <w:ind w:left="142"/>
              <w:jc w:val="both"/>
              <w:rPr>
                <w:iCs/>
              </w:rPr>
            </w:pPr>
            <w:r w:rsidRPr="001F6C16">
              <w:rPr>
                <w:iCs/>
                <w:sz w:val="22"/>
                <w:szCs w:val="22"/>
              </w:rPr>
              <w:t>- творческие конкурсы, фестивали, праздники, спортивные соревнования - изучение вариативных учебных дисциплин;</w:t>
            </w:r>
          </w:p>
          <w:p w:rsidR="0085207E" w:rsidRPr="001F6C16" w:rsidRDefault="0085207E" w:rsidP="007A7FA8">
            <w:pPr>
              <w:autoSpaceDE w:val="0"/>
              <w:ind w:left="142"/>
              <w:jc w:val="both"/>
              <w:rPr>
                <w:iCs/>
              </w:rPr>
            </w:pPr>
            <w:r w:rsidRPr="001F6C16">
              <w:rPr>
                <w:iCs/>
                <w:sz w:val="22"/>
                <w:szCs w:val="22"/>
              </w:rPr>
              <w:t xml:space="preserve">- участие в социальных проектах и мероприятиях, проводимых детским объединением  </w:t>
            </w:r>
          </w:p>
          <w:p w:rsidR="0085207E" w:rsidRPr="001F6C16" w:rsidRDefault="0085207E" w:rsidP="007A7FA8">
            <w:pPr>
              <w:autoSpaceDE w:val="0"/>
              <w:ind w:left="142"/>
              <w:jc w:val="both"/>
              <w:rPr>
                <w:iCs/>
              </w:rPr>
            </w:pPr>
          </w:p>
          <w:p w:rsidR="0085207E" w:rsidRPr="001F6C16" w:rsidRDefault="0085207E" w:rsidP="007A7FA8">
            <w:pPr>
              <w:autoSpaceDE w:val="0"/>
              <w:ind w:left="142"/>
              <w:jc w:val="both"/>
              <w:rPr>
                <w:iCs/>
              </w:rPr>
            </w:pPr>
            <w:r w:rsidRPr="001F6C16">
              <w:rPr>
                <w:iCs/>
                <w:sz w:val="22"/>
                <w:szCs w:val="22"/>
              </w:rPr>
              <w:t xml:space="preserve">- встречи с ветеранами и военнослужащими </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lastRenderedPageBreak/>
              <w:t>2.</w:t>
            </w:r>
          </w:p>
        </w:tc>
        <w:tc>
          <w:tcPr>
            <w:tcW w:w="2143" w:type="dxa"/>
            <w:shd w:val="clear" w:color="auto" w:fill="auto"/>
          </w:tcPr>
          <w:p w:rsidR="0085207E" w:rsidRPr="001F6C16" w:rsidRDefault="0085207E" w:rsidP="007A7FA8">
            <w:pPr>
              <w:autoSpaceDE w:val="0"/>
              <w:snapToGrid w:val="0"/>
              <w:ind w:left="142"/>
              <w:jc w:val="both"/>
            </w:pPr>
            <w:r w:rsidRPr="001F6C16">
              <w:rPr>
                <w:sz w:val="22"/>
                <w:szCs w:val="22"/>
              </w:rPr>
              <w:t>Формирование нравственных чувств и этического сознания.</w:t>
            </w:r>
          </w:p>
        </w:tc>
        <w:tc>
          <w:tcPr>
            <w:tcW w:w="3685" w:type="dxa"/>
            <w:shd w:val="clear" w:color="auto" w:fill="auto"/>
          </w:tcPr>
          <w:p w:rsidR="0085207E" w:rsidRPr="001F6C16" w:rsidRDefault="0085207E" w:rsidP="007A7FA8">
            <w:pPr>
              <w:ind w:left="142"/>
              <w:jc w:val="both"/>
            </w:pPr>
            <w:r w:rsidRPr="001F6C16">
              <w:rPr>
                <w:sz w:val="22"/>
                <w:szCs w:val="22"/>
              </w:rPr>
              <w:t xml:space="preserve">- развитие коммуникативной, социокультурной компетенции; </w:t>
            </w:r>
          </w:p>
          <w:p w:rsidR="0085207E" w:rsidRPr="001F6C16" w:rsidRDefault="0085207E" w:rsidP="007A7FA8">
            <w:pPr>
              <w:ind w:left="142"/>
              <w:jc w:val="both"/>
            </w:pPr>
            <w:r w:rsidRPr="001F6C16">
              <w:rPr>
                <w:sz w:val="22"/>
                <w:szCs w:val="22"/>
              </w:rPr>
              <w:t xml:space="preserve">- повышение уровня воспитанности обучающихся; </w:t>
            </w:r>
          </w:p>
          <w:p w:rsidR="0085207E" w:rsidRPr="001F6C16" w:rsidRDefault="0085207E" w:rsidP="007A7FA8">
            <w:pPr>
              <w:ind w:left="142"/>
              <w:jc w:val="both"/>
            </w:pPr>
            <w:r w:rsidRPr="001F6C16">
              <w:rPr>
                <w:sz w:val="22"/>
                <w:szCs w:val="22"/>
              </w:rPr>
              <w:t>- развитие умений и навыков социального общения;</w:t>
            </w:r>
          </w:p>
          <w:p w:rsidR="0085207E" w:rsidRPr="001F6C16" w:rsidRDefault="0085207E" w:rsidP="007A7FA8">
            <w:pPr>
              <w:ind w:left="142"/>
              <w:jc w:val="both"/>
            </w:pPr>
            <w:r w:rsidRPr="001F6C16">
              <w:rPr>
                <w:sz w:val="22"/>
                <w:szCs w:val="22"/>
              </w:rPr>
              <w:t xml:space="preserve">воспитание   культуры   общения,   культуры   поведения;   </w:t>
            </w:r>
          </w:p>
          <w:p w:rsidR="0085207E" w:rsidRPr="001F6C16" w:rsidRDefault="0085207E" w:rsidP="007A7FA8">
            <w:pPr>
              <w:ind w:left="142"/>
              <w:jc w:val="both"/>
            </w:pPr>
            <w:r w:rsidRPr="001F6C16">
              <w:rPr>
                <w:sz w:val="22"/>
                <w:szCs w:val="22"/>
              </w:rPr>
              <w:t xml:space="preserve">- создание   условий   для самоутверждения учащихся в коллективе; </w:t>
            </w:r>
          </w:p>
          <w:p w:rsidR="0085207E" w:rsidRPr="001F6C16" w:rsidRDefault="0085207E" w:rsidP="007A7FA8">
            <w:pPr>
              <w:ind w:left="142"/>
              <w:jc w:val="both"/>
            </w:pPr>
            <w:r w:rsidRPr="001F6C16">
              <w:rPr>
                <w:sz w:val="22"/>
                <w:szCs w:val="22"/>
              </w:rPr>
              <w:t>-  формирование социальной активности личности учащихся.</w:t>
            </w:r>
          </w:p>
          <w:p w:rsidR="0085207E" w:rsidRPr="001F6C16" w:rsidRDefault="0085207E" w:rsidP="007A7FA8">
            <w:pPr>
              <w:autoSpaceDE w:val="0"/>
              <w:snapToGrid w:val="0"/>
              <w:ind w:left="142"/>
              <w:jc w:val="both"/>
              <w:rPr>
                <w:iCs/>
              </w:rPr>
            </w:pPr>
            <w:r w:rsidRPr="001F6C16">
              <w:rPr>
                <w:iCs/>
                <w:sz w:val="22"/>
                <w:szCs w:val="22"/>
              </w:rPr>
              <w:t>- сформировать  представления о базовых национальных российских ценностях;</w:t>
            </w:r>
          </w:p>
          <w:p w:rsidR="0085207E" w:rsidRPr="001F6C16" w:rsidRDefault="0085207E" w:rsidP="007A7FA8">
            <w:pPr>
              <w:autoSpaceDE w:val="0"/>
              <w:ind w:left="142"/>
              <w:jc w:val="both"/>
              <w:rPr>
                <w:iCs/>
              </w:rPr>
            </w:pPr>
            <w:r w:rsidRPr="001F6C16">
              <w:rPr>
                <w:iCs/>
                <w:sz w:val="22"/>
                <w:szCs w:val="22"/>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85207E" w:rsidRPr="001F6C16" w:rsidRDefault="0085207E" w:rsidP="007A7FA8">
            <w:pPr>
              <w:autoSpaceDE w:val="0"/>
              <w:ind w:left="142"/>
              <w:jc w:val="both"/>
              <w:rPr>
                <w:iCs/>
              </w:rPr>
            </w:pPr>
            <w:r w:rsidRPr="001F6C16">
              <w:rPr>
                <w:iCs/>
                <w:sz w:val="22"/>
                <w:szCs w:val="22"/>
              </w:rPr>
              <w:t>- воспитывать уважительное отношение к людям разных возрастов;</w:t>
            </w:r>
          </w:p>
          <w:p w:rsidR="0085207E" w:rsidRPr="001F6C16" w:rsidRDefault="0085207E" w:rsidP="007A7FA8">
            <w:pPr>
              <w:autoSpaceDE w:val="0"/>
              <w:ind w:left="142"/>
              <w:jc w:val="both"/>
              <w:rPr>
                <w:iCs/>
              </w:rPr>
            </w:pPr>
          </w:p>
        </w:tc>
        <w:tc>
          <w:tcPr>
            <w:tcW w:w="3650" w:type="dxa"/>
            <w:shd w:val="clear" w:color="auto" w:fill="auto"/>
          </w:tcPr>
          <w:p w:rsidR="0085207E" w:rsidRPr="001F6C16" w:rsidRDefault="0085207E" w:rsidP="007A7FA8">
            <w:pPr>
              <w:autoSpaceDE w:val="0"/>
              <w:snapToGrid w:val="0"/>
              <w:ind w:left="142"/>
              <w:jc w:val="both"/>
              <w:rPr>
                <w:iCs/>
              </w:rPr>
            </w:pPr>
            <w:r w:rsidRPr="001F6C16">
              <w:rPr>
                <w:iCs/>
                <w:sz w:val="22"/>
                <w:szCs w:val="22"/>
              </w:rPr>
              <w:t xml:space="preserve">- беседа, экскурсии, заочные путешествия  </w:t>
            </w:r>
          </w:p>
          <w:p w:rsidR="0085207E" w:rsidRPr="001F6C16" w:rsidRDefault="0085207E" w:rsidP="007A7FA8">
            <w:pPr>
              <w:autoSpaceDE w:val="0"/>
              <w:ind w:left="142"/>
              <w:jc w:val="both"/>
              <w:rPr>
                <w:i/>
                <w:iCs/>
              </w:rPr>
            </w:pPr>
            <w:r w:rsidRPr="001F6C16">
              <w:rPr>
                <w:iCs/>
                <w:sz w:val="22"/>
                <w:szCs w:val="22"/>
              </w:rPr>
              <w:t xml:space="preserve">- театральные постановки, литературно-музыкальные композиции </w:t>
            </w:r>
            <w:r w:rsidRPr="001F6C16">
              <w:rPr>
                <w:i/>
                <w:iCs/>
                <w:sz w:val="22"/>
                <w:szCs w:val="22"/>
              </w:rPr>
              <w:t xml:space="preserve"> </w:t>
            </w:r>
          </w:p>
          <w:p w:rsidR="0085207E" w:rsidRPr="001F6C16" w:rsidRDefault="0085207E" w:rsidP="007A7FA8">
            <w:pPr>
              <w:autoSpaceDE w:val="0"/>
              <w:ind w:left="142"/>
              <w:jc w:val="both"/>
              <w:rPr>
                <w:iCs/>
              </w:rPr>
            </w:pPr>
            <w:r w:rsidRPr="001F6C16">
              <w:rPr>
                <w:iCs/>
                <w:sz w:val="22"/>
                <w:szCs w:val="22"/>
              </w:rPr>
              <w:t xml:space="preserve">- художественные выставки, уроки этики  </w:t>
            </w:r>
          </w:p>
          <w:p w:rsidR="0085207E" w:rsidRPr="001F6C16" w:rsidRDefault="0085207E" w:rsidP="007A7FA8">
            <w:pPr>
              <w:autoSpaceDE w:val="0"/>
              <w:ind w:left="142"/>
              <w:jc w:val="both"/>
              <w:rPr>
                <w:iCs/>
              </w:rPr>
            </w:pPr>
            <w:r w:rsidRPr="001F6C16">
              <w:rPr>
                <w:iCs/>
                <w:sz w:val="22"/>
                <w:szCs w:val="22"/>
              </w:rPr>
              <w:t xml:space="preserve">- встречи с религиозными деятелями - классный час </w:t>
            </w:r>
          </w:p>
          <w:p w:rsidR="0085207E" w:rsidRPr="001F6C16" w:rsidRDefault="0085207E" w:rsidP="007A7FA8">
            <w:pPr>
              <w:autoSpaceDE w:val="0"/>
              <w:ind w:left="142"/>
              <w:jc w:val="both"/>
              <w:rPr>
                <w:iCs/>
              </w:rPr>
            </w:pPr>
            <w:r w:rsidRPr="001F6C16">
              <w:rPr>
                <w:iCs/>
                <w:sz w:val="22"/>
                <w:szCs w:val="22"/>
              </w:rPr>
              <w:t xml:space="preserve">- просмотр учебных фильмов </w:t>
            </w:r>
          </w:p>
          <w:p w:rsidR="0085207E" w:rsidRPr="001F6C16" w:rsidRDefault="0085207E" w:rsidP="007A7FA8">
            <w:pPr>
              <w:autoSpaceDE w:val="0"/>
              <w:ind w:left="142"/>
              <w:jc w:val="both"/>
              <w:rPr>
                <w:iCs/>
              </w:rPr>
            </w:pPr>
            <w:r w:rsidRPr="001F6C16">
              <w:rPr>
                <w:iCs/>
                <w:sz w:val="22"/>
                <w:szCs w:val="22"/>
              </w:rPr>
              <w:t xml:space="preserve">- праздники, коллективные игры </w:t>
            </w:r>
          </w:p>
          <w:p w:rsidR="0085207E" w:rsidRPr="001F6C16" w:rsidRDefault="0085207E" w:rsidP="007A7FA8">
            <w:pPr>
              <w:autoSpaceDE w:val="0"/>
              <w:ind w:left="142"/>
              <w:jc w:val="both"/>
              <w:rPr>
                <w:iCs/>
              </w:rPr>
            </w:pPr>
            <w:r w:rsidRPr="001F6C16">
              <w:rPr>
                <w:iCs/>
                <w:sz w:val="22"/>
                <w:szCs w:val="22"/>
              </w:rPr>
              <w:t xml:space="preserve">- акции благотворительности, милосердия </w:t>
            </w:r>
          </w:p>
          <w:p w:rsidR="0085207E" w:rsidRPr="001F6C16" w:rsidRDefault="0085207E" w:rsidP="007A7FA8">
            <w:pPr>
              <w:autoSpaceDE w:val="0"/>
              <w:ind w:left="142"/>
              <w:jc w:val="both"/>
              <w:rPr>
                <w:iCs/>
              </w:rPr>
            </w:pPr>
            <w:r w:rsidRPr="001F6C16">
              <w:rPr>
                <w:iCs/>
                <w:sz w:val="22"/>
                <w:szCs w:val="22"/>
              </w:rPr>
              <w:t xml:space="preserve">- творческие проекты, презентации </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t>3.</w:t>
            </w:r>
          </w:p>
        </w:tc>
        <w:tc>
          <w:tcPr>
            <w:tcW w:w="2143" w:type="dxa"/>
            <w:shd w:val="clear" w:color="auto" w:fill="auto"/>
          </w:tcPr>
          <w:p w:rsidR="0085207E" w:rsidRPr="001F6C16" w:rsidRDefault="0085207E" w:rsidP="007A7FA8">
            <w:pPr>
              <w:autoSpaceDE w:val="0"/>
              <w:snapToGrid w:val="0"/>
              <w:ind w:left="142"/>
              <w:jc w:val="both"/>
            </w:pPr>
            <w:r w:rsidRPr="001F6C16">
              <w:rPr>
                <w:sz w:val="22"/>
                <w:szCs w:val="22"/>
              </w:rPr>
              <w:t>Воспитание трудолюбия, творческого отношения к учению, труду, жизни.</w:t>
            </w:r>
          </w:p>
        </w:tc>
        <w:tc>
          <w:tcPr>
            <w:tcW w:w="3685" w:type="dxa"/>
            <w:shd w:val="clear" w:color="auto" w:fill="auto"/>
          </w:tcPr>
          <w:p w:rsidR="0085207E" w:rsidRPr="001F6C16" w:rsidRDefault="0085207E" w:rsidP="007A7FA8">
            <w:pPr>
              <w:autoSpaceDE w:val="0"/>
              <w:snapToGrid w:val="0"/>
              <w:ind w:left="142"/>
              <w:jc w:val="both"/>
              <w:rPr>
                <w:iCs/>
              </w:rPr>
            </w:pPr>
            <w:r w:rsidRPr="001F6C16">
              <w:rPr>
                <w:iCs/>
                <w:sz w:val="22"/>
                <w:szCs w:val="22"/>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85207E" w:rsidRPr="001F6C16" w:rsidRDefault="0085207E" w:rsidP="007A7FA8">
            <w:pPr>
              <w:autoSpaceDE w:val="0"/>
              <w:ind w:left="142"/>
              <w:jc w:val="both"/>
              <w:rPr>
                <w:iCs/>
              </w:rPr>
            </w:pPr>
            <w:r w:rsidRPr="001F6C16">
              <w:rPr>
                <w:iCs/>
                <w:sz w:val="22"/>
                <w:szCs w:val="22"/>
              </w:rPr>
              <w:t xml:space="preserve">- воспитывать уважение к труду и </w:t>
            </w:r>
            <w:r w:rsidRPr="001F6C16">
              <w:rPr>
                <w:iCs/>
                <w:sz w:val="22"/>
                <w:szCs w:val="22"/>
              </w:rPr>
              <w:lastRenderedPageBreak/>
              <w:t>творчеству старших и сверстников;</w:t>
            </w:r>
          </w:p>
          <w:p w:rsidR="0085207E" w:rsidRPr="001F6C16" w:rsidRDefault="0085207E" w:rsidP="007A7FA8">
            <w:pPr>
              <w:autoSpaceDE w:val="0"/>
              <w:ind w:left="142"/>
              <w:jc w:val="both"/>
              <w:rPr>
                <w:iCs/>
              </w:rPr>
            </w:pPr>
            <w:r w:rsidRPr="001F6C16">
              <w:rPr>
                <w:iCs/>
                <w:sz w:val="22"/>
                <w:szCs w:val="22"/>
              </w:rPr>
              <w:t>- сформировать представления о профессиях;</w:t>
            </w:r>
          </w:p>
          <w:p w:rsidR="0085207E" w:rsidRPr="001F6C16" w:rsidRDefault="0085207E" w:rsidP="007A7FA8">
            <w:pPr>
              <w:autoSpaceDE w:val="0"/>
              <w:ind w:left="142"/>
              <w:jc w:val="both"/>
              <w:rPr>
                <w:iCs/>
              </w:rPr>
            </w:pPr>
            <w:r w:rsidRPr="001F6C16">
              <w:rPr>
                <w:iCs/>
                <w:sz w:val="22"/>
                <w:szCs w:val="22"/>
              </w:rPr>
              <w:t>- сформировать навыки коллективной работы;</w:t>
            </w:r>
          </w:p>
          <w:p w:rsidR="0085207E" w:rsidRPr="001F6C16" w:rsidRDefault="0085207E" w:rsidP="007A7FA8">
            <w:pPr>
              <w:autoSpaceDE w:val="0"/>
              <w:ind w:left="142"/>
              <w:jc w:val="both"/>
              <w:rPr>
                <w:iCs/>
              </w:rPr>
            </w:pPr>
            <w:r w:rsidRPr="001F6C16">
              <w:rPr>
                <w:iCs/>
                <w:sz w:val="22"/>
                <w:szCs w:val="22"/>
              </w:rPr>
              <w:t>- развивать умение проявлять дисциплинированность, последовательность и настойчивость в выполнении учебных и учебно-трудовых заданий;</w:t>
            </w:r>
          </w:p>
          <w:p w:rsidR="0085207E" w:rsidRPr="001F6C16" w:rsidRDefault="0085207E" w:rsidP="007A7FA8">
            <w:pPr>
              <w:autoSpaceDE w:val="0"/>
              <w:ind w:left="142"/>
              <w:jc w:val="both"/>
              <w:rPr>
                <w:iCs/>
              </w:rPr>
            </w:pPr>
            <w:r w:rsidRPr="001F6C16">
              <w:rPr>
                <w:iCs/>
                <w:sz w:val="22"/>
                <w:szCs w:val="22"/>
              </w:rPr>
              <w:t>- формировать бережное отношение к результатам своего труда, труда других людей, к школьному имуществу, учебникам, личным вещам.</w:t>
            </w:r>
          </w:p>
        </w:tc>
        <w:tc>
          <w:tcPr>
            <w:tcW w:w="3650" w:type="dxa"/>
            <w:shd w:val="clear" w:color="auto" w:fill="auto"/>
          </w:tcPr>
          <w:p w:rsidR="0085207E" w:rsidRPr="001F6C16" w:rsidRDefault="0085207E" w:rsidP="007A7FA8">
            <w:pPr>
              <w:autoSpaceDE w:val="0"/>
              <w:snapToGrid w:val="0"/>
              <w:ind w:left="142"/>
              <w:jc w:val="both"/>
              <w:rPr>
                <w:iCs/>
              </w:rPr>
            </w:pPr>
            <w:r w:rsidRPr="001F6C16">
              <w:rPr>
                <w:iCs/>
                <w:sz w:val="22"/>
                <w:szCs w:val="22"/>
              </w:rPr>
              <w:lastRenderedPageBreak/>
              <w:t xml:space="preserve">- экскурсии на производственные предприятия, встречи с представителями разных профессий </w:t>
            </w:r>
          </w:p>
          <w:p w:rsidR="0085207E" w:rsidRPr="001F6C16" w:rsidRDefault="0085207E" w:rsidP="007A7FA8">
            <w:pPr>
              <w:autoSpaceDE w:val="0"/>
              <w:ind w:left="142"/>
              <w:jc w:val="both"/>
              <w:rPr>
                <w:iCs/>
              </w:rPr>
            </w:pPr>
            <w:r w:rsidRPr="001F6C16">
              <w:rPr>
                <w:iCs/>
                <w:sz w:val="22"/>
                <w:szCs w:val="22"/>
              </w:rPr>
              <w:t xml:space="preserve">- беседа </w:t>
            </w:r>
          </w:p>
          <w:p w:rsidR="0085207E" w:rsidRPr="001F6C16" w:rsidRDefault="0085207E" w:rsidP="007A7FA8">
            <w:pPr>
              <w:autoSpaceDE w:val="0"/>
              <w:ind w:left="142"/>
              <w:jc w:val="both"/>
              <w:rPr>
                <w:iCs/>
              </w:rPr>
            </w:pPr>
            <w:r w:rsidRPr="001F6C16">
              <w:rPr>
                <w:iCs/>
                <w:sz w:val="22"/>
                <w:szCs w:val="22"/>
              </w:rPr>
              <w:t xml:space="preserve">- презентации «Труд наших </w:t>
            </w:r>
            <w:r w:rsidRPr="001F6C16">
              <w:rPr>
                <w:iCs/>
                <w:sz w:val="22"/>
                <w:szCs w:val="22"/>
              </w:rPr>
              <w:lastRenderedPageBreak/>
              <w:t xml:space="preserve">родных»,  сюжетно-ролевые экономические </w:t>
            </w:r>
          </w:p>
          <w:p w:rsidR="0085207E" w:rsidRPr="001F6C16" w:rsidRDefault="0085207E" w:rsidP="007A7FA8">
            <w:pPr>
              <w:autoSpaceDE w:val="0"/>
              <w:ind w:left="142"/>
              <w:jc w:val="both"/>
              <w:rPr>
                <w:iCs/>
              </w:rPr>
            </w:pPr>
            <w:r w:rsidRPr="001F6C16">
              <w:rPr>
                <w:iCs/>
                <w:sz w:val="22"/>
                <w:szCs w:val="22"/>
              </w:rPr>
              <w:t xml:space="preserve">- праздники труда, ярмарки,  </w:t>
            </w:r>
          </w:p>
          <w:p w:rsidR="0085207E" w:rsidRPr="001F6C16" w:rsidRDefault="0085207E" w:rsidP="007A7FA8">
            <w:pPr>
              <w:autoSpaceDE w:val="0"/>
              <w:ind w:left="142"/>
              <w:jc w:val="both"/>
              <w:rPr>
                <w:iCs/>
              </w:rPr>
            </w:pPr>
            <w:r w:rsidRPr="001F6C16">
              <w:rPr>
                <w:iCs/>
                <w:sz w:val="22"/>
                <w:szCs w:val="22"/>
              </w:rPr>
              <w:t xml:space="preserve">- конкурсы  </w:t>
            </w:r>
          </w:p>
          <w:p w:rsidR="0085207E" w:rsidRPr="001F6C16" w:rsidRDefault="0085207E" w:rsidP="007A7FA8">
            <w:pPr>
              <w:autoSpaceDE w:val="0"/>
              <w:ind w:left="142"/>
              <w:jc w:val="both"/>
              <w:rPr>
                <w:iCs/>
              </w:rPr>
            </w:pPr>
            <w:r w:rsidRPr="001F6C16">
              <w:rPr>
                <w:iCs/>
                <w:sz w:val="22"/>
                <w:szCs w:val="22"/>
              </w:rPr>
              <w:t xml:space="preserve">- работа творческих и учебно-производственных мастерских, трудовые акции </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lastRenderedPageBreak/>
              <w:t>4.</w:t>
            </w:r>
          </w:p>
        </w:tc>
        <w:tc>
          <w:tcPr>
            <w:tcW w:w="2143"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здоровью и</w:t>
            </w:r>
          </w:p>
          <w:p w:rsidR="0085207E" w:rsidRPr="001F6C16" w:rsidRDefault="0085207E" w:rsidP="007A7FA8">
            <w:pPr>
              <w:autoSpaceDE w:val="0"/>
              <w:ind w:left="142"/>
              <w:jc w:val="both"/>
            </w:pPr>
            <w:r w:rsidRPr="001F6C16">
              <w:rPr>
                <w:sz w:val="22"/>
                <w:szCs w:val="22"/>
              </w:rPr>
              <w:t>здоровому образу жизни.</w:t>
            </w:r>
          </w:p>
        </w:tc>
        <w:tc>
          <w:tcPr>
            <w:tcW w:w="3685" w:type="dxa"/>
            <w:shd w:val="clear" w:color="auto" w:fill="auto"/>
          </w:tcPr>
          <w:p w:rsidR="0085207E" w:rsidRPr="001F6C16" w:rsidRDefault="0085207E" w:rsidP="007A7FA8">
            <w:pPr>
              <w:widowControl w:val="0"/>
              <w:autoSpaceDE w:val="0"/>
              <w:autoSpaceDN w:val="0"/>
              <w:adjustRightInd w:val="0"/>
              <w:ind w:left="142"/>
              <w:jc w:val="both"/>
            </w:pPr>
            <w:r w:rsidRPr="001F6C16">
              <w:rPr>
                <w:sz w:val="22"/>
                <w:szCs w:val="22"/>
              </w:rPr>
              <w:t xml:space="preserve">- создание условий для сохранения и укрепления нравственного, психического и физического здоровья; </w:t>
            </w:r>
          </w:p>
          <w:p w:rsidR="0085207E" w:rsidRPr="001F6C16" w:rsidRDefault="0085207E" w:rsidP="007A7FA8">
            <w:pPr>
              <w:widowControl w:val="0"/>
              <w:autoSpaceDE w:val="0"/>
              <w:autoSpaceDN w:val="0"/>
              <w:adjustRightInd w:val="0"/>
              <w:ind w:left="142"/>
              <w:jc w:val="both"/>
            </w:pPr>
            <w:r w:rsidRPr="001F6C16">
              <w:rPr>
                <w:sz w:val="22"/>
                <w:szCs w:val="22"/>
              </w:rPr>
              <w:t xml:space="preserve">- развитие качеств личности, необходимых для ведения здорового образа жизни; </w:t>
            </w:r>
          </w:p>
          <w:p w:rsidR="0085207E" w:rsidRPr="001F6C16" w:rsidRDefault="0085207E" w:rsidP="007A7FA8">
            <w:pPr>
              <w:widowControl w:val="0"/>
              <w:autoSpaceDE w:val="0"/>
              <w:autoSpaceDN w:val="0"/>
              <w:adjustRightInd w:val="0"/>
              <w:ind w:left="142"/>
              <w:jc w:val="both"/>
            </w:pPr>
            <w:r w:rsidRPr="001F6C16">
              <w:rPr>
                <w:sz w:val="22"/>
                <w:szCs w:val="22"/>
              </w:rPr>
              <w:t xml:space="preserve">- воспитание ценностного отношения к своему здоровью и жизни; </w:t>
            </w:r>
          </w:p>
          <w:p w:rsidR="0085207E" w:rsidRPr="001F6C16" w:rsidRDefault="0085207E" w:rsidP="007A7FA8">
            <w:pPr>
              <w:widowControl w:val="0"/>
              <w:autoSpaceDE w:val="0"/>
              <w:autoSpaceDN w:val="0"/>
              <w:adjustRightInd w:val="0"/>
              <w:ind w:left="142"/>
              <w:jc w:val="both"/>
            </w:pPr>
            <w:r w:rsidRPr="001F6C16">
              <w:rPr>
                <w:sz w:val="22"/>
                <w:szCs w:val="22"/>
              </w:rPr>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85207E" w:rsidRPr="001F6C16" w:rsidRDefault="0085207E" w:rsidP="007A7FA8">
            <w:pPr>
              <w:widowControl w:val="0"/>
              <w:autoSpaceDE w:val="0"/>
              <w:autoSpaceDN w:val="0"/>
              <w:adjustRightInd w:val="0"/>
              <w:ind w:left="142"/>
              <w:jc w:val="both"/>
            </w:pPr>
            <w:r w:rsidRPr="001F6C16">
              <w:rPr>
                <w:sz w:val="22"/>
                <w:szCs w:val="22"/>
              </w:rPr>
              <w:t xml:space="preserve"> - профилактика вредных привычек, алкоголизма, наркомании в подростковой среде.</w:t>
            </w:r>
          </w:p>
          <w:p w:rsidR="0085207E" w:rsidRPr="001F6C16" w:rsidRDefault="0085207E" w:rsidP="007A7FA8">
            <w:pPr>
              <w:autoSpaceDE w:val="0"/>
              <w:ind w:left="142"/>
              <w:jc w:val="both"/>
              <w:rPr>
                <w:iCs/>
              </w:rPr>
            </w:pPr>
            <w:r w:rsidRPr="001F6C16">
              <w:rPr>
                <w:iCs/>
                <w:sz w:val="22"/>
                <w:szCs w:val="22"/>
              </w:rPr>
              <w:t>- сформировать понимание важности физической культуры и спорта для здоровья человека, его образования, труда и творчества;</w:t>
            </w:r>
          </w:p>
          <w:p w:rsidR="0085207E" w:rsidRPr="001F6C16" w:rsidRDefault="0085207E" w:rsidP="007A7FA8">
            <w:pPr>
              <w:autoSpaceDE w:val="0"/>
              <w:ind w:left="142"/>
              <w:jc w:val="both"/>
              <w:rPr>
                <w:iCs/>
              </w:rPr>
            </w:pPr>
            <w:r w:rsidRPr="001F6C16">
              <w:rPr>
                <w:iCs/>
                <w:sz w:val="22"/>
                <w:szCs w:val="22"/>
              </w:rPr>
              <w:t>- сформировать  представления о возможном негативном влиянии компьютерных игр, телевидения, рекламы на здоровье человека;</w:t>
            </w:r>
          </w:p>
          <w:p w:rsidR="0085207E" w:rsidRPr="001F6C16" w:rsidRDefault="0085207E" w:rsidP="007A7FA8">
            <w:pPr>
              <w:autoSpaceDE w:val="0"/>
              <w:ind w:left="142"/>
              <w:jc w:val="both"/>
              <w:rPr>
                <w:iCs/>
              </w:rPr>
            </w:pPr>
            <w:r w:rsidRPr="001F6C16">
              <w:rPr>
                <w:iCs/>
                <w:sz w:val="22"/>
                <w:szCs w:val="22"/>
              </w:rPr>
              <w:t>- формировать потребность в соблюдении правил личной гигиены, режима дня, здорового питания.</w:t>
            </w:r>
          </w:p>
        </w:tc>
        <w:tc>
          <w:tcPr>
            <w:tcW w:w="3650" w:type="dxa"/>
            <w:shd w:val="clear" w:color="auto" w:fill="auto"/>
          </w:tcPr>
          <w:p w:rsidR="0085207E" w:rsidRPr="001F6C16" w:rsidRDefault="0085207E" w:rsidP="007A7FA8">
            <w:pPr>
              <w:autoSpaceDE w:val="0"/>
              <w:snapToGrid w:val="0"/>
              <w:ind w:left="142"/>
              <w:jc w:val="both"/>
              <w:rPr>
                <w:iCs/>
              </w:rPr>
            </w:pPr>
            <w:r w:rsidRPr="001F6C16">
              <w:rPr>
                <w:iCs/>
                <w:sz w:val="22"/>
                <w:szCs w:val="22"/>
              </w:rPr>
              <w:t xml:space="preserve">- беседа, просмотр учебных фильмов  </w:t>
            </w:r>
          </w:p>
          <w:p w:rsidR="0085207E" w:rsidRPr="001F6C16" w:rsidRDefault="0085207E" w:rsidP="007A7FA8">
            <w:pPr>
              <w:autoSpaceDE w:val="0"/>
              <w:ind w:left="142"/>
              <w:jc w:val="both"/>
              <w:rPr>
                <w:iCs/>
              </w:rPr>
            </w:pPr>
            <w:r w:rsidRPr="001F6C16">
              <w:rPr>
                <w:iCs/>
                <w:sz w:val="22"/>
                <w:szCs w:val="22"/>
              </w:rPr>
              <w:t xml:space="preserve">- прогулки на природе для укрепления своего здоровья </w:t>
            </w:r>
          </w:p>
          <w:p w:rsidR="0085207E" w:rsidRPr="001F6C16" w:rsidRDefault="0085207E" w:rsidP="007A7FA8">
            <w:pPr>
              <w:autoSpaceDE w:val="0"/>
              <w:ind w:left="142"/>
              <w:jc w:val="both"/>
              <w:rPr>
                <w:iCs/>
              </w:rPr>
            </w:pPr>
            <w:r w:rsidRPr="001F6C16">
              <w:rPr>
                <w:iCs/>
                <w:sz w:val="22"/>
                <w:szCs w:val="22"/>
              </w:rPr>
              <w:t xml:space="preserve">- урок  физической культуры </w:t>
            </w:r>
          </w:p>
          <w:p w:rsidR="0085207E" w:rsidRPr="001F6C16" w:rsidRDefault="0085207E" w:rsidP="007A7FA8">
            <w:pPr>
              <w:autoSpaceDE w:val="0"/>
              <w:ind w:left="142"/>
              <w:jc w:val="both"/>
              <w:rPr>
                <w:iCs/>
              </w:rPr>
            </w:pPr>
            <w:r w:rsidRPr="001F6C16">
              <w:rPr>
                <w:iCs/>
                <w:sz w:val="22"/>
                <w:szCs w:val="22"/>
              </w:rPr>
              <w:t xml:space="preserve">- спортивные секции </w:t>
            </w:r>
          </w:p>
          <w:p w:rsidR="0085207E" w:rsidRPr="001F6C16" w:rsidRDefault="0085207E" w:rsidP="007A7FA8">
            <w:pPr>
              <w:autoSpaceDE w:val="0"/>
              <w:ind w:left="142"/>
              <w:jc w:val="both"/>
              <w:rPr>
                <w:iCs/>
              </w:rPr>
            </w:pPr>
            <w:r w:rsidRPr="001F6C16">
              <w:rPr>
                <w:iCs/>
                <w:sz w:val="22"/>
                <w:szCs w:val="22"/>
              </w:rPr>
              <w:t xml:space="preserve">-  подвижные игры </w:t>
            </w:r>
          </w:p>
          <w:p w:rsidR="0085207E" w:rsidRPr="001F6C16" w:rsidRDefault="0085207E" w:rsidP="007A7FA8">
            <w:pPr>
              <w:autoSpaceDE w:val="0"/>
              <w:ind w:left="142"/>
              <w:jc w:val="both"/>
              <w:rPr>
                <w:iCs/>
              </w:rPr>
            </w:pPr>
            <w:r w:rsidRPr="001F6C16">
              <w:rPr>
                <w:iCs/>
                <w:sz w:val="22"/>
                <w:szCs w:val="22"/>
              </w:rPr>
              <w:t xml:space="preserve">- туристические походы </w:t>
            </w:r>
          </w:p>
          <w:p w:rsidR="0085207E" w:rsidRPr="001F6C16" w:rsidRDefault="0085207E" w:rsidP="007A7FA8">
            <w:pPr>
              <w:autoSpaceDE w:val="0"/>
              <w:ind w:left="142"/>
              <w:jc w:val="both"/>
              <w:rPr>
                <w:iCs/>
              </w:rPr>
            </w:pPr>
            <w:r w:rsidRPr="001F6C16">
              <w:rPr>
                <w:iCs/>
                <w:sz w:val="22"/>
                <w:szCs w:val="22"/>
              </w:rPr>
              <w:t xml:space="preserve">- спортивные соревнования </w:t>
            </w:r>
          </w:p>
          <w:p w:rsidR="0085207E" w:rsidRPr="001F6C16" w:rsidRDefault="0085207E" w:rsidP="007A7FA8">
            <w:pPr>
              <w:autoSpaceDE w:val="0"/>
              <w:ind w:left="142"/>
              <w:jc w:val="both"/>
              <w:rPr>
                <w:iCs/>
              </w:rPr>
            </w:pPr>
            <w:r w:rsidRPr="001F6C16">
              <w:rPr>
                <w:iCs/>
                <w:sz w:val="22"/>
                <w:szCs w:val="22"/>
              </w:rPr>
              <w:t xml:space="preserve">- игровые и тренинговые программы в системе взаимодействия образовательных и медицинских учреждений </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t>5.</w:t>
            </w:r>
          </w:p>
        </w:tc>
        <w:tc>
          <w:tcPr>
            <w:tcW w:w="2143"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природе, окружающей среде (экологическое воспитание).</w:t>
            </w:r>
          </w:p>
        </w:tc>
        <w:tc>
          <w:tcPr>
            <w:tcW w:w="3685" w:type="dxa"/>
            <w:shd w:val="clear" w:color="auto" w:fill="auto"/>
          </w:tcPr>
          <w:p w:rsidR="0085207E" w:rsidRPr="001F6C16" w:rsidRDefault="0085207E" w:rsidP="007A7FA8">
            <w:pPr>
              <w:autoSpaceDE w:val="0"/>
              <w:snapToGrid w:val="0"/>
              <w:ind w:left="142"/>
              <w:jc w:val="both"/>
              <w:rPr>
                <w:iCs/>
              </w:rPr>
            </w:pPr>
            <w:r w:rsidRPr="001F6C16">
              <w:rPr>
                <w:iCs/>
                <w:sz w:val="22"/>
                <w:szCs w:val="22"/>
              </w:rPr>
              <w:t>- развивать интерес к природе, природным явлениям и формам жизни, понимание активной роли человека в природе;</w:t>
            </w:r>
          </w:p>
          <w:p w:rsidR="0085207E" w:rsidRPr="001F6C16" w:rsidRDefault="0085207E" w:rsidP="007A7FA8">
            <w:pPr>
              <w:autoSpaceDE w:val="0"/>
              <w:ind w:left="142"/>
              <w:jc w:val="both"/>
              <w:rPr>
                <w:iCs/>
              </w:rPr>
            </w:pPr>
            <w:r w:rsidRPr="001F6C16">
              <w:rPr>
                <w:iCs/>
                <w:sz w:val="22"/>
                <w:szCs w:val="22"/>
              </w:rPr>
              <w:t>- формировать ценностное отношение к природе и всем формам жизни;</w:t>
            </w:r>
          </w:p>
          <w:p w:rsidR="0085207E" w:rsidRPr="001F6C16" w:rsidRDefault="0085207E" w:rsidP="007A7FA8">
            <w:pPr>
              <w:autoSpaceDE w:val="0"/>
              <w:ind w:left="142"/>
              <w:jc w:val="both"/>
              <w:rPr>
                <w:iCs/>
              </w:rPr>
            </w:pPr>
            <w:r w:rsidRPr="001F6C16">
              <w:rPr>
                <w:iCs/>
                <w:sz w:val="22"/>
                <w:szCs w:val="22"/>
              </w:rPr>
              <w:t>- сформировать  опыт природоохранительной деятельности;</w:t>
            </w:r>
          </w:p>
          <w:p w:rsidR="0085207E" w:rsidRPr="001F6C16" w:rsidRDefault="0085207E" w:rsidP="007A7FA8">
            <w:pPr>
              <w:autoSpaceDE w:val="0"/>
              <w:ind w:left="142"/>
              <w:jc w:val="both"/>
              <w:rPr>
                <w:iCs/>
              </w:rPr>
            </w:pPr>
            <w:r w:rsidRPr="001F6C16">
              <w:rPr>
                <w:iCs/>
                <w:sz w:val="22"/>
                <w:szCs w:val="22"/>
              </w:rPr>
              <w:t xml:space="preserve">- воспитывать бережное </w:t>
            </w:r>
            <w:r w:rsidRPr="001F6C16">
              <w:rPr>
                <w:iCs/>
                <w:sz w:val="22"/>
                <w:szCs w:val="22"/>
              </w:rPr>
              <w:lastRenderedPageBreak/>
              <w:t>отношение к растениям и животным.</w:t>
            </w:r>
          </w:p>
        </w:tc>
        <w:tc>
          <w:tcPr>
            <w:tcW w:w="3650" w:type="dxa"/>
            <w:shd w:val="clear" w:color="auto" w:fill="auto"/>
          </w:tcPr>
          <w:p w:rsidR="0085207E" w:rsidRPr="001F6C16" w:rsidRDefault="0085207E" w:rsidP="007A7FA8">
            <w:pPr>
              <w:autoSpaceDE w:val="0"/>
              <w:snapToGrid w:val="0"/>
              <w:ind w:left="142"/>
              <w:jc w:val="both"/>
              <w:rPr>
                <w:i/>
                <w:iCs/>
              </w:rPr>
            </w:pPr>
            <w:r w:rsidRPr="001F6C16">
              <w:rPr>
                <w:iCs/>
                <w:sz w:val="22"/>
                <w:szCs w:val="22"/>
              </w:rPr>
              <w:lastRenderedPageBreak/>
              <w:t xml:space="preserve">- </w:t>
            </w:r>
            <w:r w:rsidRPr="001F6C16">
              <w:rPr>
                <w:sz w:val="22"/>
                <w:szCs w:val="22"/>
              </w:rPr>
              <w:t>предметные уроки биологии, химии, географии</w:t>
            </w:r>
            <w:r w:rsidRPr="001F6C16">
              <w:rPr>
                <w:i/>
                <w:iCs/>
                <w:sz w:val="22"/>
                <w:szCs w:val="22"/>
              </w:rPr>
              <w:t xml:space="preserve"> </w:t>
            </w:r>
          </w:p>
          <w:p w:rsidR="0085207E" w:rsidRPr="001F6C16" w:rsidRDefault="0085207E" w:rsidP="007A7FA8">
            <w:pPr>
              <w:autoSpaceDE w:val="0"/>
              <w:ind w:left="142"/>
              <w:jc w:val="both"/>
              <w:rPr>
                <w:iCs/>
              </w:rPr>
            </w:pPr>
            <w:r w:rsidRPr="001F6C16">
              <w:rPr>
                <w:iCs/>
                <w:sz w:val="22"/>
                <w:szCs w:val="22"/>
              </w:rPr>
              <w:t xml:space="preserve">- беседа, просмотр учебных фильмов </w:t>
            </w:r>
          </w:p>
          <w:p w:rsidR="0085207E" w:rsidRPr="001F6C16" w:rsidRDefault="0085207E" w:rsidP="007A7FA8">
            <w:pPr>
              <w:autoSpaceDE w:val="0"/>
              <w:ind w:left="142"/>
              <w:jc w:val="both"/>
              <w:rPr>
                <w:iCs/>
              </w:rPr>
            </w:pPr>
            <w:r w:rsidRPr="001F6C16">
              <w:rPr>
                <w:iCs/>
                <w:sz w:val="22"/>
                <w:szCs w:val="22"/>
              </w:rPr>
              <w:t xml:space="preserve">-экскурсии, прогулки, туристические походы и путешествия по родному краю, экологические акции, десанты, коллективные природоохранные проекты </w:t>
            </w:r>
          </w:p>
          <w:p w:rsidR="0085207E" w:rsidRPr="001F6C16" w:rsidRDefault="0085207E" w:rsidP="007A7FA8">
            <w:pPr>
              <w:autoSpaceDE w:val="0"/>
              <w:ind w:left="142"/>
              <w:jc w:val="both"/>
              <w:rPr>
                <w:iCs/>
              </w:rPr>
            </w:pPr>
            <w:r w:rsidRPr="001F6C16">
              <w:rPr>
                <w:iCs/>
                <w:sz w:val="22"/>
                <w:szCs w:val="22"/>
              </w:rPr>
              <w:t>- участие в деятельности детско-</w:t>
            </w:r>
            <w:r w:rsidRPr="001F6C16">
              <w:rPr>
                <w:iCs/>
                <w:sz w:val="22"/>
                <w:szCs w:val="22"/>
              </w:rPr>
              <w:lastRenderedPageBreak/>
              <w:t>юношеских</w:t>
            </w:r>
          </w:p>
          <w:p w:rsidR="0085207E" w:rsidRPr="001F6C16" w:rsidRDefault="0085207E" w:rsidP="007A7FA8">
            <w:pPr>
              <w:autoSpaceDE w:val="0"/>
              <w:ind w:left="142"/>
              <w:jc w:val="both"/>
              <w:rPr>
                <w:i/>
                <w:iCs/>
              </w:rPr>
            </w:pPr>
            <w:r w:rsidRPr="001F6C16">
              <w:rPr>
                <w:iCs/>
                <w:sz w:val="22"/>
                <w:szCs w:val="22"/>
              </w:rPr>
              <w:t xml:space="preserve">общественных экологических организаций </w:t>
            </w:r>
          </w:p>
          <w:p w:rsidR="0085207E" w:rsidRPr="001F6C16" w:rsidRDefault="0085207E" w:rsidP="007A7FA8">
            <w:pPr>
              <w:autoSpaceDE w:val="0"/>
              <w:ind w:left="142"/>
              <w:jc w:val="both"/>
              <w:rPr>
                <w:iCs/>
              </w:rPr>
            </w:pPr>
            <w:r w:rsidRPr="001F6C16">
              <w:rPr>
                <w:iCs/>
                <w:sz w:val="22"/>
                <w:szCs w:val="22"/>
              </w:rPr>
              <w:t>- волонтерская деятельность</w:t>
            </w:r>
          </w:p>
        </w:tc>
      </w:tr>
      <w:tr w:rsidR="0085207E" w:rsidRPr="001F6C16" w:rsidTr="007A7FA8">
        <w:tc>
          <w:tcPr>
            <w:tcW w:w="659" w:type="dxa"/>
            <w:shd w:val="clear" w:color="auto" w:fill="auto"/>
          </w:tcPr>
          <w:p w:rsidR="0085207E" w:rsidRPr="001F6C16" w:rsidRDefault="0085207E" w:rsidP="007A7FA8">
            <w:pPr>
              <w:pStyle w:val="a8"/>
              <w:spacing w:after="0"/>
              <w:ind w:left="142"/>
              <w:jc w:val="both"/>
              <w:rPr>
                <w:iCs/>
                <w:sz w:val="22"/>
                <w:szCs w:val="22"/>
              </w:rPr>
            </w:pPr>
            <w:r w:rsidRPr="001F6C16">
              <w:rPr>
                <w:iCs/>
                <w:sz w:val="22"/>
                <w:szCs w:val="22"/>
              </w:rPr>
              <w:lastRenderedPageBreak/>
              <w:t>6.</w:t>
            </w:r>
          </w:p>
        </w:tc>
        <w:tc>
          <w:tcPr>
            <w:tcW w:w="2143" w:type="dxa"/>
            <w:shd w:val="clear" w:color="auto" w:fill="auto"/>
          </w:tcPr>
          <w:p w:rsidR="0085207E" w:rsidRPr="001F6C16" w:rsidRDefault="0085207E" w:rsidP="007A7FA8">
            <w:pPr>
              <w:autoSpaceDE w:val="0"/>
              <w:snapToGrid w:val="0"/>
              <w:ind w:left="142"/>
              <w:jc w:val="both"/>
            </w:pPr>
            <w:r w:rsidRPr="001F6C16">
              <w:rPr>
                <w:sz w:val="22"/>
                <w:szCs w:val="22"/>
              </w:rPr>
              <w:t>Формирование ценностного отношения к прекрасному,</w:t>
            </w:r>
          </w:p>
          <w:p w:rsidR="0085207E" w:rsidRPr="001F6C16" w:rsidRDefault="0085207E" w:rsidP="007A7FA8">
            <w:pPr>
              <w:autoSpaceDE w:val="0"/>
              <w:ind w:left="142"/>
              <w:jc w:val="both"/>
            </w:pPr>
            <w:r w:rsidRPr="001F6C16">
              <w:rPr>
                <w:sz w:val="22"/>
                <w:szCs w:val="22"/>
              </w:rPr>
              <w:t>формирование представлений об эстетических идеалах и ценностях (эстетическое воспитание).</w:t>
            </w:r>
          </w:p>
        </w:tc>
        <w:tc>
          <w:tcPr>
            <w:tcW w:w="3685" w:type="dxa"/>
            <w:shd w:val="clear" w:color="auto" w:fill="auto"/>
          </w:tcPr>
          <w:p w:rsidR="0085207E" w:rsidRPr="001F6C16" w:rsidRDefault="0085207E" w:rsidP="007A7FA8">
            <w:pPr>
              <w:ind w:left="142"/>
              <w:jc w:val="both"/>
            </w:pPr>
            <w:r w:rsidRPr="001F6C16">
              <w:rPr>
                <w:sz w:val="22"/>
                <w:szCs w:val="22"/>
              </w:rPr>
              <w:t xml:space="preserve">- развитие творческих способностей и интересов, приобретение опыта творческой деятельности; </w:t>
            </w:r>
          </w:p>
          <w:p w:rsidR="0085207E" w:rsidRPr="001F6C16" w:rsidRDefault="0085207E" w:rsidP="007A7FA8">
            <w:pPr>
              <w:ind w:left="142"/>
              <w:jc w:val="both"/>
            </w:pPr>
            <w:r w:rsidRPr="001F6C16">
              <w:rPr>
                <w:sz w:val="22"/>
                <w:szCs w:val="22"/>
              </w:rPr>
              <w:t>- воспитание духовно развитой личности, готовой к самопознанию и самосовершенствованию;</w:t>
            </w:r>
          </w:p>
          <w:p w:rsidR="0085207E" w:rsidRPr="001F6C16" w:rsidRDefault="0085207E" w:rsidP="007A7FA8">
            <w:pPr>
              <w:ind w:left="142"/>
              <w:jc w:val="both"/>
            </w:pPr>
            <w:r w:rsidRPr="001F6C16">
              <w:rPr>
                <w:sz w:val="22"/>
                <w:szCs w:val="22"/>
              </w:rPr>
              <w:t xml:space="preserve">-формирование гуманистического мировоззрения, национального самосознания, любви и уважения к ценностям отечественной культуры; </w:t>
            </w:r>
          </w:p>
          <w:p w:rsidR="0085207E" w:rsidRPr="001F6C16" w:rsidRDefault="0085207E" w:rsidP="007A7FA8">
            <w:pPr>
              <w:ind w:left="142"/>
              <w:jc w:val="both"/>
            </w:pPr>
            <w:r w:rsidRPr="001F6C16">
              <w:rPr>
                <w:sz w:val="22"/>
                <w:szCs w:val="22"/>
              </w:rPr>
              <w:t xml:space="preserve">- воспитание художественно-эстетического вкуса, развитие чувств, эмоций, образного, ассоциативного, критического мышления; </w:t>
            </w:r>
          </w:p>
          <w:p w:rsidR="0085207E" w:rsidRPr="001F6C16" w:rsidRDefault="0085207E" w:rsidP="007A7FA8">
            <w:pPr>
              <w:ind w:left="142"/>
              <w:jc w:val="both"/>
            </w:pPr>
            <w:r w:rsidRPr="001F6C16">
              <w:rPr>
                <w:sz w:val="22"/>
                <w:szCs w:val="22"/>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85207E" w:rsidRPr="001F6C16" w:rsidRDefault="0085207E" w:rsidP="007A7FA8">
            <w:pPr>
              <w:autoSpaceDE w:val="0"/>
              <w:ind w:left="142"/>
              <w:jc w:val="both"/>
              <w:rPr>
                <w:iCs/>
              </w:rPr>
            </w:pPr>
          </w:p>
        </w:tc>
        <w:tc>
          <w:tcPr>
            <w:tcW w:w="3650" w:type="dxa"/>
            <w:shd w:val="clear" w:color="auto" w:fill="auto"/>
          </w:tcPr>
          <w:p w:rsidR="0085207E" w:rsidRPr="001F6C16" w:rsidRDefault="0085207E" w:rsidP="007A7FA8">
            <w:pPr>
              <w:autoSpaceDE w:val="0"/>
              <w:snapToGrid w:val="0"/>
              <w:ind w:left="142"/>
              <w:jc w:val="both"/>
              <w:rPr>
                <w:i/>
                <w:iCs/>
              </w:rPr>
            </w:pPr>
            <w:r w:rsidRPr="001F6C16">
              <w:rPr>
                <w:iCs/>
                <w:sz w:val="22"/>
                <w:szCs w:val="22"/>
              </w:rPr>
              <w:t xml:space="preserve">- </w:t>
            </w:r>
            <w:r w:rsidRPr="001F6C16">
              <w:rPr>
                <w:sz w:val="22"/>
                <w:szCs w:val="22"/>
              </w:rPr>
              <w:t xml:space="preserve">предметные уроки </w:t>
            </w:r>
          </w:p>
          <w:p w:rsidR="0085207E" w:rsidRPr="001F6C16" w:rsidRDefault="0085207E" w:rsidP="007A7FA8">
            <w:pPr>
              <w:autoSpaceDE w:val="0"/>
              <w:ind w:left="142"/>
              <w:jc w:val="both"/>
              <w:rPr>
                <w:iCs/>
              </w:rPr>
            </w:pPr>
            <w:r w:rsidRPr="001F6C16">
              <w:rPr>
                <w:iCs/>
                <w:sz w:val="22"/>
                <w:szCs w:val="22"/>
              </w:rPr>
              <w:t xml:space="preserve">- беседа, просмотр учебных фильмов </w:t>
            </w:r>
          </w:p>
          <w:p w:rsidR="0085207E" w:rsidRPr="001F6C16" w:rsidRDefault="0085207E" w:rsidP="007A7FA8">
            <w:pPr>
              <w:autoSpaceDE w:val="0"/>
              <w:ind w:left="142"/>
              <w:jc w:val="both"/>
              <w:rPr>
                <w:iCs/>
              </w:rPr>
            </w:pPr>
            <w:r w:rsidRPr="001F6C16">
              <w:rPr>
                <w:iCs/>
                <w:sz w:val="22"/>
                <w:szCs w:val="22"/>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85207E" w:rsidRPr="001F6C16" w:rsidRDefault="0085207E" w:rsidP="007A7FA8">
            <w:pPr>
              <w:autoSpaceDE w:val="0"/>
              <w:ind w:left="142"/>
              <w:jc w:val="both"/>
              <w:rPr>
                <w:iCs/>
              </w:rPr>
            </w:pPr>
            <w:r w:rsidRPr="001F6C16">
              <w:rPr>
                <w:iCs/>
                <w:sz w:val="22"/>
                <w:szCs w:val="22"/>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85207E" w:rsidRPr="001F6C16" w:rsidRDefault="0085207E" w:rsidP="007A7FA8">
            <w:pPr>
              <w:autoSpaceDE w:val="0"/>
              <w:ind w:left="142"/>
              <w:jc w:val="both"/>
              <w:rPr>
                <w:iCs/>
              </w:rPr>
            </w:pPr>
            <w:r w:rsidRPr="001F6C16">
              <w:rPr>
                <w:iCs/>
                <w:sz w:val="22"/>
                <w:szCs w:val="22"/>
              </w:rPr>
              <w:t xml:space="preserve">- проведение выставок семейного художественного творчества, музыкальных </w:t>
            </w:r>
          </w:p>
          <w:p w:rsidR="0085207E" w:rsidRPr="001F6C16" w:rsidRDefault="0085207E" w:rsidP="007A7FA8">
            <w:pPr>
              <w:autoSpaceDE w:val="0"/>
              <w:ind w:left="142"/>
              <w:jc w:val="both"/>
              <w:rPr>
                <w:iCs/>
              </w:rPr>
            </w:pPr>
            <w:r w:rsidRPr="001F6C16">
              <w:rPr>
                <w:iCs/>
                <w:sz w:val="22"/>
                <w:szCs w:val="22"/>
              </w:rPr>
              <w:t xml:space="preserve">- участие в художественном оформлении помещений </w:t>
            </w:r>
          </w:p>
        </w:tc>
      </w:tr>
    </w:tbl>
    <w:p w:rsidR="0085207E" w:rsidRPr="0009022A" w:rsidRDefault="0085207E" w:rsidP="007C13E0">
      <w:pPr>
        <w:jc w:val="both"/>
        <w:rPr>
          <w:b/>
        </w:rPr>
      </w:pPr>
    </w:p>
    <w:p w:rsidR="0085207E" w:rsidRPr="0009022A" w:rsidRDefault="0085207E" w:rsidP="0085207E">
      <w:pPr>
        <w:ind w:left="142"/>
        <w:jc w:val="both"/>
        <w:rPr>
          <w:b/>
        </w:rPr>
      </w:pPr>
      <w:r w:rsidRPr="0009022A">
        <w:rPr>
          <w:b/>
        </w:rPr>
        <w:t>Воспитание гражданственности, патриотизма, уважения к правам, свободам и обязанностям человека.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3045"/>
      </w:tblGrid>
      <w:tr w:rsidR="0085207E" w:rsidRPr="0009022A" w:rsidTr="007A7FA8">
        <w:trPr>
          <w:trHeight w:val="600"/>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Мероприятия</w:t>
            </w:r>
          </w:p>
          <w:p w:rsidR="0085207E" w:rsidRPr="001F6C16" w:rsidRDefault="0085207E" w:rsidP="007A7FA8">
            <w:pPr>
              <w:ind w:left="142"/>
              <w:jc w:val="both"/>
            </w:pPr>
          </w:p>
        </w:tc>
        <w:tc>
          <w:tcPr>
            <w:tcW w:w="1744"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Сроки</w:t>
            </w:r>
          </w:p>
          <w:p w:rsidR="0085207E" w:rsidRPr="001F6C16" w:rsidRDefault="0085207E" w:rsidP="007A7FA8">
            <w:pPr>
              <w:ind w:left="142"/>
              <w:jc w:val="both"/>
            </w:pPr>
            <w:r w:rsidRPr="001F6C16">
              <w:rPr>
                <w:sz w:val="22"/>
                <w:szCs w:val="22"/>
              </w:rPr>
              <w:t xml:space="preserve">выполнения </w:t>
            </w:r>
          </w:p>
        </w:tc>
        <w:tc>
          <w:tcPr>
            <w:tcW w:w="304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349"/>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1. Единый классный час «Наши знаменитые земляки».</w:t>
            </w:r>
          </w:p>
          <w:p w:rsidR="0085207E" w:rsidRPr="001F6C16" w:rsidRDefault="0085207E" w:rsidP="007A7FA8">
            <w:pPr>
              <w:ind w:left="142"/>
              <w:jc w:val="both"/>
            </w:pPr>
            <w:r w:rsidRPr="001F6C16">
              <w:rPr>
                <w:sz w:val="22"/>
                <w:szCs w:val="22"/>
              </w:rPr>
              <w:t>2. Единый класс</w:t>
            </w:r>
            <w:r w:rsidR="008E3FD7">
              <w:rPr>
                <w:sz w:val="22"/>
                <w:szCs w:val="22"/>
              </w:rPr>
              <w:t>ный час, посвященный Дню хутора</w:t>
            </w:r>
            <w:r w:rsidRPr="001F6C16">
              <w:rPr>
                <w:sz w:val="22"/>
                <w:szCs w:val="22"/>
              </w:rPr>
              <w:t>.</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3. Единый классный час, посвященный Дню народного единства.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4. Месячник патриотического воспитания:</w:t>
            </w:r>
          </w:p>
          <w:p w:rsidR="0085207E" w:rsidRPr="001F6C16" w:rsidRDefault="0085207E" w:rsidP="007A7FA8">
            <w:pPr>
              <w:pStyle w:val="af"/>
              <w:spacing w:after="0"/>
              <w:ind w:left="142"/>
              <w:jc w:val="both"/>
            </w:pPr>
            <w:r w:rsidRPr="001F6C16">
              <w:rPr>
                <w:sz w:val="22"/>
                <w:szCs w:val="22"/>
              </w:rPr>
              <w:t xml:space="preserve"> - День защитника Отечества.</w:t>
            </w:r>
          </w:p>
          <w:p w:rsidR="0085207E" w:rsidRPr="001F6C16" w:rsidRDefault="0085207E" w:rsidP="007A7FA8">
            <w:pPr>
              <w:pStyle w:val="af"/>
              <w:spacing w:after="0"/>
              <w:ind w:left="142"/>
              <w:jc w:val="both"/>
            </w:pPr>
            <w:r w:rsidRPr="001F6C16">
              <w:rPr>
                <w:sz w:val="22"/>
                <w:szCs w:val="22"/>
              </w:rPr>
              <w:t xml:space="preserve"> </w:t>
            </w:r>
          </w:p>
          <w:p w:rsidR="0085207E" w:rsidRPr="001F6C16" w:rsidRDefault="0085207E" w:rsidP="007A7FA8">
            <w:pPr>
              <w:pStyle w:val="af"/>
              <w:spacing w:after="0"/>
              <w:ind w:left="142"/>
              <w:jc w:val="both"/>
            </w:pPr>
            <w:r w:rsidRPr="001F6C16">
              <w:rPr>
                <w:sz w:val="22"/>
                <w:szCs w:val="22"/>
              </w:rPr>
              <w:t xml:space="preserve"> 9 мая - Праздник Победы</w:t>
            </w:r>
          </w:p>
          <w:p w:rsidR="0085207E" w:rsidRPr="001F6C16" w:rsidRDefault="0085207E" w:rsidP="007A7FA8">
            <w:pPr>
              <w:pStyle w:val="af"/>
              <w:spacing w:after="0"/>
              <w:ind w:left="142"/>
              <w:jc w:val="both"/>
            </w:pPr>
            <w:r w:rsidRPr="001F6C16">
              <w:rPr>
                <w:sz w:val="22"/>
                <w:szCs w:val="22"/>
              </w:rPr>
              <w:t xml:space="preserve"> - тематические классные часы;</w:t>
            </w:r>
          </w:p>
          <w:p w:rsidR="0085207E" w:rsidRPr="001F6C16" w:rsidRDefault="0085207E" w:rsidP="007A7FA8">
            <w:pPr>
              <w:pStyle w:val="af"/>
              <w:spacing w:after="0"/>
              <w:ind w:left="142"/>
              <w:jc w:val="both"/>
            </w:pPr>
            <w:r w:rsidRPr="001F6C16">
              <w:rPr>
                <w:sz w:val="22"/>
                <w:szCs w:val="22"/>
              </w:rPr>
              <w:t xml:space="preserve"> - праздничный концерт;</w:t>
            </w:r>
          </w:p>
          <w:p w:rsidR="0085207E" w:rsidRPr="001F6C16" w:rsidRDefault="0085207E" w:rsidP="007A7FA8">
            <w:pPr>
              <w:pStyle w:val="af"/>
              <w:spacing w:after="0"/>
              <w:ind w:left="142"/>
              <w:jc w:val="both"/>
            </w:pPr>
            <w:r w:rsidRPr="001F6C16">
              <w:rPr>
                <w:sz w:val="22"/>
                <w:szCs w:val="22"/>
              </w:rPr>
              <w:t xml:space="preserve"> - операция «Ветеран» </w:t>
            </w:r>
          </w:p>
          <w:p w:rsidR="0085207E" w:rsidRPr="001F6C16" w:rsidRDefault="0085207E" w:rsidP="007A7FA8">
            <w:pPr>
              <w:pStyle w:val="af"/>
              <w:spacing w:after="0"/>
              <w:ind w:left="142"/>
              <w:jc w:val="both"/>
            </w:pPr>
            <w:r w:rsidRPr="001F6C16">
              <w:rPr>
                <w:sz w:val="22"/>
                <w:szCs w:val="22"/>
              </w:rPr>
              <w:t>5. Встречи с ветеранами Великой Отечественной войны.</w:t>
            </w:r>
          </w:p>
          <w:p w:rsidR="0085207E" w:rsidRPr="001F6C16" w:rsidRDefault="0085207E" w:rsidP="007A7FA8">
            <w:pPr>
              <w:pStyle w:val="af"/>
              <w:spacing w:after="0"/>
              <w:ind w:left="142"/>
              <w:jc w:val="both"/>
            </w:pPr>
            <w:r w:rsidRPr="001F6C16">
              <w:rPr>
                <w:sz w:val="22"/>
                <w:szCs w:val="22"/>
              </w:rPr>
              <w:t xml:space="preserve">6. Конкурсы, викторины по военной тематике </w:t>
            </w:r>
          </w:p>
          <w:p w:rsidR="0085207E" w:rsidRPr="001F6C16" w:rsidRDefault="0085207E" w:rsidP="007A7FA8">
            <w:pPr>
              <w:pStyle w:val="af"/>
              <w:spacing w:after="0"/>
              <w:ind w:left="142"/>
              <w:jc w:val="both"/>
            </w:pPr>
            <w:r w:rsidRPr="001F6C16">
              <w:rPr>
                <w:sz w:val="22"/>
                <w:szCs w:val="22"/>
              </w:rPr>
              <w:t>7. Тематические классные часы, беседы, устные журналы, уроки Мужества, дискуссии по нравственной тематике.</w:t>
            </w:r>
          </w:p>
          <w:p w:rsidR="0085207E" w:rsidRPr="001F6C16" w:rsidRDefault="0085207E" w:rsidP="007A7FA8">
            <w:pPr>
              <w:pStyle w:val="af"/>
              <w:spacing w:after="0"/>
              <w:ind w:left="142"/>
              <w:jc w:val="both"/>
            </w:pPr>
            <w:r w:rsidRPr="001F6C16">
              <w:rPr>
                <w:sz w:val="22"/>
                <w:szCs w:val="22"/>
              </w:rPr>
              <w:t>8. Создание школьной музейной экспозиции.</w:t>
            </w:r>
          </w:p>
          <w:p w:rsidR="0085207E" w:rsidRPr="001F6C16" w:rsidRDefault="0085207E" w:rsidP="007A7FA8">
            <w:pPr>
              <w:pStyle w:val="af"/>
              <w:spacing w:after="0"/>
              <w:ind w:left="142"/>
              <w:jc w:val="both"/>
            </w:pPr>
          </w:p>
          <w:p w:rsidR="0085207E" w:rsidRPr="001F6C16" w:rsidRDefault="0085207E" w:rsidP="007A7FA8">
            <w:pPr>
              <w:pStyle w:val="af"/>
              <w:spacing w:after="0"/>
              <w:ind w:left="142"/>
              <w:jc w:val="both"/>
            </w:pPr>
            <w:r w:rsidRPr="001F6C16">
              <w:rPr>
                <w:sz w:val="22"/>
                <w:szCs w:val="22"/>
              </w:rPr>
              <w:t>9. Просмотр фильмов по патриотической тематике.</w:t>
            </w:r>
          </w:p>
          <w:p w:rsidR="0085207E" w:rsidRPr="001F6C16" w:rsidRDefault="0085207E" w:rsidP="007A7FA8">
            <w:pPr>
              <w:pStyle w:val="af"/>
              <w:spacing w:after="0"/>
              <w:ind w:left="142"/>
              <w:jc w:val="both"/>
            </w:pPr>
            <w:r w:rsidRPr="001F6C16">
              <w:rPr>
                <w:sz w:val="22"/>
                <w:szCs w:val="22"/>
              </w:rPr>
              <w:t>10. Экскурсии, поездки по боевым местам (г. Волгоград)</w:t>
            </w:r>
          </w:p>
          <w:p w:rsidR="0085207E" w:rsidRPr="001F6C16" w:rsidRDefault="0085207E" w:rsidP="007A7FA8">
            <w:pPr>
              <w:pStyle w:val="af"/>
              <w:spacing w:after="0"/>
              <w:ind w:left="142"/>
              <w:jc w:val="both"/>
            </w:pPr>
          </w:p>
          <w:p w:rsidR="0085207E" w:rsidRPr="001F6C16" w:rsidRDefault="0085207E" w:rsidP="007A7FA8">
            <w:pPr>
              <w:pStyle w:val="af"/>
              <w:spacing w:after="0"/>
              <w:ind w:left="142"/>
              <w:jc w:val="both"/>
            </w:pPr>
            <w:r w:rsidRPr="001F6C16">
              <w:rPr>
                <w:sz w:val="22"/>
                <w:szCs w:val="22"/>
              </w:rPr>
              <w:t>11. Несение вахты памяти на По</w:t>
            </w:r>
            <w:r w:rsidR="008E3FD7">
              <w:rPr>
                <w:sz w:val="22"/>
                <w:szCs w:val="22"/>
              </w:rPr>
              <w:t xml:space="preserve">сту </w:t>
            </w:r>
            <w:r w:rsidRPr="001F6C16">
              <w:rPr>
                <w:sz w:val="22"/>
                <w:szCs w:val="22"/>
              </w:rPr>
              <w:t xml:space="preserve"> на Мемориале памяти павших в годы ВОВ.</w:t>
            </w:r>
          </w:p>
          <w:p w:rsidR="0085207E" w:rsidRPr="001F6C16" w:rsidRDefault="0085207E" w:rsidP="007A7FA8">
            <w:pPr>
              <w:pStyle w:val="af"/>
              <w:spacing w:after="0"/>
              <w:ind w:left="142"/>
              <w:jc w:val="both"/>
            </w:pPr>
            <w:r w:rsidRPr="001F6C16">
              <w:rPr>
                <w:sz w:val="22"/>
                <w:szCs w:val="22"/>
              </w:rPr>
              <w:t xml:space="preserve"> 19. Ролевая игра «Выборы»</w:t>
            </w:r>
          </w:p>
          <w:p w:rsidR="0085207E" w:rsidRPr="001F6C16" w:rsidRDefault="0085207E" w:rsidP="007A7FA8">
            <w:pPr>
              <w:pStyle w:val="af"/>
              <w:spacing w:after="0"/>
              <w:ind w:left="142"/>
              <w:jc w:val="both"/>
            </w:pPr>
            <w:r w:rsidRPr="001F6C16">
              <w:rPr>
                <w:sz w:val="22"/>
                <w:szCs w:val="22"/>
              </w:rPr>
              <w:t xml:space="preserve"> (1-</w:t>
            </w:r>
            <w:r w:rsidR="004F7C23">
              <w:rPr>
                <w:sz w:val="22"/>
                <w:szCs w:val="22"/>
              </w:rPr>
              <w:t>9</w:t>
            </w:r>
            <w:r w:rsidRPr="001F6C16">
              <w:rPr>
                <w:sz w:val="22"/>
                <w:szCs w:val="22"/>
              </w:rPr>
              <w:t xml:space="preserve"> классы.)</w:t>
            </w:r>
          </w:p>
          <w:p w:rsidR="0085207E" w:rsidRPr="001F6C16" w:rsidRDefault="0085207E" w:rsidP="007A7FA8">
            <w:pPr>
              <w:pStyle w:val="af"/>
              <w:spacing w:after="0"/>
              <w:ind w:left="142"/>
              <w:jc w:val="both"/>
            </w:pPr>
          </w:p>
          <w:p w:rsidR="0085207E" w:rsidRPr="001F6C16" w:rsidRDefault="0085207E" w:rsidP="007A7FA8">
            <w:pPr>
              <w:pStyle w:val="af"/>
              <w:spacing w:after="0"/>
              <w:ind w:left="142"/>
              <w:jc w:val="both"/>
            </w:pPr>
            <w:r w:rsidRPr="001F6C16">
              <w:rPr>
                <w:sz w:val="22"/>
                <w:szCs w:val="22"/>
              </w:rPr>
              <w:t xml:space="preserve">21.  Выборы </w:t>
            </w:r>
            <w:r w:rsidR="008D722A">
              <w:rPr>
                <w:sz w:val="22"/>
                <w:szCs w:val="22"/>
              </w:rPr>
              <w:t>атамана Республики « Казачья</w:t>
            </w:r>
          </w:p>
          <w:p w:rsidR="0085207E" w:rsidRPr="001F6C16" w:rsidRDefault="0085207E" w:rsidP="007A7FA8">
            <w:pPr>
              <w:pStyle w:val="af"/>
              <w:spacing w:after="0"/>
              <w:ind w:left="142"/>
              <w:jc w:val="both"/>
            </w:pPr>
          </w:p>
          <w:p w:rsidR="007C756B" w:rsidRPr="001F6C16" w:rsidRDefault="0085207E" w:rsidP="007C756B">
            <w:pPr>
              <w:pStyle w:val="af"/>
              <w:spacing w:after="0"/>
              <w:ind w:left="142"/>
              <w:jc w:val="both"/>
            </w:pPr>
            <w:r w:rsidRPr="001F6C16">
              <w:rPr>
                <w:sz w:val="22"/>
                <w:szCs w:val="22"/>
              </w:rPr>
              <w:t xml:space="preserve">22 Инаугурация </w:t>
            </w:r>
            <w:r w:rsidR="008D722A">
              <w:rPr>
                <w:sz w:val="22"/>
                <w:szCs w:val="22"/>
              </w:rPr>
              <w:t>атамана Республики «Казачья»</w:t>
            </w:r>
          </w:p>
          <w:p w:rsidR="0085207E" w:rsidRPr="001F6C16" w:rsidRDefault="0085207E" w:rsidP="007C756B">
            <w:pPr>
              <w:pStyle w:val="af"/>
              <w:spacing w:after="0"/>
              <w:ind w:left="142"/>
              <w:jc w:val="both"/>
            </w:pPr>
          </w:p>
        </w:tc>
        <w:tc>
          <w:tcPr>
            <w:tcW w:w="174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lastRenderedPageBreak/>
              <w:t>сентябр</w:t>
            </w:r>
            <w:r w:rsidR="004F7C23">
              <w:rPr>
                <w:sz w:val="22"/>
                <w:szCs w:val="22"/>
              </w:rPr>
              <w:t>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октябрь</w:t>
            </w:r>
          </w:p>
          <w:p w:rsidR="0085207E" w:rsidRPr="001F6C16" w:rsidRDefault="0085207E" w:rsidP="007A7FA8">
            <w:pPr>
              <w:ind w:left="142"/>
              <w:jc w:val="both"/>
            </w:pPr>
          </w:p>
          <w:p w:rsidR="0085207E" w:rsidRPr="001F6C16" w:rsidRDefault="0085207E" w:rsidP="008E3FD7">
            <w:pPr>
              <w:jc w:val="both"/>
            </w:pPr>
            <w:r w:rsidRPr="001F6C16">
              <w:rPr>
                <w:sz w:val="22"/>
                <w:szCs w:val="22"/>
              </w:rPr>
              <w:t>Ноябрь</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8E3FD7">
            <w:pPr>
              <w:jc w:val="both"/>
            </w:pPr>
            <w:r w:rsidRPr="001F6C16">
              <w:rPr>
                <w:sz w:val="22"/>
                <w:szCs w:val="22"/>
              </w:rPr>
              <w:t>Февраль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май</w:t>
            </w:r>
          </w:p>
          <w:p w:rsidR="0085207E" w:rsidRPr="001F6C16" w:rsidRDefault="0085207E" w:rsidP="007A7FA8">
            <w:pPr>
              <w:ind w:left="142"/>
              <w:jc w:val="both"/>
            </w:pPr>
          </w:p>
          <w:p w:rsidR="0085207E" w:rsidRPr="001F6C16" w:rsidRDefault="0085207E" w:rsidP="007A7FA8">
            <w:pPr>
              <w:ind w:left="142"/>
              <w:jc w:val="both"/>
            </w:pPr>
          </w:p>
          <w:p w:rsidR="008E3FD7" w:rsidRDefault="008E3FD7" w:rsidP="007A7FA8">
            <w:pPr>
              <w:ind w:left="142"/>
              <w:jc w:val="both"/>
            </w:pPr>
          </w:p>
          <w:p w:rsidR="0085207E" w:rsidRPr="001F6C16" w:rsidRDefault="0085207E" w:rsidP="008E3FD7">
            <w:pPr>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Default="0085207E" w:rsidP="007A7FA8">
            <w:pPr>
              <w:jc w:val="both"/>
            </w:pPr>
          </w:p>
          <w:p w:rsidR="0085207E" w:rsidRDefault="0085207E" w:rsidP="007A7FA8">
            <w:pPr>
              <w:jc w:val="both"/>
            </w:pPr>
          </w:p>
          <w:p w:rsidR="0085207E" w:rsidRPr="001F6C16" w:rsidRDefault="0085207E" w:rsidP="007A7FA8">
            <w:pPr>
              <w:jc w:val="both"/>
            </w:pPr>
            <w:r>
              <w:rPr>
                <w:sz w:val="22"/>
                <w:szCs w:val="22"/>
              </w:rPr>
              <w:t xml:space="preserve">    </w:t>
            </w:r>
            <w:r w:rsidR="008D722A">
              <w:rPr>
                <w:sz w:val="22"/>
                <w:szCs w:val="22"/>
              </w:rPr>
              <w:t>сентябрь</w:t>
            </w:r>
          </w:p>
          <w:p w:rsidR="0085207E" w:rsidRPr="001F6C16" w:rsidRDefault="0085207E" w:rsidP="007A7FA8">
            <w:pPr>
              <w:jc w:val="both"/>
            </w:pPr>
          </w:p>
          <w:p w:rsidR="0085207E" w:rsidRPr="001F6C16" w:rsidRDefault="0085207E" w:rsidP="007A7FA8">
            <w:pPr>
              <w:ind w:left="142"/>
              <w:jc w:val="both"/>
            </w:pPr>
            <w:r>
              <w:rPr>
                <w:sz w:val="22"/>
                <w:szCs w:val="22"/>
              </w:rPr>
              <w:t xml:space="preserve">  </w:t>
            </w:r>
            <w:r w:rsidR="008D722A">
              <w:rPr>
                <w:sz w:val="22"/>
                <w:szCs w:val="22"/>
              </w:rPr>
              <w:t>сентябрь</w:t>
            </w:r>
          </w:p>
          <w:p w:rsidR="0085207E" w:rsidRPr="001F6C16" w:rsidRDefault="0085207E" w:rsidP="007A7FA8">
            <w:pPr>
              <w:jc w:val="both"/>
            </w:pPr>
          </w:p>
        </w:tc>
        <w:tc>
          <w:tcPr>
            <w:tcW w:w="3045" w:type="dxa"/>
            <w:tcBorders>
              <w:top w:val="single" w:sz="4" w:space="0" w:color="auto"/>
              <w:left w:val="single" w:sz="4" w:space="0" w:color="auto"/>
              <w:bottom w:val="single" w:sz="4" w:space="0" w:color="auto"/>
              <w:right w:val="single" w:sz="4" w:space="0" w:color="auto"/>
            </w:tcBorders>
          </w:tcPr>
          <w:p w:rsidR="0085207E" w:rsidRDefault="0085207E" w:rsidP="007A7FA8">
            <w:pPr>
              <w:ind w:left="142"/>
              <w:jc w:val="both"/>
            </w:pPr>
            <w:r w:rsidRPr="001F6C16">
              <w:rPr>
                <w:sz w:val="22"/>
                <w:szCs w:val="22"/>
              </w:rPr>
              <w:lastRenderedPageBreak/>
              <w:t>Классные руководители</w:t>
            </w:r>
          </w:p>
          <w:p w:rsidR="008E3FD7" w:rsidRPr="001F6C16" w:rsidRDefault="008E3FD7" w:rsidP="007A7FA8">
            <w:pPr>
              <w:ind w:left="142"/>
              <w:jc w:val="both"/>
            </w:pPr>
          </w:p>
          <w:p w:rsidR="0085207E" w:rsidRDefault="0085207E" w:rsidP="007A7FA8">
            <w:pPr>
              <w:ind w:left="142"/>
              <w:jc w:val="both"/>
            </w:pPr>
            <w:r w:rsidRPr="001F6C16">
              <w:rPr>
                <w:sz w:val="22"/>
                <w:szCs w:val="22"/>
              </w:rPr>
              <w:t>Классные руководители</w:t>
            </w:r>
          </w:p>
          <w:p w:rsidR="008E3FD7" w:rsidRPr="001F6C16"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Default="008E3FD7" w:rsidP="007A7FA8">
            <w:pPr>
              <w:ind w:left="142"/>
              <w:jc w:val="both"/>
            </w:pPr>
            <w:r>
              <w:rPr>
                <w:sz w:val="22"/>
                <w:szCs w:val="22"/>
              </w:rPr>
              <w:t>Учитель</w:t>
            </w:r>
            <w:r w:rsidR="0085207E" w:rsidRPr="001F6C16">
              <w:rPr>
                <w:sz w:val="22"/>
                <w:szCs w:val="22"/>
              </w:rPr>
              <w:t xml:space="preserve"> истории</w:t>
            </w:r>
          </w:p>
          <w:p w:rsidR="008E3FD7" w:rsidRPr="001F6C16" w:rsidRDefault="008E3FD7" w:rsidP="007A7FA8">
            <w:pPr>
              <w:ind w:left="142"/>
              <w:jc w:val="both"/>
            </w:pPr>
          </w:p>
          <w:p w:rsidR="0085207E" w:rsidRPr="001F6C16" w:rsidRDefault="0085207E" w:rsidP="008E3FD7">
            <w:pPr>
              <w:jc w:val="both"/>
            </w:pPr>
            <w:r w:rsidRPr="001F6C16">
              <w:rPr>
                <w:sz w:val="22"/>
                <w:szCs w:val="22"/>
              </w:rPr>
              <w:t xml:space="preserve">Зам. директора по </w:t>
            </w:r>
            <w:r w:rsidR="007C756B">
              <w:rPr>
                <w:sz w:val="22"/>
                <w:szCs w:val="22"/>
              </w:rPr>
              <w:t>У</w:t>
            </w:r>
            <w:r w:rsidRPr="001F6C16">
              <w:rPr>
                <w:sz w:val="22"/>
                <w:szCs w:val="22"/>
              </w:rPr>
              <w:t>ВР</w:t>
            </w:r>
          </w:p>
          <w:p w:rsidR="0085207E" w:rsidRPr="001F6C16" w:rsidRDefault="0085207E" w:rsidP="007A7FA8">
            <w:pPr>
              <w:ind w:left="142"/>
              <w:jc w:val="both"/>
            </w:pPr>
          </w:p>
          <w:p w:rsidR="0085207E" w:rsidRPr="001F6C16" w:rsidRDefault="0085207E" w:rsidP="007A7FA8">
            <w:pPr>
              <w:ind w:left="142"/>
              <w:jc w:val="both"/>
            </w:pPr>
          </w:p>
          <w:p w:rsidR="007C756B" w:rsidRPr="001F6C16" w:rsidRDefault="007C756B" w:rsidP="008E3FD7">
            <w:pPr>
              <w:jc w:val="both"/>
            </w:pPr>
            <w:r>
              <w:rPr>
                <w:sz w:val="22"/>
                <w:szCs w:val="22"/>
              </w:rPr>
              <w:t>Вожатая, з</w:t>
            </w:r>
            <w:r w:rsidRPr="001F6C16">
              <w:rPr>
                <w:sz w:val="22"/>
                <w:szCs w:val="22"/>
              </w:rPr>
              <w:t xml:space="preserve">ам. директора по </w:t>
            </w:r>
            <w:r>
              <w:rPr>
                <w:sz w:val="22"/>
                <w:szCs w:val="22"/>
              </w:rPr>
              <w:t>У</w:t>
            </w:r>
            <w:r w:rsidRPr="001F6C16">
              <w:rPr>
                <w:sz w:val="22"/>
                <w:szCs w:val="22"/>
              </w:rPr>
              <w:t>ВР</w:t>
            </w:r>
          </w:p>
          <w:p w:rsidR="0085207E" w:rsidRPr="001F6C16" w:rsidRDefault="007C756B" w:rsidP="007A7FA8">
            <w:pPr>
              <w:ind w:left="142"/>
              <w:jc w:val="both"/>
            </w:pPr>
            <w:r>
              <w:rPr>
                <w:sz w:val="22"/>
                <w:szCs w:val="22"/>
              </w:rPr>
              <w:t xml:space="preserve"> </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Зам. директора по </w:t>
            </w:r>
            <w:r w:rsidR="007C756B">
              <w:rPr>
                <w:sz w:val="22"/>
                <w:szCs w:val="22"/>
              </w:rPr>
              <w:t>У</w:t>
            </w:r>
            <w:r w:rsidRPr="001F6C16">
              <w:rPr>
                <w:sz w:val="22"/>
                <w:szCs w:val="22"/>
              </w:rPr>
              <w:t>ВР</w:t>
            </w:r>
          </w:p>
          <w:p w:rsidR="0085207E" w:rsidRPr="001F6C16" w:rsidRDefault="0085207E" w:rsidP="007A7FA8">
            <w:pPr>
              <w:ind w:left="142"/>
              <w:jc w:val="both"/>
            </w:pPr>
          </w:p>
          <w:p w:rsidR="0085207E" w:rsidRPr="001F6C16" w:rsidRDefault="0085207E" w:rsidP="008E3FD7">
            <w:pPr>
              <w:jc w:val="both"/>
            </w:pPr>
            <w:r w:rsidRPr="001F6C16">
              <w:rPr>
                <w:sz w:val="22"/>
                <w:szCs w:val="22"/>
              </w:rPr>
              <w:t>Классные руководители</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 Учитель истории</w:t>
            </w:r>
          </w:p>
          <w:p w:rsidR="0085207E" w:rsidRPr="001F6C16" w:rsidRDefault="0085207E" w:rsidP="008E3FD7">
            <w:pPr>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p>
          <w:p w:rsidR="007C756B" w:rsidRPr="001F6C16" w:rsidRDefault="007C756B" w:rsidP="008E3FD7">
            <w:pPr>
              <w:jc w:val="both"/>
            </w:pPr>
            <w:r w:rsidRPr="001F6C16">
              <w:rPr>
                <w:sz w:val="22"/>
                <w:szCs w:val="22"/>
              </w:rPr>
              <w:t xml:space="preserve">Зам. директора по </w:t>
            </w:r>
            <w:r>
              <w:rPr>
                <w:sz w:val="22"/>
                <w:szCs w:val="22"/>
              </w:rPr>
              <w:t>У</w:t>
            </w:r>
            <w:r w:rsidRPr="001F6C16">
              <w:rPr>
                <w:sz w:val="22"/>
                <w:szCs w:val="22"/>
              </w:rPr>
              <w:t>ВР</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Ст. вожатая</w:t>
            </w:r>
          </w:p>
          <w:p w:rsidR="0085207E" w:rsidRPr="001F6C16" w:rsidRDefault="0085207E" w:rsidP="008D722A">
            <w:pPr>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Ст. вожатая</w:t>
            </w:r>
          </w:p>
          <w:p w:rsidR="0085207E" w:rsidRPr="001F6C16" w:rsidRDefault="0085207E" w:rsidP="007A7FA8">
            <w:pPr>
              <w:ind w:left="142"/>
              <w:jc w:val="both"/>
            </w:pPr>
          </w:p>
          <w:p w:rsidR="0085207E" w:rsidRPr="001F6C16" w:rsidRDefault="008E3FD7" w:rsidP="007A7FA8">
            <w:pPr>
              <w:ind w:left="142"/>
              <w:jc w:val="both"/>
            </w:pPr>
            <w:r>
              <w:rPr>
                <w:sz w:val="22"/>
                <w:szCs w:val="22"/>
              </w:rPr>
              <w:t>Ст. вожатая</w:t>
            </w:r>
          </w:p>
        </w:tc>
      </w:tr>
    </w:tbl>
    <w:p w:rsidR="0085207E" w:rsidRPr="0009022A" w:rsidRDefault="0085207E" w:rsidP="0085207E">
      <w:pPr>
        <w:ind w:left="142"/>
        <w:jc w:val="both"/>
        <w:rPr>
          <w:b/>
        </w:rPr>
      </w:pPr>
      <w:r w:rsidRPr="0009022A">
        <w:rPr>
          <w:b/>
        </w:rPr>
        <w:lastRenderedPageBreak/>
        <w:t xml:space="preserve">               </w:t>
      </w:r>
    </w:p>
    <w:p w:rsidR="0085207E" w:rsidRPr="0009022A" w:rsidRDefault="0085207E" w:rsidP="0085207E">
      <w:pPr>
        <w:ind w:left="142"/>
        <w:jc w:val="both"/>
        <w:rPr>
          <w:b/>
        </w:rPr>
      </w:pPr>
      <w:r w:rsidRPr="0009022A">
        <w:rPr>
          <w:b/>
        </w:rPr>
        <w:t>Формирование нравственных чувств и этического сознания.</w:t>
      </w:r>
    </w:p>
    <w:p w:rsidR="0085207E" w:rsidRPr="0009022A" w:rsidRDefault="0085207E" w:rsidP="0085207E">
      <w:pPr>
        <w:ind w:left="142"/>
        <w:jc w:val="both"/>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2125"/>
        <w:gridCol w:w="2695"/>
      </w:tblGrid>
      <w:tr w:rsidR="0085207E" w:rsidRPr="0009022A" w:rsidTr="007A7FA8">
        <w:trPr>
          <w:trHeight w:val="1028"/>
        </w:trPr>
        <w:tc>
          <w:tcPr>
            <w:tcW w:w="5387"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Мероприятия</w:t>
            </w:r>
          </w:p>
          <w:p w:rsidR="0085207E" w:rsidRPr="001F6C16" w:rsidRDefault="0085207E" w:rsidP="007A7FA8">
            <w:pPr>
              <w:ind w:left="142"/>
              <w:jc w:val="both"/>
            </w:pPr>
          </w:p>
        </w:tc>
        <w:tc>
          <w:tcPr>
            <w:tcW w:w="212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Сроки</w:t>
            </w:r>
          </w:p>
          <w:p w:rsidR="0085207E" w:rsidRPr="001F6C16" w:rsidRDefault="0085207E" w:rsidP="007A7FA8">
            <w:pPr>
              <w:ind w:left="142"/>
              <w:jc w:val="both"/>
            </w:pPr>
            <w:r w:rsidRPr="001F6C16">
              <w:rPr>
                <w:sz w:val="22"/>
                <w:szCs w:val="22"/>
              </w:rPr>
              <w:t xml:space="preserve">выполнения </w:t>
            </w:r>
          </w:p>
        </w:tc>
        <w:tc>
          <w:tcPr>
            <w:tcW w:w="269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70"/>
        </w:trPr>
        <w:tc>
          <w:tcPr>
            <w:tcW w:w="5387" w:type="dxa"/>
            <w:tcBorders>
              <w:top w:val="single" w:sz="4" w:space="0" w:color="auto"/>
              <w:left w:val="single" w:sz="4" w:space="0" w:color="auto"/>
              <w:bottom w:val="single" w:sz="4" w:space="0" w:color="auto"/>
              <w:right w:val="single" w:sz="4" w:space="0" w:color="auto"/>
            </w:tcBorders>
          </w:tcPr>
          <w:p w:rsidR="0085207E" w:rsidRPr="001F6C16" w:rsidRDefault="0085207E" w:rsidP="00DC3C31">
            <w:pPr>
              <w:pStyle w:val="22"/>
              <w:numPr>
                <w:ilvl w:val="0"/>
                <w:numId w:val="83"/>
              </w:numPr>
              <w:spacing w:after="0" w:line="240" w:lineRule="auto"/>
              <w:ind w:left="142" w:firstLine="0"/>
              <w:jc w:val="both"/>
            </w:pPr>
            <w:r w:rsidRPr="001F6C16">
              <w:rPr>
                <w:sz w:val="22"/>
                <w:szCs w:val="22"/>
              </w:rPr>
              <w:t xml:space="preserve">Единый классный час «Наши знаменитые земляки. </w:t>
            </w:r>
          </w:p>
          <w:p w:rsidR="0085207E" w:rsidRPr="001F6C16" w:rsidRDefault="0085207E" w:rsidP="00DC3C31">
            <w:pPr>
              <w:pStyle w:val="22"/>
              <w:numPr>
                <w:ilvl w:val="0"/>
                <w:numId w:val="83"/>
              </w:numPr>
              <w:spacing w:after="0" w:line="240" w:lineRule="auto"/>
              <w:ind w:left="142" w:firstLine="0"/>
              <w:jc w:val="both"/>
            </w:pPr>
            <w:r w:rsidRPr="001F6C16">
              <w:rPr>
                <w:sz w:val="22"/>
                <w:szCs w:val="22"/>
              </w:rPr>
              <w:t>Месячник пожилого человека.</w:t>
            </w:r>
          </w:p>
          <w:p w:rsidR="0085207E" w:rsidRPr="001F6C16" w:rsidRDefault="0085207E" w:rsidP="00DC3C31">
            <w:pPr>
              <w:pStyle w:val="22"/>
              <w:numPr>
                <w:ilvl w:val="0"/>
                <w:numId w:val="83"/>
              </w:numPr>
              <w:spacing w:after="0" w:line="240" w:lineRule="auto"/>
              <w:ind w:left="142" w:firstLine="0"/>
              <w:jc w:val="both"/>
            </w:pPr>
            <w:r w:rsidRPr="001F6C16">
              <w:rPr>
                <w:sz w:val="22"/>
                <w:szCs w:val="22"/>
              </w:rPr>
              <w:t>Акция милосердия «Спешите делать людям добро». Выставка, подарки для социального центра х. Рябичи, концерт.</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Единый классный час, посвященный Дню народного единства</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 xml:space="preserve">   Серия тематических классных часов, посвященных христианским народным праздникам: Рождество, Масленица, Пасха.</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 xml:space="preserve"> Тематические классные часы, беседы, устные журналы, дискуссии, диспуты по духовно-нравственной тематике.</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 xml:space="preserve"> Благотворительная ярмарка «Спешите делать  добро»</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Коллективная творческая работа «Рождественские окна», выставка рисунков «Рождество».</w:t>
            </w:r>
          </w:p>
          <w:p w:rsidR="0085207E" w:rsidRPr="001F6C16" w:rsidRDefault="0085207E" w:rsidP="007A7FA8">
            <w:pPr>
              <w:pStyle w:val="22"/>
              <w:spacing w:after="0" w:line="240" w:lineRule="auto"/>
              <w:ind w:left="142"/>
              <w:jc w:val="both"/>
            </w:pP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Уроки Милосердия.</w:t>
            </w:r>
          </w:p>
          <w:p w:rsidR="0085207E" w:rsidRPr="001F6C16" w:rsidRDefault="0085207E" w:rsidP="007A7FA8">
            <w:pPr>
              <w:pStyle w:val="a4"/>
              <w:ind w:left="142"/>
              <w:jc w:val="both"/>
            </w:pP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Библиотечные уроки по духовно-нравственному воспитанию.</w:t>
            </w:r>
          </w:p>
          <w:p w:rsidR="0085207E" w:rsidRPr="001F6C16" w:rsidRDefault="0085207E" w:rsidP="007A7FA8">
            <w:pPr>
              <w:pStyle w:val="a4"/>
              <w:ind w:left="142"/>
              <w:jc w:val="both"/>
            </w:pPr>
          </w:p>
          <w:p w:rsidR="0085207E" w:rsidRPr="001F6C16" w:rsidRDefault="0085207E" w:rsidP="007A7FA8">
            <w:pPr>
              <w:pStyle w:val="22"/>
              <w:spacing w:after="0" w:line="240" w:lineRule="auto"/>
              <w:ind w:left="142"/>
              <w:jc w:val="both"/>
            </w:pP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Единый классный час, посвященный  памяти репрессированных казаков</w:t>
            </w:r>
          </w:p>
          <w:p w:rsidR="0085207E" w:rsidRPr="001F6C16" w:rsidRDefault="0085207E" w:rsidP="00DC3C31">
            <w:pPr>
              <w:pStyle w:val="22"/>
              <w:numPr>
                <w:ilvl w:val="0"/>
                <w:numId w:val="83"/>
              </w:numPr>
              <w:tabs>
                <w:tab w:val="num" w:pos="0"/>
              </w:tabs>
              <w:spacing w:after="0" w:line="240" w:lineRule="auto"/>
              <w:ind w:left="142" w:firstLine="0"/>
              <w:jc w:val="both"/>
            </w:pPr>
            <w:r w:rsidRPr="001F6C16">
              <w:rPr>
                <w:sz w:val="22"/>
                <w:szCs w:val="22"/>
              </w:rPr>
              <w:t xml:space="preserve">Творческая мастерская «Пасхальный сувенир». </w:t>
            </w:r>
          </w:p>
          <w:p w:rsidR="0085207E" w:rsidRDefault="0085207E" w:rsidP="00DC3C31">
            <w:pPr>
              <w:pStyle w:val="22"/>
              <w:numPr>
                <w:ilvl w:val="0"/>
                <w:numId w:val="83"/>
              </w:numPr>
              <w:tabs>
                <w:tab w:val="num" w:pos="0"/>
              </w:tabs>
              <w:spacing w:after="0" w:line="240" w:lineRule="auto"/>
              <w:ind w:left="142" w:firstLine="0"/>
              <w:jc w:val="both"/>
            </w:pPr>
            <w:r w:rsidRPr="001F6C16">
              <w:rPr>
                <w:sz w:val="22"/>
                <w:szCs w:val="22"/>
              </w:rPr>
              <w:t>Экскурсионная поездка по святым местам</w:t>
            </w:r>
          </w:p>
          <w:p w:rsidR="0085207E" w:rsidRPr="001F6C16" w:rsidRDefault="0085207E" w:rsidP="007A7FA8">
            <w:pPr>
              <w:pStyle w:val="22"/>
              <w:spacing w:after="0" w:line="240" w:lineRule="auto"/>
              <w:ind w:left="142"/>
              <w:jc w:val="both"/>
            </w:pPr>
            <w:r w:rsidRPr="001F6C16">
              <w:rPr>
                <w:sz w:val="22"/>
                <w:szCs w:val="22"/>
              </w:rPr>
              <w:t xml:space="preserve"> ( г. Старочеркасск, Новочеркасск).</w:t>
            </w:r>
          </w:p>
          <w:p w:rsidR="0085207E" w:rsidRPr="001F6C16" w:rsidRDefault="0085207E" w:rsidP="008E3FD7">
            <w:pPr>
              <w:pStyle w:val="22"/>
              <w:spacing w:after="0" w:line="240" w:lineRule="auto"/>
              <w:jc w:val="both"/>
            </w:pPr>
          </w:p>
        </w:tc>
        <w:tc>
          <w:tcPr>
            <w:tcW w:w="2125"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8E3FD7">
            <w:pPr>
              <w:jc w:val="both"/>
            </w:pPr>
            <w:r w:rsidRPr="001F6C16">
              <w:rPr>
                <w:sz w:val="22"/>
                <w:szCs w:val="22"/>
              </w:rPr>
              <w:t>Октябрь</w:t>
            </w:r>
          </w:p>
          <w:p w:rsidR="0085207E" w:rsidRPr="001F6C16" w:rsidRDefault="0085207E" w:rsidP="007A7FA8">
            <w:pPr>
              <w:ind w:left="142"/>
              <w:jc w:val="both"/>
            </w:pPr>
          </w:p>
          <w:p w:rsidR="0085207E" w:rsidRPr="001F6C16" w:rsidRDefault="0085207E" w:rsidP="008E3FD7">
            <w:pPr>
              <w:jc w:val="both"/>
            </w:pPr>
            <w:r w:rsidRPr="001F6C16">
              <w:rPr>
                <w:sz w:val="22"/>
                <w:szCs w:val="22"/>
              </w:rPr>
              <w:t>В течени</w:t>
            </w:r>
            <w:r w:rsidR="004F7C23">
              <w:rPr>
                <w:sz w:val="22"/>
                <w:szCs w:val="22"/>
              </w:rPr>
              <w:t>е</w:t>
            </w:r>
            <w:r w:rsidRPr="001F6C16">
              <w:rPr>
                <w:sz w:val="22"/>
                <w:szCs w:val="22"/>
              </w:rPr>
              <w:t xml:space="preserve"> года</w:t>
            </w:r>
          </w:p>
          <w:p w:rsidR="0085207E" w:rsidRPr="001F6C16" w:rsidRDefault="0085207E" w:rsidP="008E3FD7">
            <w:pPr>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 В течени</w:t>
            </w:r>
            <w:r w:rsidR="004F7C23">
              <w:rPr>
                <w:sz w:val="22"/>
                <w:szCs w:val="22"/>
              </w:rPr>
              <w:t xml:space="preserve">е </w:t>
            </w:r>
            <w:r w:rsidRPr="001F6C16">
              <w:rPr>
                <w:sz w:val="22"/>
                <w:szCs w:val="22"/>
              </w:rPr>
              <w:t>года</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март</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 январь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Декабрь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pStyle w:val="2"/>
              <w:ind w:left="142"/>
              <w:jc w:val="both"/>
              <w:rPr>
                <w:sz w:val="22"/>
                <w:szCs w:val="22"/>
              </w:rPr>
            </w:pPr>
            <w:r w:rsidRPr="001F6C16">
              <w:rPr>
                <w:sz w:val="22"/>
                <w:szCs w:val="22"/>
              </w:rPr>
              <w:t xml:space="preserve"> В течени</w:t>
            </w:r>
            <w:r w:rsidR="004F7C23" w:rsidRPr="001F6C16">
              <w:rPr>
                <w:sz w:val="22"/>
                <w:szCs w:val="22"/>
              </w:rPr>
              <w:t>е</w:t>
            </w:r>
            <w:r w:rsidRPr="001F6C16">
              <w:rPr>
                <w:sz w:val="22"/>
                <w:szCs w:val="22"/>
              </w:rPr>
              <w:t xml:space="preserve"> года</w:t>
            </w:r>
          </w:p>
          <w:p w:rsidR="0085207E" w:rsidRPr="001F6C16" w:rsidRDefault="0085207E" w:rsidP="007A7FA8">
            <w:pPr>
              <w:pStyle w:val="2"/>
              <w:ind w:left="142"/>
              <w:jc w:val="both"/>
              <w:rPr>
                <w:sz w:val="22"/>
                <w:szCs w:val="22"/>
              </w:rPr>
            </w:pPr>
          </w:p>
          <w:p w:rsidR="0085207E" w:rsidRPr="001F6C16" w:rsidRDefault="0085207E" w:rsidP="007A7FA8">
            <w:pPr>
              <w:pStyle w:val="2"/>
              <w:ind w:left="142"/>
              <w:jc w:val="both"/>
              <w:rPr>
                <w:sz w:val="22"/>
                <w:szCs w:val="22"/>
              </w:rPr>
            </w:pPr>
          </w:p>
          <w:p w:rsidR="0085207E" w:rsidRPr="001F6C16" w:rsidRDefault="0085207E" w:rsidP="007A7FA8">
            <w:pPr>
              <w:pStyle w:val="2"/>
              <w:ind w:left="142"/>
              <w:jc w:val="both"/>
              <w:rPr>
                <w:sz w:val="22"/>
                <w:szCs w:val="22"/>
              </w:rPr>
            </w:pPr>
            <w:r w:rsidRPr="001F6C16">
              <w:rPr>
                <w:sz w:val="22"/>
                <w:szCs w:val="22"/>
              </w:rPr>
              <w:t>Декабрь</w:t>
            </w:r>
          </w:p>
          <w:p w:rsidR="0085207E" w:rsidRPr="001F6C16" w:rsidRDefault="0085207E" w:rsidP="007A7FA8">
            <w:pPr>
              <w:ind w:left="142"/>
              <w:jc w:val="both"/>
            </w:pPr>
          </w:p>
          <w:p w:rsidR="0085207E" w:rsidRPr="001F6C16" w:rsidRDefault="004F7C23" w:rsidP="007A7FA8">
            <w:pPr>
              <w:pStyle w:val="2"/>
              <w:ind w:left="142"/>
              <w:jc w:val="both"/>
              <w:rPr>
                <w:sz w:val="22"/>
                <w:szCs w:val="22"/>
              </w:rPr>
            </w:pPr>
            <w:r>
              <w:rPr>
                <w:sz w:val="22"/>
                <w:szCs w:val="22"/>
              </w:rPr>
              <w:t>октябрь</w:t>
            </w:r>
          </w:p>
          <w:p w:rsidR="0085207E" w:rsidRPr="001F6C16" w:rsidRDefault="0085207E" w:rsidP="007A7FA8">
            <w:pPr>
              <w:pStyle w:val="2"/>
              <w:ind w:left="142"/>
              <w:jc w:val="both"/>
              <w:rPr>
                <w:sz w:val="22"/>
                <w:szCs w:val="22"/>
              </w:rPr>
            </w:pPr>
          </w:p>
          <w:p w:rsidR="0085207E" w:rsidRPr="001F6C16" w:rsidRDefault="0085207E" w:rsidP="007A7FA8">
            <w:pPr>
              <w:pStyle w:val="2"/>
              <w:ind w:left="142"/>
              <w:jc w:val="both"/>
              <w:rPr>
                <w:sz w:val="22"/>
                <w:szCs w:val="22"/>
              </w:rPr>
            </w:pPr>
            <w:r w:rsidRPr="001F6C16">
              <w:rPr>
                <w:sz w:val="22"/>
                <w:szCs w:val="22"/>
              </w:rPr>
              <w:t>март, октябрь</w:t>
            </w:r>
          </w:p>
          <w:p w:rsidR="0085207E" w:rsidRPr="001F6C16" w:rsidRDefault="0085207E" w:rsidP="007A7FA8">
            <w:pPr>
              <w:pStyle w:val="2"/>
              <w:ind w:left="142"/>
              <w:jc w:val="both"/>
              <w:rPr>
                <w:sz w:val="22"/>
                <w:szCs w:val="22"/>
              </w:rPr>
            </w:pPr>
          </w:p>
          <w:p w:rsidR="0085207E" w:rsidRPr="001F6C16" w:rsidRDefault="0085207E" w:rsidP="007A7FA8">
            <w:pPr>
              <w:pStyle w:val="2"/>
              <w:ind w:left="142"/>
              <w:jc w:val="both"/>
              <w:rPr>
                <w:sz w:val="22"/>
                <w:szCs w:val="22"/>
              </w:rPr>
            </w:pPr>
          </w:p>
          <w:p w:rsidR="0085207E" w:rsidRPr="001F6C16" w:rsidRDefault="008E3FD7" w:rsidP="007A7FA8">
            <w:pPr>
              <w:pStyle w:val="2"/>
              <w:ind w:left="142"/>
              <w:jc w:val="both"/>
              <w:rPr>
                <w:sz w:val="22"/>
                <w:szCs w:val="22"/>
              </w:rPr>
            </w:pPr>
            <w:r>
              <w:rPr>
                <w:sz w:val="22"/>
                <w:szCs w:val="22"/>
              </w:rPr>
              <w:t xml:space="preserve"> </w:t>
            </w:r>
          </w:p>
        </w:tc>
        <w:tc>
          <w:tcPr>
            <w:tcW w:w="2695" w:type="dxa"/>
            <w:tcBorders>
              <w:top w:val="single" w:sz="4" w:space="0" w:color="auto"/>
              <w:left w:val="single" w:sz="4" w:space="0" w:color="auto"/>
              <w:bottom w:val="single" w:sz="4" w:space="0" w:color="auto"/>
              <w:right w:val="single" w:sz="4" w:space="0" w:color="auto"/>
            </w:tcBorders>
          </w:tcPr>
          <w:p w:rsidR="0085207E" w:rsidRDefault="0085207E" w:rsidP="007A7FA8">
            <w:pPr>
              <w:ind w:left="142"/>
              <w:jc w:val="both"/>
            </w:pPr>
            <w:r w:rsidRPr="001F6C16">
              <w:rPr>
                <w:sz w:val="22"/>
                <w:szCs w:val="22"/>
              </w:rPr>
              <w:t>Классные руководители</w:t>
            </w:r>
          </w:p>
          <w:p w:rsidR="008E3FD7" w:rsidRPr="001F6C16"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r w:rsidRPr="001F6C16">
              <w:rPr>
                <w:sz w:val="22"/>
                <w:szCs w:val="22"/>
              </w:rPr>
              <w:t xml:space="preserve">Зам. дир. </w:t>
            </w:r>
            <w:r w:rsidR="007C756B">
              <w:rPr>
                <w:sz w:val="22"/>
                <w:szCs w:val="22"/>
              </w:rPr>
              <w:t>У</w:t>
            </w:r>
            <w:r w:rsidRPr="001F6C16">
              <w:rPr>
                <w:sz w:val="22"/>
                <w:szCs w:val="22"/>
              </w:rPr>
              <w:t>ВР</w:t>
            </w:r>
          </w:p>
          <w:p w:rsidR="0085207E" w:rsidRPr="001F6C16" w:rsidRDefault="0085207E" w:rsidP="008E3FD7">
            <w:pPr>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E3FD7" w:rsidRDefault="0085207E" w:rsidP="007A7FA8">
            <w:pPr>
              <w:ind w:left="142"/>
              <w:jc w:val="both"/>
            </w:pPr>
            <w:r w:rsidRPr="001F6C16">
              <w:rPr>
                <w:sz w:val="22"/>
                <w:szCs w:val="22"/>
              </w:rPr>
              <w:t xml:space="preserve"> </w:t>
            </w:r>
          </w:p>
          <w:p w:rsidR="008E3FD7" w:rsidRDefault="008E3FD7" w:rsidP="007A7FA8">
            <w:pPr>
              <w:ind w:left="142"/>
              <w:jc w:val="both"/>
            </w:pPr>
            <w:r>
              <w:rPr>
                <w:sz w:val="22"/>
                <w:szCs w:val="22"/>
              </w:rPr>
              <w:t>Ст. вожатая</w:t>
            </w:r>
          </w:p>
          <w:p w:rsidR="008E3FD7" w:rsidRDefault="008E3FD7"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Учитель ИЗО,</w:t>
            </w:r>
            <w:r w:rsidR="004F7C23">
              <w:rPr>
                <w:sz w:val="22"/>
                <w:szCs w:val="22"/>
              </w:rPr>
              <w:t xml:space="preserve"> </w:t>
            </w:r>
            <w:r w:rsidRPr="001F6C16">
              <w:rPr>
                <w:sz w:val="22"/>
                <w:szCs w:val="22"/>
              </w:rPr>
              <w:t>Классные руководители</w:t>
            </w:r>
          </w:p>
          <w:p w:rsidR="008E3FD7" w:rsidRDefault="008E3FD7" w:rsidP="007A7FA8">
            <w:pPr>
              <w:ind w:left="142"/>
              <w:jc w:val="both"/>
            </w:pPr>
          </w:p>
          <w:p w:rsidR="0085207E" w:rsidRPr="001F6C16" w:rsidRDefault="0085207E" w:rsidP="00CB76FF">
            <w:pPr>
              <w:jc w:val="both"/>
            </w:pPr>
            <w:r w:rsidRPr="001F6C16">
              <w:rPr>
                <w:sz w:val="22"/>
                <w:szCs w:val="22"/>
              </w:rPr>
              <w:t>Классные руководители</w:t>
            </w:r>
          </w:p>
          <w:p w:rsidR="0085207E" w:rsidRPr="001F6C16" w:rsidRDefault="0085207E" w:rsidP="007A7FA8">
            <w:pPr>
              <w:ind w:left="142"/>
              <w:jc w:val="both"/>
            </w:pPr>
          </w:p>
          <w:p w:rsidR="00CB76FF" w:rsidRDefault="00CB76FF" w:rsidP="008E3FD7">
            <w:pPr>
              <w:jc w:val="both"/>
            </w:pPr>
          </w:p>
          <w:p w:rsidR="0085207E" w:rsidRPr="001F6C16" w:rsidRDefault="0085207E" w:rsidP="008E3FD7">
            <w:pPr>
              <w:jc w:val="both"/>
            </w:pPr>
            <w:r w:rsidRPr="001F6C16">
              <w:rPr>
                <w:sz w:val="22"/>
                <w:szCs w:val="22"/>
              </w:rPr>
              <w:t>библиотекарь</w:t>
            </w:r>
          </w:p>
          <w:p w:rsidR="0085207E" w:rsidRPr="001F6C16" w:rsidRDefault="0085207E" w:rsidP="007A7FA8">
            <w:pPr>
              <w:ind w:left="142"/>
              <w:jc w:val="both"/>
            </w:pPr>
          </w:p>
          <w:p w:rsidR="008E3FD7" w:rsidRDefault="008E3FD7" w:rsidP="008E3FD7">
            <w:pPr>
              <w:jc w:val="both"/>
            </w:pPr>
          </w:p>
          <w:p w:rsidR="0085207E" w:rsidRPr="001F6C16" w:rsidRDefault="0085207E" w:rsidP="008E3FD7">
            <w:pPr>
              <w:jc w:val="both"/>
            </w:pPr>
            <w:r w:rsidRPr="001F6C16">
              <w:rPr>
                <w:sz w:val="22"/>
                <w:szCs w:val="22"/>
              </w:rPr>
              <w:t xml:space="preserve">зам. дир. по </w:t>
            </w:r>
            <w:r w:rsidR="008E3FD7">
              <w:rPr>
                <w:sz w:val="22"/>
                <w:szCs w:val="22"/>
              </w:rPr>
              <w:t>У</w:t>
            </w:r>
            <w:r w:rsidRPr="001F6C16">
              <w:rPr>
                <w:sz w:val="22"/>
                <w:szCs w:val="22"/>
              </w:rPr>
              <w:t>ВР</w:t>
            </w:r>
          </w:p>
          <w:p w:rsidR="008E3FD7" w:rsidRDefault="008E3FD7" w:rsidP="008E3FD7">
            <w:pPr>
              <w:jc w:val="both"/>
            </w:pPr>
          </w:p>
          <w:p w:rsidR="0085207E" w:rsidRPr="001F6C16" w:rsidRDefault="0085207E" w:rsidP="008E3FD7">
            <w:pPr>
              <w:jc w:val="both"/>
            </w:pPr>
            <w:r w:rsidRPr="001F6C16">
              <w:rPr>
                <w:sz w:val="22"/>
                <w:szCs w:val="22"/>
              </w:rPr>
              <w:t>учитель ИЗО</w:t>
            </w:r>
          </w:p>
          <w:p w:rsidR="008E3FD7" w:rsidRDefault="008E3FD7" w:rsidP="008E3FD7">
            <w:pPr>
              <w:jc w:val="both"/>
            </w:pPr>
          </w:p>
          <w:p w:rsidR="0085207E" w:rsidRPr="001F6C16" w:rsidRDefault="0085207E" w:rsidP="008E3FD7">
            <w:pPr>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8E3FD7">
            <w:pPr>
              <w:jc w:val="both"/>
            </w:pPr>
          </w:p>
        </w:tc>
      </w:tr>
    </w:tbl>
    <w:p w:rsidR="0085207E" w:rsidRPr="0009022A" w:rsidRDefault="0085207E" w:rsidP="007C13E0">
      <w:pPr>
        <w:jc w:val="both"/>
        <w:rPr>
          <w:b/>
          <w:bCs/>
        </w:rPr>
      </w:pPr>
    </w:p>
    <w:p w:rsidR="0085207E" w:rsidRPr="0009022A" w:rsidRDefault="0085207E" w:rsidP="0085207E">
      <w:pPr>
        <w:ind w:left="142"/>
        <w:jc w:val="both"/>
        <w:rPr>
          <w:b/>
          <w:bCs/>
        </w:rPr>
      </w:pPr>
      <w:r w:rsidRPr="0009022A">
        <w:rPr>
          <w:b/>
          <w:bCs/>
        </w:rPr>
        <w:t>Проведение родительских собраний по аспектам духовно-нравственного воспитания.</w:t>
      </w:r>
    </w:p>
    <w:p w:rsidR="0085207E" w:rsidRPr="0009022A" w:rsidRDefault="0085207E" w:rsidP="0085207E">
      <w:pPr>
        <w:ind w:left="142"/>
        <w:jc w:val="both"/>
        <w:rPr>
          <w:b/>
          <w:bCs/>
        </w:rPr>
      </w:pPr>
      <w:r w:rsidRPr="0009022A">
        <w:t>В рамках целевой воспитательной программы «Семья»</w:t>
      </w:r>
    </w:p>
    <w:p w:rsidR="0085207E" w:rsidRPr="0009022A" w:rsidRDefault="0085207E" w:rsidP="0085207E">
      <w:pPr>
        <w:ind w:left="142"/>
        <w:jc w:val="both"/>
      </w:pPr>
      <w:r w:rsidRPr="0009022A">
        <w:rPr>
          <w:b/>
          <w:bCs/>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8627"/>
      </w:tblGrid>
      <w:tr w:rsidR="0085207E" w:rsidRPr="0009022A" w:rsidTr="007A7FA8">
        <w:tc>
          <w:tcPr>
            <w:tcW w:w="1546"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Классы</w:t>
            </w:r>
          </w:p>
        </w:tc>
        <w:tc>
          <w:tcPr>
            <w:tcW w:w="8627"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pStyle w:val="1"/>
              <w:ind w:left="142"/>
              <w:jc w:val="both"/>
              <w:rPr>
                <w:sz w:val="22"/>
                <w:szCs w:val="22"/>
              </w:rPr>
            </w:pPr>
            <w:r w:rsidRPr="001F6C16">
              <w:rPr>
                <w:sz w:val="22"/>
                <w:szCs w:val="22"/>
              </w:rPr>
              <w:t>Мероприятие</w:t>
            </w:r>
          </w:p>
        </w:tc>
      </w:tr>
      <w:tr w:rsidR="0085207E" w:rsidRPr="0009022A" w:rsidTr="007A7FA8">
        <w:tc>
          <w:tcPr>
            <w:tcW w:w="1546"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lastRenderedPageBreak/>
              <w:t xml:space="preserve">4 </w:t>
            </w:r>
          </w:p>
          <w:p w:rsidR="0085207E" w:rsidRPr="001F6C16" w:rsidRDefault="00CB76FF" w:rsidP="007A7FA8">
            <w:pPr>
              <w:ind w:left="142"/>
              <w:jc w:val="both"/>
            </w:pPr>
            <w:r>
              <w:rPr>
                <w:sz w:val="22"/>
                <w:szCs w:val="22"/>
              </w:rPr>
              <w:t>класс</w:t>
            </w:r>
          </w:p>
        </w:tc>
        <w:tc>
          <w:tcPr>
            <w:tcW w:w="8627"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w:t>
            </w:r>
          </w:p>
        </w:tc>
      </w:tr>
      <w:tr w:rsidR="0085207E" w:rsidRPr="0009022A" w:rsidTr="007A7FA8">
        <w:tc>
          <w:tcPr>
            <w:tcW w:w="1546"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5 – 9 классы</w:t>
            </w:r>
          </w:p>
        </w:tc>
        <w:tc>
          <w:tcPr>
            <w:tcW w:w="8627"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w:t>
            </w:r>
          </w:p>
        </w:tc>
      </w:tr>
      <w:tr w:rsidR="0085207E" w:rsidRPr="0009022A" w:rsidTr="007A7FA8">
        <w:tc>
          <w:tcPr>
            <w:tcW w:w="1546" w:type="dxa"/>
            <w:tcBorders>
              <w:top w:val="single" w:sz="4" w:space="0" w:color="auto"/>
              <w:left w:val="single" w:sz="4" w:space="0" w:color="auto"/>
              <w:bottom w:val="single" w:sz="4" w:space="0" w:color="auto"/>
              <w:right w:val="single" w:sz="4" w:space="0" w:color="auto"/>
            </w:tcBorders>
            <w:hideMark/>
          </w:tcPr>
          <w:p w:rsidR="0085207E" w:rsidRPr="001F6C16" w:rsidRDefault="007C756B" w:rsidP="007A7FA8">
            <w:pPr>
              <w:ind w:left="142"/>
              <w:jc w:val="both"/>
            </w:pPr>
            <w:r>
              <w:rPr>
                <w:sz w:val="22"/>
                <w:szCs w:val="22"/>
              </w:rPr>
              <w:t>8-9</w:t>
            </w:r>
            <w:r w:rsidR="0085207E" w:rsidRPr="001F6C16">
              <w:rPr>
                <w:sz w:val="22"/>
                <w:szCs w:val="22"/>
              </w:rPr>
              <w:t xml:space="preserve"> классы</w:t>
            </w:r>
          </w:p>
        </w:tc>
        <w:tc>
          <w:tcPr>
            <w:tcW w:w="8627"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tc>
      </w:tr>
    </w:tbl>
    <w:p w:rsidR="0085207E" w:rsidRPr="0009022A" w:rsidRDefault="0085207E" w:rsidP="007C13E0">
      <w:pPr>
        <w:autoSpaceDE w:val="0"/>
        <w:snapToGrid w:val="0"/>
        <w:jc w:val="both"/>
        <w:rPr>
          <w:b/>
        </w:rPr>
      </w:pPr>
      <w:r w:rsidRPr="0009022A">
        <w:rPr>
          <w:b/>
        </w:rPr>
        <w:t xml:space="preserve">   </w:t>
      </w:r>
    </w:p>
    <w:p w:rsidR="0085207E" w:rsidRPr="0009022A" w:rsidRDefault="0085207E" w:rsidP="0085207E">
      <w:pPr>
        <w:autoSpaceDE w:val="0"/>
        <w:snapToGrid w:val="0"/>
        <w:ind w:left="142"/>
        <w:jc w:val="both"/>
        <w:rPr>
          <w:b/>
        </w:rPr>
      </w:pPr>
      <w:r w:rsidRPr="0009022A">
        <w:rPr>
          <w:b/>
        </w:rPr>
        <w:t xml:space="preserve">  Воспитание трудолюбия, творческого отношения к учению, труду, жизни.</w:t>
      </w:r>
    </w:p>
    <w:p w:rsidR="0085207E" w:rsidRPr="0009022A" w:rsidRDefault="0085207E" w:rsidP="0085207E">
      <w:pPr>
        <w:ind w:left="142"/>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3045"/>
      </w:tblGrid>
      <w:tr w:rsidR="0085207E" w:rsidRPr="0009022A" w:rsidTr="007A7FA8">
        <w:trPr>
          <w:trHeight w:val="855"/>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Мероприятия</w:t>
            </w:r>
          </w:p>
          <w:p w:rsidR="0085207E" w:rsidRPr="001F6C16" w:rsidRDefault="0085207E" w:rsidP="007A7FA8">
            <w:pPr>
              <w:ind w:left="142"/>
              <w:jc w:val="both"/>
            </w:pPr>
          </w:p>
        </w:tc>
        <w:tc>
          <w:tcPr>
            <w:tcW w:w="1744"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Сроки</w:t>
            </w:r>
          </w:p>
          <w:p w:rsidR="0085207E" w:rsidRPr="001F6C16" w:rsidRDefault="0085207E" w:rsidP="007A7FA8">
            <w:pPr>
              <w:ind w:left="142"/>
              <w:jc w:val="both"/>
            </w:pPr>
            <w:r w:rsidRPr="001F6C16">
              <w:rPr>
                <w:sz w:val="22"/>
                <w:szCs w:val="22"/>
              </w:rPr>
              <w:t xml:space="preserve">выполнения </w:t>
            </w:r>
          </w:p>
        </w:tc>
        <w:tc>
          <w:tcPr>
            <w:tcW w:w="304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134"/>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p>
          <w:p w:rsidR="0085207E" w:rsidRPr="001F6C16" w:rsidRDefault="0085207E" w:rsidP="007A7FA8">
            <w:pPr>
              <w:ind w:left="142"/>
              <w:jc w:val="both"/>
            </w:pPr>
            <w:r w:rsidRPr="001F6C16">
              <w:rPr>
                <w:sz w:val="22"/>
                <w:szCs w:val="22"/>
              </w:rPr>
              <w:t>1. День знаний. Линейка, праздник Первого звонка.</w:t>
            </w:r>
          </w:p>
          <w:p w:rsidR="0085207E" w:rsidRPr="001F6C16" w:rsidRDefault="0085207E" w:rsidP="007A7FA8">
            <w:pPr>
              <w:ind w:left="142"/>
              <w:jc w:val="both"/>
            </w:pPr>
            <w:r w:rsidRPr="001F6C16">
              <w:rPr>
                <w:sz w:val="22"/>
                <w:szCs w:val="22"/>
              </w:rPr>
              <w:t>2. День самоуправления.</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3. Праздник «Посвящение в школьники»   </w:t>
            </w:r>
          </w:p>
          <w:p w:rsidR="0085207E" w:rsidRPr="001F6C16" w:rsidRDefault="0085207E" w:rsidP="007A7FA8">
            <w:pPr>
              <w:ind w:left="142"/>
              <w:jc w:val="both"/>
            </w:pPr>
            <w:r w:rsidRPr="001F6C16">
              <w:rPr>
                <w:sz w:val="22"/>
                <w:szCs w:val="22"/>
              </w:rPr>
              <w:t xml:space="preserve">  (1 классы)</w:t>
            </w:r>
          </w:p>
          <w:p w:rsidR="0085207E" w:rsidRPr="001F6C16" w:rsidRDefault="0085207E" w:rsidP="007A7FA8">
            <w:pPr>
              <w:ind w:left="142"/>
              <w:jc w:val="both"/>
            </w:pPr>
            <w:r w:rsidRPr="001F6C16">
              <w:rPr>
                <w:sz w:val="22"/>
                <w:szCs w:val="22"/>
              </w:rPr>
              <w:t>4. Диагностика «Мотивы учебной деятельности».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5. Выпуск стенгазет.</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6. Тематические родительские собрания.</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7. Работа с учителями-предметниками по координации усилий в обучении сильных и слабых учащихся;</w:t>
            </w:r>
          </w:p>
          <w:p w:rsidR="0085207E" w:rsidRPr="001F6C16" w:rsidRDefault="0085207E" w:rsidP="007A7FA8">
            <w:pPr>
              <w:ind w:left="142"/>
              <w:jc w:val="both"/>
            </w:pPr>
            <w:r w:rsidRPr="001F6C16">
              <w:rPr>
                <w:sz w:val="22"/>
                <w:szCs w:val="22"/>
              </w:rPr>
              <w:t>8. Тематические классные часы, дискуссии, ролевые игры, читательские конференции и т.д.</w:t>
            </w:r>
          </w:p>
          <w:p w:rsidR="0085207E" w:rsidRPr="001F6C16" w:rsidRDefault="0085207E" w:rsidP="007A7FA8">
            <w:pPr>
              <w:pStyle w:val="a8"/>
              <w:spacing w:after="0"/>
              <w:ind w:left="142"/>
              <w:jc w:val="both"/>
              <w:rPr>
                <w:sz w:val="22"/>
                <w:szCs w:val="22"/>
              </w:rPr>
            </w:pPr>
          </w:p>
          <w:p w:rsidR="0085207E" w:rsidRPr="001F6C16" w:rsidRDefault="0085207E" w:rsidP="007A7FA8">
            <w:pPr>
              <w:ind w:left="142"/>
              <w:jc w:val="both"/>
            </w:pPr>
            <w:r w:rsidRPr="001F6C16">
              <w:rPr>
                <w:sz w:val="22"/>
                <w:szCs w:val="22"/>
              </w:rPr>
              <w:t>9. Месячник пожилого человека.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10. Неделя, посвященная Дню матери:</w:t>
            </w:r>
          </w:p>
          <w:p w:rsidR="0085207E" w:rsidRPr="001F6C16" w:rsidRDefault="0085207E" w:rsidP="007A7FA8">
            <w:pPr>
              <w:ind w:left="142"/>
              <w:jc w:val="both"/>
            </w:pPr>
            <w:r w:rsidRPr="001F6C16">
              <w:rPr>
                <w:sz w:val="22"/>
                <w:szCs w:val="22"/>
              </w:rPr>
              <w:t xml:space="preserve"> - выставка стенгазет и рисунков;</w:t>
            </w:r>
          </w:p>
          <w:p w:rsidR="0085207E" w:rsidRPr="001F6C16" w:rsidRDefault="0085207E" w:rsidP="007A7FA8">
            <w:pPr>
              <w:ind w:left="142"/>
              <w:jc w:val="both"/>
            </w:pPr>
            <w:r w:rsidRPr="001F6C16">
              <w:rPr>
                <w:sz w:val="22"/>
                <w:szCs w:val="22"/>
              </w:rPr>
              <w:t xml:space="preserve"> - тематические классные часы;</w:t>
            </w:r>
          </w:p>
          <w:p w:rsidR="0085207E" w:rsidRPr="001F6C16" w:rsidRDefault="0085207E" w:rsidP="007A7FA8">
            <w:pPr>
              <w:ind w:left="142"/>
              <w:jc w:val="both"/>
            </w:pPr>
            <w:r w:rsidRPr="001F6C16">
              <w:rPr>
                <w:sz w:val="22"/>
                <w:szCs w:val="22"/>
              </w:rPr>
              <w:t xml:space="preserve"> - концерт для родителей;</w:t>
            </w:r>
          </w:p>
          <w:p w:rsidR="0085207E" w:rsidRPr="001F6C16" w:rsidRDefault="0085207E" w:rsidP="007A7FA8">
            <w:pPr>
              <w:ind w:left="142"/>
              <w:jc w:val="both"/>
            </w:pPr>
            <w:r w:rsidRPr="001F6C16">
              <w:rPr>
                <w:sz w:val="22"/>
                <w:szCs w:val="22"/>
              </w:rPr>
              <w:t xml:space="preserve"> - встречи и беседы.</w:t>
            </w:r>
          </w:p>
          <w:p w:rsidR="0085207E" w:rsidRPr="001F6C16" w:rsidRDefault="0085207E" w:rsidP="007A7FA8">
            <w:pPr>
              <w:ind w:left="142"/>
              <w:jc w:val="both"/>
            </w:pPr>
            <w:r w:rsidRPr="001F6C16">
              <w:rPr>
                <w:sz w:val="22"/>
                <w:szCs w:val="22"/>
              </w:rPr>
              <w:t>11. День Папы.</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12.День здоровья «Мама, папа, я – спортивная семья».</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13. Выявление и индивидуальная работа с неблагополучными семьями.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14. Индивидуальное консультирование родителей</w:t>
            </w:r>
            <w:r w:rsidR="007C756B">
              <w:rPr>
                <w:sz w:val="22"/>
                <w:szCs w:val="22"/>
              </w:rPr>
              <w:t xml:space="preserve"> по проблемам воспитания детей.</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15. Встречи учащихся школы и их родителей со специалистами по проблемам трудового, правового, полового и антиалкогольного воспитания.</w:t>
            </w:r>
          </w:p>
          <w:p w:rsidR="0085207E" w:rsidRPr="001F6C16" w:rsidRDefault="0085207E" w:rsidP="007A7FA8">
            <w:pPr>
              <w:ind w:left="142"/>
              <w:jc w:val="both"/>
            </w:pPr>
            <w:r w:rsidRPr="001F6C16">
              <w:rPr>
                <w:sz w:val="22"/>
                <w:szCs w:val="22"/>
              </w:rPr>
              <w:t xml:space="preserve">16. Серии классных часов на темы: «Фотография из семейного альбома», «Очень трудно матерью быть», </w:t>
            </w:r>
            <w:r w:rsidRPr="001F6C16">
              <w:rPr>
                <w:sz w:val="22"/>
                <w:szCs w:val="22"/>
              </w:rPr>
              <w:lastRenderedPageBreak/>
              <w:t>«Наши бабушки родные», «Когда мы были молодыми» и т.д.</w:t>
            </w:r>
          </w:p>
          <w:p w:rsidR="0085207E" w:rsidRPr="001F6C16" w:rsidRDefault="0085207E" w:rsidP="007A7FA8">
            <w:pPr>
              <w:ind w:left="142"/>
              <w:jc w:val="both"/>
            </w:pPr>
            <w:r w:rsidRPr="001F6C16">
              <w:rPr>
                <w:sz w:val="22"/>
                <w:szCs w:val="22"/>
              </w:rPr>
              <w:t>17. Тематические классные часы, беседы, праздники семьи.</w:t>
            </w:r>
          </w:p>
          <w:p w:rsidR="0085207E" w:rsidRPr="001F6C16" w:rsidRDefault="0085207E" w:rsidP="007A7FA8">
            <w:pPr>
              <w:ind w:left="142"/>
              <w:jc w:val="both"/>
            </w:pPr>
            <w:r w:rsidRPr="001F6C16">
              <w:rPr>
                <w:sz w:val="22"/>
                <w:szCs w:val="22"/>
              </w:rPr>
              <w:t>18. Совместное с родителями посещение театров, экскурсии, соревнования родительско-ученических команд и т.д.</w:t>
            </w:r>
          </w:p>
          <w:p w:rsidR="0085207E" w:rsidRPr="001F6C16" w:rsidRDefault="0085207E" w:rsidP="007A7FA8">
            <w:pPr>
              <w:ind w:left="142"/>
              <w:jc w:val="both"/>
            </w:pPr>
            <w:r w:rsidRPr="001F6C16">
              <w:rPr>
                <w:sz w:val="22"/>
                <w:szCs w:val="22"/>
              </w:rPr>
              <w:t>19. Индивидуаль</w:t>
            </w:r>
            <w:r w:rsidRPr="001F6C16">
              <w:rPr>
                <w:sz w:val="22"/>
                <w:szCs w:val="22"/>
              </w:rPr>
              <w:softHyphen/>
              <w:t>ные и групповые консультации для детей и родителей, тематические беседы с детьми и родителями.</w:t>
            </w:r>
          </w:p>
          <w:p w:rsidR="0085207E" w:rsidRPr="001F6C16" w:rsidRDefault="0085207E" w:rsidP="007A7FA8">
            <w:pPr>
              <w:ind w:left="142"/>
              <w:jc w:val="both"/>
            </w:pPr>
            <w:r w:rsidRPr="001F6C16">
              <w:rPr>
                <w:sz w:val="22"/>
                <w:szCs w:val="22"/>
              </w:rPr>
              <w:t>20. Изучение семейно-бытовой атмосферы школьников (диагностика, наблюдение).</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21. Обеспечение участия родителей в подготовке и проведении коллективных творческих мероприятий.</w:t>
            </w:r>
          </w:p>
        </w:tc>
        <w:tc>
          <w:tcPr>
            <w:tcW w:w="174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p>
          <w:p w:rsidR="0085207E" w:rsidRPr="001F6C16" w:rsidRDefault="0085207E" w:rsidP="007A7FA8">
            <w:pPr>
              <w:ind w:left="142"/>
              <w:jc w:val="both"/>
            </w:pPr>
            <w:r w:rsidRPr="001F6C16">
              <w:rPr>
                <w:sz w:val="22"/>
                <w:szCs w:val="22"/>
              </w:rPr>
              <w:t>1 сентября</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Октябрь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Октябрь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Октябрь,</w:t>
            </w:r>
          </w:p>
          <w:p w:rsidR="0085207E" w:rsidRPr="001F6C16" w:rsidRDefault="0085207E" w:rsidP="007A7FA8">
            <w:pPr>
              <w:ind w:left="142"/>
              <w:jc w:val="both"/>
            </w:pPr>
            <w:r w:rsidRPr="001F6C16">
              <w:rPr>
                <w:sz w:val="22"/>
                <w:szCs w:val="22"/>
              </w:rPr>
              <w:t>май</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Ноябрь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февраль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февраль</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 раз в месяц</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В течение </w:t>
            </w:r>
            <w:r w:rsidRPr="001F6C16">
              <w:rPr>
                <w:sz w:val="22"/>
                <w:szCs w:val="22"/>
              </w:rPr>
              <w:lastRenderedPageBreak/>
              <w:t>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025F27">
            <w:pPr>
              <w:jc w:val="both"/>
            </w:pPr>
            <w:r w:rsidRPr="001F6C16">
              <w:rPr>
                <w:sz w:val="22"/>
                <w:szCs w:val="22"/>
              </w:rPr>
              <w:t>В течение года</w:t>
            </w:r>
          </w:p>
          <w:p w:rsidR="0085207E" w:rsidRPr="001F6C16" w:rsidRDefault="0085207E" w:rsidP="007A7FA8">
            <w:pPr>
              <w:ind w:left="142"/>
              <w:jc w:val="both"/>
            </w:pPr>
          </w:p>
          <w:p w:rsidR="00025F27" w:rsidRDefault="00025F27"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E23B2">
            <w:pPr>
              <w:jc w:val="both"/>
            </w:pPr>
            <w:r w:rsidRPr="001F6C16">
              <w:rPr>
                <w:sz w:val="22"/>
                <w:szCs w:val="22"/>
              </w:rPr>
              <w:t>В течение года</w:t>
            </w:r>
          </w:p>
          <w:p w:rsidR="0085207E" w:rsidRPr="001F6C16" w:rsidRDefault="0085207E" w:rsidP="007A7FA8">
            <w:pPr>
              <w:jc w:val="both"/>
            </w:pPr>
          </w:p>
        </w:tc>
        <w:tc>
          <w:tcPr>
            <w:tcW w:w="3045"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Зам. директора  по </w:t>
            </w:r>
            <w:r w:rsidR="007C756B">
              <w:rPr>
                <w:sz w:val="22"/>
                <w:szCs w:val="22"/>
              </w:rPr>
              <w:t>У</w:t>
            </w:r>
            <w:r w:rsidRPr="001F6C16">
              <w:rPr>
                <w:sz w:val="22"/>
                <w:szCs w:val="22"/>
              </w:rPr>
              <w:t>ВР</w:t>
            </w: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r w:rsidRPr="001F6C16">
              <w:rPr>
                <w:sz w:val="22"/>
                <w:szCs w:val="22"/>
              </w:rPr>
              <w:t>Старшие вожатые</w:t>
            </w:r>
          </w:p>
          <w:p w:rsidR="0085207E" w:rsidRDefault="0085207E" w:rsidP="008E3FD7">
            <w:pPr>
              <w:jc w:val="both"/>
            </w:pPr>
            <w:r w:rsidRPr="001F6C16">
              <w:rPr>
                <w:sz w:val="22"/>
                <w:szCs w:val="22"/>
              </w:rPr>
              <w:t>Классные руководители</w:t>
            </w:r>
          </w:p>
          <w:p w:rsidR="008E3FD7" w:rsidRPr="001F6C16" w:rsidRDefault="008E3FD7" w:rsidP="008E3FD7">
            <w:pPr>
              <w:jc w:val="both"/>
            </w:pPr>
          </w:p>
          <w:p w:rsidR="0085207E" w:rsidRDefault="0085207E" w:rsidP="007A7FA8">
            <w:pPr>
              <w:ind w:left="142"/>
              <w:jc w:val="both"/>
            </w:pPr>
            <w:r w:rsidRPr="001F6C16">
              <w:rPr>
                <w:sz w:val="22"/>
                <w:szCs w:val="22"/>
              </w:rPr>
              <w:t>Классные руководители</w:t>
            </w:r>
          </w:p>
          <w:p w:rsidR="008E3FD7" w:rsidRPr="001F6C16" w:rsidRDefault="008E3FD7" w:rsidP="007A7FA8">
            <w:pPr>
              <w:ind w:left="142"/>
              <w:jc w:val="both"/>
            </w:pPr>
          </w:p>
          <w:p w:rsidR="0085207E" w:rsidRDefault="0085207E" w:rsidP="007A7FA8">
            <w:pPr>
              <w:ind w:left="142"/>
              <w:jc w:val="both"/>
            </w:pPr>
            <w:r w:rsidRPr="001F6C16">
              <w:rPr>
                <w:sz w:val="22"/>
                <w:szCs w:val="22"/>
              </w:rPr>
              <w:t>Классные руководители</w:t>
            </w:r>
          </w:p>
          <w:p w:rsidR="008E3FD7" w:rsidRPr="001F6C16"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E3FD7" w:rsidP="007A7FA8">
            <w:pPr>
              <w:ind w:left="142"/>
              <w:jc w:val="both"/>
            </w:pPr>
            <w:r>
              <w:rPr>
                <w:sz w:val="22"/>
                <w:szCs w:val="22"/>
              </w:rPr>
              <w:t>Зам директора по УВР</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E3FD7" w:rsidP="007A7FA8">
            <w:pPr>
              <w:ind w:left="142"/>
              <w:jc w:val="both"/>
            </w:pPr>
            <w:r>
              <w:rPr>
                <w:sz w:val="22"/>
                <w:szCs w:val="22"/>
              </w:rPr>
              <w:t>Ст. вожатая</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 xml:space="preserve">Кл. руководители </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8E3FD7">
            <w:pPr>
              <w:jc w:val="both"/>
            </w:pPr>
            <w:r w:rsidRPr="001F6C16">
              <w:rPr>
                <w:sz w:val="22"/>
                <w:szCs w:val="22"/>
              </w:rPr>
              <w:t>Классные руководители</w:t>
            </w:r>
          </w:p>
          <w:p w:rsidR="008E3FD7" w:rsidRDefault="008E3FD7" w:rsidP="008E3FD7">
            <w:pPr>
              <w:jc w:val="both"/>
            </w:pPr>
          </w:p>
          <w:p w:rsidR="008E3FD7" w:rsidRDefault="008E3FD7" w:rsidP="008E3FD7">
            <w:pPr>
              <w:jc w:val="both"/>
            </w:pPr>
          </w:p>
          <w:p w:rsidR="008E3FD7" w:rsidRDefault="008E3FD7" w:rsidP="008E3FD7">
            <w:pPr>
              <w:jc w:val="both"/>
            </w:pPr>
            <w:r>
              <w:rPr>
                <w:sz w:val="22"/>
                <w:szCs w:val="22"/>
              </w:rPr>
              <w:t>Психолог школы</w:t>
            </w:r>
          </w:p>
          <w:p w:rsidR="0085207E" w:rsidRPr="001F6C16" w:rsidRDefault="0085207E" w:rsidP="008E3FD7">
            <w:pPr>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E3FD7" w:rsidP="007A7FA8">
            <w:pPr>
              <w:ind w:left="142"/>
              <w:jc w:val="both"/>
            </w:pPr>
            <w:r>
              <w:t>Психолог школы</w:t>
            </w:r>
          </w:p>
          <w:p w:rsidR="008E3FD7"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E3FD7" w:rsidRDefault="008E3FD7"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 xml:space="preserve">Классные руководители, </w:t>
            </w:r>
          </w:p>
          <w:p w:rsidR="0085207E" w:rsidRPr="001F6C16" w:rsidRDefault="0085207E" w:rsidP="007A7FA8">
            <w:pPr>
              <w:ind w:left="142"/>
              <w:jc w:val="both"/>
            </w:pPr>
          </w:p>
          <w:p w:rsidR="008E3FD7" w:rsidRDefault="008E3FD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025F27">
            <w:pPr>
              <w:jc w:val="both"/>
            </w:pPr>
            <w:r w:rsidRPr="001F6C16">
              <w:rPr>
                <w:sz w:val="22"/>
                <w:szCs w:val="22"/>
              </w:rPr>
              <w:t>Классные руководители</w:t>
            </w:r>
          </w:p>
          <w:p w:rsidR="0085207E" w:rsidRDefault="0085207E" w:rsidP="007A7FA8">
            <w:pPr>
              <w:ind w:left="142"/>
              <w:jc w:val="both"/>
            </w:pPr>
          </w:p>
          <w:p w:rsidR="0085207E" w:rsidRDefault="0085207E" w:rsidP="007A7FA8">
            <w:pPr>
              <w:jc w:val="both"/>
            </w:pPr>
          </w:p>
          <w:p w:rsidR="0085207E" w:rsidRPr="001F6C16" w:rsidRDefault="0085207E" w:rsidP="007A7FA8">
            <w:pPr>
              <w:ind w:left="142"/>
              <w:jc w:val="both"/>
            </w:pPr>
            <w:r w:rsidRPr="001F6C16">
              <w:rPr>
                <w:sz w:val="22"/>
                <w:szCs w:val="22"/>
              </w:rPr>
              <w:t>Классные руководители</w:t>
            </w:r>
          </w:p>
          <w:p w:rsidR="0085207E" w:rsidRDefault="0085207E" w:rsidP="007A7FA8">
            <w:pPr>
              <w:ind w:left="142"/>
              <w:jc w:val="both"/>
            </w:pPr>
          </w:p>
          <w:p w:rsidR="00025F27" w:rsidRDefault="00025F27" w:rsidP="007E23B2">
            <w:pPr>
              <w:jc w:val="both"/>
            </w:pPr>
            <w:r>
              <w:rPr>
                <w:sz w:val="22"/>
                <w:szCs w:val="22"/>
              </w:rPr>
              <w:t>Психолог</w:t>
            </w:r>
          </w:p>
          <w:p w:rsidR="0085207E" w:rsidRPr="001F6C16" w:rsidRDefault="0085207E" w:rsidP="007A7FA8">
            <w:pPr>
              <w:ind w:left="142"/>
              <w:jc w:val="both"/>
            </w:pPr>
            <w:r w:rsidRPr="001F6C16">
              <w:rPr>
                <w:sz w:val="22"/>
                <w:szCs w:val="22"/>
              </w:rPr>
              <w:t>Классные руководители</w:t>
            </w:r>
          </w:p>
          <w:p w:rsidR="0085207E" w:rsidRDefault="0085207E" w:rsidP="007A7FA8">
            <w:pPr>
              <w:ind w:left="142"/>
              <w:jc w:val="both"/>
            </w:pPr>
          </w:p>
          <w:p w:rsidR="0085207E" w:rsidRDefault="0085207E" w:rsidP="007A7FA8">
            <w:pPr>
              <w:jc w:val="both"/>
            </w:pPr>
          </w:p>
          <w:p w:rsidR="0085207E" w:rsidRPr="001F6C16" w:rsidRDefault="0085207E" w:rsidP="007A7FA8">
            <w:pPr>
              <w:ind w:left="142"/>
              <w:jc w:val="both"/>
            </w:pPr>
            <w:r w:rsidRPr="001F6C16">
              <w:rPr>
                <w:sz w:val="22"/>
                <w:szCs w:val="22"/>
              </w:rPr>
              <w:t>Классные руководители</w:t>
            </w:r>
          </w:p>
          <w:p w:rsidR="0085207E" w:rsidRDefault="0085207E" w:rsidP="007A7FA8">
            <w:pPr>
              <w:ind w:left="142"/>
              <w:jc w:val="both"/>
            </w:pPr>
          </w:p>
          <w:p w:rsidR="0085207E" w:rsidRDefault="0085207E" w:rsidP="007A7FA8">
            <w:pPr>
              <w:ind w:left="142"/>
              <w:jc w:val="both"/>
            </w:pPr>
          </w:p>
          <w:p w:rsidR="0085207E" w:rsidRDefault="0085207E" w:rsidP="007A7FA8">
            <w:pPr>
              <w:jc w:val="both"/>
            </w:pPr>
          </w:p>
          <w:p w:rsidR="0085207E" w:rsidRPr="001F6C16" w:rsidRDefault="0085207E" w:rsidP="007A7FA8">
            <w:pPr>
              <w:ind w:left="142"/>
              <w:jc w:val="both"/>
            </w:pPr>
          </w:p>
          <w:p w:rsidR="0085207E" w:rsidRPr="001F6C16" w:rsidRDefault="0085207E" w:rsidP="007A7FA8">
            <w:pPr>
              <w:ind w:left="142"/>
              <w:jc w:val="both"/>
            </w:pPr>
          </w:p>
        </w:tc>
      </w:tr>
    </w:tbl>
    <w:p w:rsidR="0085207E" w:rsidRPr="0009022A" w:rsidRDefault="0085207E" w:rsidP="0085207E">
      <w:pPr>
        <w:autoSpaceDE w:val="0"/>
        <w:snapToGrid w:val="0"/>
        <w:ind w:left="142"/>
        <w:jc w:val="both"/>
        <w:rPr>
          <w:b/>
        </w:rPr>
      </w:pPr>
    </w:p>
    <w:p w:rsidR="0085207E" w:rsidRPr="0009022A" w:rsidRDefault="0085207E" w:rsidP="00B66BAA">
      <w:pPr>
        <w:autoSpaceDE w:val="0"/>
        <w:snapToGrid w:val="0"/>
        <w:ind w:left="142"/>
        <w:jc w:val="both"/>
        <w:rPr>
          <w:b/>
        </w:rPr>
      </w:pPr>
      <w:r w:rsidRPr="0009022A">
        <w:rPr>
          <w:b/>
        </w:rPr>
        <w:t>Формирование ценностного отношения к здоровью и</w:t>
      </w:r>
      <w:r w:rsidR="00B66BAA">
        <w:rPr>
          <w:b/>
        </w:rPr>
        <w:t xml:space="preserve"> </w:t>
      </w:r>
      <w:r w:rsidRPr="0009022A">
        <w:rPr>
          <w:b/>
        </w:rPr>
        <w:t>здоровому образу жизни.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3045"/>
      </w:tblGrid>
      <w:tr w:rsidR="0085207E" w:rsidRPr="0009022A" w:rsidTr="007A7FA8">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 xml:space="preserve">               Мероприятия</w:t>
            </w:r>
          </w:p>
          <w:p w:rsidR="0085207E" w:rsidRPr="001F6C16" w:rsidRDefault="0085207E" w:rsidP="007A7FA8">
            <w:pPr>
              <w:ind w:left="142"/>
              <w:jc w:val="both"/>
            </w:pPr>
          </w:p>
        </w:tc>
        <w:tc>
          <w:tcPr>
            <w:tcW w:w="1744"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Сроки</w:t>
            </w:r>
          </w:p>
          <w:p w:rsidR="0085207E" w:rsidRPr="001F6C16" w:rsidRDefault="0085207E" w:rsidP="007A7FA8">
            <w:pPr>
              <w:ind w:left="142"/>
              <w:jc w:val="both"/>
            </w:pPr>
            <w:r w:rsidRPr="001F6C16">
              <w:rPr>
                <w:sz w:val="22"/>
                <w:szCs w:val="22"/>
              </w:rPr>
              <w:t>выполнения</w:t>
            </w:r>
          </w:p>
        </w:tc>
        <w:tc>
          <w:tcPr>
            <w:tcW w:w="304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70"/>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 xml:space="preserve"> 1.Выявление хронических заболеваний  обучающихся.</w:t>
            </w:r>
          </w:p>
          <w:p w:rsidR="0085207E" w:rsidRPr="001F6C16" w:rsidRDefault="0085207E" w:rsidP="007A7FA8">
            <w:pPr>
              <w:ind w:left="142"/>
              <w:jc w:val="both"/>
            </w:pPr>
            <w:r w:rsidRPr="001F6C16">
              <w:rPr>
                <w:sz w:val="22"/>
                <w:szCs w:val="22"/>
              </w:rPr>
              <w:t>2.  «День здоровья» (</w:t>
            </w:r>
            <w:r w:rsidR="004F7C23">
              <w:rPr>
                <w:sz w:val="22"/>
                <w:szCs w:val="22"/>
              </w:rPr>
              <w:t>3</w:t>
            </w:r>
            <w:r w:rsidRPr="001F6C16">
              <w:rPr>
                <w:sz w:val="22"/>
                <w:szCs w:val="22"/>
              </w:rPr>
              <w:t>-4 классы).</w:t>
            </w:r>
          </w:p>
          <w:p w:rsidR="0085207E" w:rsidRPr="001F6C16" w:rsidRDefault="0085207E" w:rsidP="007A7FA8">
            <w:pPr>
              <w:ind w:left="142"/>
              <w:jc w:val="both"/>
            </w:pPr>
            <w:r w:rsidRPr="001F6C16">
              <w:rPr>
                <w:sz w:val="22"/>
                <w:szCs w:val="22"/>
              </w:rPr>
              <w:t>3. Всемирный день не курения:</w:t>
            </w:r>
          </w:p>
          <w:p w:rsidR="0085207E" w:rsidRPr="001F6C16" w:rsidRDefault="0085207E" w:rsidP="007A7FA8">
            <w:pPr>
              <w:ind w:left="142"/>
              <w:jc w:val="both"/>
            </w:pPr>
            <w:r w:rsidRPr="001F6C16">
              <w:rPr>
                <w:sz w:val="22"/>
                <w:szCs w:val="22"/>
              </w:rPr>
              <w:t>- выпуск стенгазет;</w:t>
            </w:r>
          </w:p>
          <w:p w:rsidR="0085207E" w:rsidRPr="001F6C16" w:rsidRDefault="0085207E" w:rsidP="007A7FA8">
            <w:pPr>
              <w:ind w:left="142"/>
              <w:jc w:val="both"/>
            </w:pPr>
            <w:r w:rsidRPr="001F6C16">
              <w:rPr>
                <w:sz w:val="22"/>
                <w:szCs w:val="22"/>
              </w:rPr>
              <w:t>- тематические классные часы.</w:t>
            </w:r>
          </w:p>
          <w:p w:rsidR="0085207E" w:rsidRPr="001F6C16" w:rsidRDefault="0085207E" w:rsidP="007A7FA8">
            <w:pPr>
              <w:ind w:left="142"/>
              <w:jc w:val="both"/>
            </w:pPr>
            <w:r w:rsidRPr="001F6C16">
              <w:rPr>
                <w:sz w:val="22"/>
                <w:szCs w:val="22"/>
              </w:rPr>
              <w:t>4. 1 декабря - Всемирный день борьбы со СПИДом:</w:t>
            </w:r>
          </w:p>
          <w:p w:rsidR="0085207E" w:rsidRPr="001F6C16" w:rsidRDefault="0085207E" w:rsidP="007A7FA8">
            <w:pPr>
              <w:ind w:left="142"/>
              <w:jc w:val="both"/>
            </w:pPr>
            <w:r w:rsidRPr="001F6C16">
              <w:rPr>
                <w:sz w:val="22"/>
                <w:szCs w:val="22"/>
              </w:rPr>
              <w:t>- выставка стенгазет;</w:t>
            </w:r>
          </w:p>
          <w:p w:rsidR="0085207E" w:rsidRPr="001F6C16" w:rsidRDefault="0085207E" w:rsidP="007A7FA8">
            <w:pPr>
              <w:ind w:left="142"/>
              <w:jc w:val="both"/>
            </w:pPr>
            <w:r w:rsidRPr="001F6C16">
              <w:rPr>
                <w:sz w:val="22"/>
                <w:szCs w:val="22"/>
              </w:rPr>
              <w:t>- лекции  медработника ФАПа</w:t>
            </w:r>
          </w:p>
          <w:p w:rsidR="0085207E" w:rsidRPr="001F6C16" w:rsidRDefault="0085207E" w:rsidP="007A7FA8">
            <w:pPr>
              <w:ind w:left="142"/>
              <w:jc w:val="both"/>
            </w:pPr>
            <w:r w:rsidRPr="001F6C16">
              <w:rPr>
                <w:sz w:val="22"/>
                <w:szCs w:val="22"/>
              </w:rPr>
              <w:t>- родительские собрания «Профилактика алкоголизма, курения и наркомании».</w:t>
            </w:r>
          </w:p>
          <w:p w:rsidR="0085207E" w:rsidRPr="001F6C16" w:rsidRDefault="0085207E" w:rsidP="007A7FA8">
            <w:pPr>
              <w:ind w:left="142"/>
              <w:jc w:val="both"/>
            </w:pPr>
            <w:r w:rsidRPr="001F6C16">
              <w:rPr>
                <w:sz w:val="22"/>
                <w:szCs w:val="22"/>
              </w:rPr>
              <w:t>5. Спортивная игра «Мама, папа, я – спортивная семья».</w:t>
            </w:r>
          </w:p>
          <w:p w:rsidR="0085207E" w:rsidRPr="001F6C16" w:rsidRDefault="0085207E" w:rsidP="007A7FA8">
            <w:pPr>
              <w:ind w:left="142"/>
              <w:jc w:val="both"/>
            </w:pPr>
            <w:r w:rsidRPr="001F6C16">
              <w:rPr>
                <w:sz w:val="22"/>
                <w:szCs w:val="22"/>
              </w:rPr>
              <w:t>6. 7 апреля - Всемирный урок здоровья:</w:t>
            </w:r>
          </w:p>
          <w:p w:rsidR="0085207E" w:rsidRPr="001F6C16" w:rsidRDefault="0085207E" w:rsidP="007A7FA8">
            <w:pPr>
              <w:ind w:left="142"/>
              <w:jc w:val="both"/>
            </w:pPr>
            <w:r w:rsidRPr="001F6C16">
              <w:rPr>
                <w:sz w:val="22"/>
                <w:szCs w:val="22"/>
              </w:rPr>
              <w:t xml:space="preserve">- конкурс стенгазет; </w:t>
            </w:r>
          </w:p>
          <w:p w:rsidR="0085207E" w:rsidRPr="001F6C16" w:rsidRDefault="0085207E" w:rsidP="007A7FA8">
            <w:pPr>
              <w:ind w:left="142"/>
              <w:jc w:val="both"/>
            </w:pPr>
            <w:r w:rsidRPr="001F6C16">
              <w:rPr>
                <w:sz w:val="22"/>
                <w:szCs w:val="22"/>
              </w:rPr>
              <w:t>- тематические классные часы.</w:t>
            </w:r>
          </w:p>
          <w:p w:rsidR="0085207E" w:rsidRPr="001F6C16" w:rsidRDefault="0085207E" w:rsidP="007A7FA8">
            <w:pPr>
              <w:ind w:left="142"/>
              <w:jc w:val="both"/>
            </w:pPr>
            <w:r w:rsidRPr="001F6C16">
              <w:rPr>
                <w:sz w:val="22"/>
                <w:szCs w:val="22"/>
              </w:rPr>
              <w:t>7. День здоровья (5-</w:t>
            </w:r>
            <w:r w:rsidR="004F7C23">
              <w:rPr>
                <w:sz w:val="22"/>
                <w:szCs w:val="22"/>
              </w:rPr>
              <w:t>9</w:t>
            </w:r>
            <w:r w:rsidRPr="001F6C16">
              <w:rPr>
                <w:sz w:val="22"/>
                <w:szCs w:val="22"/>
              </w:rPr>
              <w:t xml:space="preserve"> классы).</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8. Выпуск санбюллетеней.</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9. Участие в районном этапе Всероссийского конкурса  «Безопасное колесо».</w:t>
            </w:r>
          </w:p>
          <w:p w:rsidR="0085207E" w:rsidRPr="001F6C16" w:rsidRDefault="0085207E" w:rsidP="007A7FA8">
            <w:pPr>
              <w:ind w:left="142"/>
              <w:jc w:val="both"/>
            </w:pPr>
            <w:r w:rsidRPr="001F6C16">
              <w:rPr>
                <w:sz w:val="22"/>
                <w:szCs w:val="22"/>
              </w:rPr>
              <w:t>10. Смотр отрядов ЮИД</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11. Темати</w:t>
            </w:r>
            <w:r w:rsidRPr="001F6C16">
              <w:rPr>
                <w:sz w:val="22"/>
                <w:szCs w:val="22"/>
              </w:rPr>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p w:rsidR="0085207E" w:rsidRPr="001F6C16" w:rsidRDefault="0085207E" w:rsidP="007A7FA8">
            <w:pPr>
              <w:ind w:left="142"/>
              <w:jc w:val="both"/>
            </w:pPr>
            <w:r w:rsidRPr="001F6C16">
              <w:rPr>
                <w:sz w:val="22"/>
                <w:szCs w:val="22"/>
              </w:rPr>
              <w:t>12. Проведение тематических родительских собраний.</w:t>
            </w:r>
          </w:p>
          <w:p w:rsidR="0085207E" w:rsidRPr="001F6C16" w:rsidRDefault="0085207E" w:rsidP="007A7FA8">
            <w:pPr>
              <w:ind w:left="142"/>
              <w:jc w:val="both"/>
            </w:pPr>
            <w:r w:rsidRPr="001F6C16">
              <w:rPr>
                <w:sz w:val="22"/>
                <w:szCs w:val="22"/>
              </w:rPr>
              <w:t>13. Спортивные конкурсы, соревнования внутри класса и между классами.</w:t>
            </w:r>
          </w:p>
          <w:p w:rsidR="0085207E" w:rsidRPr="001F6C16" w:rsidRDefault="0085207E" w:rsidP="007A7FA8">
            <w:pPr>
              <w:ind w:left="142"/>
              <w:jc w:val="both"/>
            </w:pPr>
            <w:r w:rsidRPr="001F6C16">
              <w:rPr>
                <w:sz w:val="22"/>
                <w:szCs w:val="22"/>
              </w:rPr>
              <w:t>14. Конкурсы стенгазет.</w:t>
            </w:r>
          </w:p>
          <w:p w:rsidR="0085207E" w:rsidRPr="001F6C16" w:rsidRDefault="0085207E" w:rsidP="007A7FA8">
            <w:pPr>
              <w:ind w:left="142"/>
              <w:jc w:val="both"/>
            </w:pPr>
            <w:r w:rsidRPr="001F6C16">
              <w:rPr>
                <w:sz w:val="22"/>
                <w:szCs w:val="22"/>
              </w:rPr>
              <w:lastRenderedPageBreak/>
              <w:t>15. Проведение ежедневной утренней зарядки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16. Организация работы спортивных секций</w:t>
            </w:r>
          </w:p>
          <w:p w:rsidR="0085207E" w:rsidRPr="001F6C16" w:rsidRDefault="0085207E" w:rsidP="007A7FA8">
            <w:pPr>
              <w:ind w:left="142"/>
              <w:jc w:val="both"/>
            </w:pPr>
            <w:r w:rsidRPr="001F6C16">
              <w:rPr>
                <w:sz w:val="22"/>
                <w:szCs w:val="22"/>
              </w:rPr>
              <w:t>17. Проведение школьных спортивных соревнований по волейболу, баскетболу, футболу, легкой атлетике, шахматам, теннису.</w:t>
            </w:r>
          </w:p>
          <w:p w:rsidR="0085207E" w:rsidRPr="001F6C16" w:rsidRDefault="0085207E" w:rsidP="007A7FA8">
            <w:pPr>
              <w:ind w:left="142"/>
              <w:jc w:val="both"/>
            </w:pPr>
            <w:r w:rsidRPr="001F6C16">
              <w:rPr>
                <w:sz w:val="22"/>
                <w:szCs w:val="22"/>
              </w:rPr>
              <w:t>18. Организация горячего питания школьников</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19. Проведение осмотров работниками ФАПА, врачами МУЗЦРБ</w:t>
            </w:r>
          </w:p>
          <w:p w:rsidR="0085207E" w:rsidRPr="001F6C16" w:rsidRDefault="0085207E" w:rsidP="007A7FA8">
            <w:pPr>
              <w:ind w:left="142"/>
              <w:jc w:val="both"/>
            </w:pPr>
            <w:r w:rsidRPr="001F6C16">
              <w:rPr>
                <w:sz w:val="22"/>
                <w:szCs w:val="22"/>
              </w:rPr>
              <w:t>20. Возрастная и сезонная вакцинации учащихся</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21. Реализация программы «</w:t>
            </w:r>
            <w:r w:rsidRPr="001F6C16">
              <w:rPr>
                <w:sz w:val="22"/>
                <w:szCs w:val="22"/>
                <w:lang w:val="en-US"/>
              </w:rPr>
              <w:t>SOS</w:t>
            </w:r>
            <w:r w:rsidRPr="001F6C16">
              <w:rPr>
                <w:sz w:val="22"/>
                <w:szCs w:val="22"/>
              </w:rPr>
              <w:t>» для детей риска</w:t>
            </w:r>
          </w:p>
        </w:tc>
        <w:tc>
          <w:tcPr>
            <w:tcW w:w="174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lastRenderedPageBreak/>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r w:rsidRPr="001F6C16">
              <w:rPr>
                <w:sz w:val="22"/>
                <w:szCs w:val="22"/>
              </w:rPr>
              <w:t>Ноябрь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Декабрь</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025F27">
            <w:pPr>
              <w:jc w:val="both"/>
            </w:pPr>
            <w:r w:rsidRPr="001F6C16">
              <w:rPr>
                <w:sz w:val="22"/>
                <w:szCs w:val="22"/>
              </w:rPr>
              <w:t>Февраль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Апрель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Май</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025F27" w:rsidRDefault="0085207E" w:rsidP="00025F27">
            <w:pPr>
              <w:ind w:left="142"/>
              <w:jc w:val="both"/>
            </w:pPr>
            <w:r w:rsidRPr="001F6C16">
              <w:rPr>
                <w:sz w:val="22"/>
                <w:szCs w:val="22"/>
              </w:rPr>
              <w:t>Май</w:t>
            </w:r>
          </w:p>
          <w:p w:rsidR="0085207E" w:rsidRPr="001F6C16" w:rsidRDefault="0085207E" w:rsidP="00025F27">
            <w:pPr>
              <w:ind w:left="142"/>
              <w:jc w:val="both"/>
            </w:pPr>
            <w:r w:rsidRPr="001F6C16">
              <w:rPr>
                <w:sz w:val="22"/>
                <w:szCs w:val="22"/>
              </w:rPr>
              <w:t>ноябрь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D722A" w:rsidP="008D722A">
            <w:pPr>
              <w:jc w:val="both"/>
            </w:pPr>
            <w:r>
              <w:rPr>
                <w:sz w:val="22"/>
                <w:szCs w:val="22"/>
              </w:rPr>
              <w:t xml:space="preserve">В </w:t>
            </w:r>
            <w:r w:rsidR="0085207E" w:rsidRPr="001F6C16">
              <w:rPr>
                <w:sz w:val="22"/>
                <w:szCs w:val="22"/>
              </w:rPr>
              <w:t>течение года</w:t>
            </w:r>
          </w:p>
          <w:p w:rsidR="0085207E" w:rsidRPr="001F6C16" w:rsidRDefault="0085207E" w:rsidP="008D722A">
            <w:pPr>
              <w:ind w:left="3" w:firstLine="139"/>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 xml:space="preserve">В течение </w:t>
            </w:r>
            <w:r w:rsidRPr="001F6C16">
              <w:rPr>
                <w:sz w:val="22"/>
                <w:szCs w:val="22"/>
              </w:rPr>
              <w:lastRenderedPageBreak/>
              <w:t>года</w:t>
            </w:r>
          </w:p>
          <w:p w:rsidR="00025F27" w:rsidRDefault="00025F27" w:rsidP="007A7FA8">
            <w:pPr>
              <w:ind w:left="142"/>
              <w:jc w:val="both"/>
            </w:pPr>
          </w:p>
          <w:p w:rsidR="0085207E" w:rsidRPr="001F6C16" w:rsidRDefault="008D722A" w:rsidP="007A7FA8">
            <w:pPr>
              <w:ind w:left="142"/>
              <w:jc w:val="both"/>
            </w:pPr>
            <w:r>
              <w:rPr>
                <w:sz w:val="22"/>
                <w:szCs w:val="22"/>
              </w:rPr>
              <w:t>В течение</w:t>
            </w:r>
            <w:r w:rsidR="0085207E" w:rsidRPr="001F6C16">
              <w:rPr>
                <w:sz w:val="22"/>
                <w:szCs w:val="22"/>
              </w:rPr>
              <w:t xml:space="preserve"> года</w:t>
            </w:r>
          </w:p>
          <w:p w:rsidR="0085207E" w:rsidRPr="001F6C16" w:rsidRDefault="0085207E" w:rsidP="007A7FA8">
            <w:pPr>
              <w:ind w:left="142"/>
              <w:jc w:val="both"/>
            </w:pPr>
          </w:p>
          <w:p w:rsidR="00025F27" w:rsidRDefault="00025F27" w:rsidP="007A7FA8">
            <w:pPr>
              <w:ind w:left="142"/>
              <w:jc w:val="both"/>
            </w:pPr>
          </w:p>
          <w:p w:rsidR="0085207E" w:rsidRPr="001F6C16" w:rsidRDefault="008D722A" w:rsidP="007A7FA8">
            <w:pPr>
              <w:ind w:left="142"/>
              <w:jc w:val="both"/>
            </w:pPr>
            <w:r>
              <w:rPr>
                <w:sz w:val="22"/>
                <w:szCs w:val="22"/>
              </w:rPr>
              <w:t>В течение</w:t>
            </w:r>
            <w:r w:rsidR="0085207E" w:rsidRPr="001F6C16">
              <w:rPr>
                <w:sz w:val="22"/>
                <w:szCs w:val="22"/>
              </w:rPr>
              <w:t xml:space="preserve"> года</w:t>
            </w:r>
          </w:p>
          <w:p w:rsidR="0085207E" w:rsidRPr="001F6C16" w:rsidRDefault="008D722A" w:rsidP="007A7FA8">
            <w:pPr>
              <w:ind w:left="142"/>
              <w:jc w:val="both"/>
            </w:pPr>
            <w:r>
              <w:rPr>
                <w:sz w:val="22"/>
                <w:szCs w:val="22"/>
              </w:rPr>
              <w:t>В течение</w:t>
            </w:r>
            <w:r w:rsidR="0085207E" w:rsidRPr="001F6C16">
              <w:rPr>
                <w:sz w:val="22"/>
                <w:szCs w:val="22"/>
              </w:rPr>
              <w:t xml:space="preserve"> года</w:t>
            </w:r>
          </w:p>
          <w:p w:rsidR="0085207E" w:rsidRPr="001F6C16" w:rsidRDefault="008D722A" w:rsidP="007A7FA8">
            <w:pPr>
              <w:ind w:left="142"/>
              <w:jc w:val="both"/>
            </w:pPr>
            <w:r>
              <w:rPr>
                <w:sz w:val="22"/>
                <w:szCs w:val="22"/>
              </w:rPr>
              <w:t>В течение</w:t>
            </w:r>
            <w:r w:rsidR="0085207E" w:rsidRPr="001F6C16">
              <w:rPr>
                <w:sz w:val="22"/>
                <w:szCs w:val="22"/>
              </w:rPr>
              <w:t xml:space="preserve"> года</w:t>
            </w:r>
          </w:p>
          <w:p w:rsidR="0085207E" w:rsidRPr="001F6C16" w:rsidRDefault="008D722A" w:rsidP="007A7FA8">
            <w:pPr>
              <w:ind w:left="142"/>
              <w:jc w:val="both"/>
            </w:pPr>
            <w:r>
              <w:rPr>
                <w:sz w:val="22"/>
                <w:szCs w:val="22"/>
              </w:rPr>
              <w:t>В течение</w:t>
            </w:r>
            <w:r w:rsidR="0085207E" w:rsidRPr="001F6C16">
              <w:rPr>
                <w:sz w:val="22"/>
                <w:szCs w:val="22"/>
              </w:rPr>
              <w:t xml:space="preserve"> года</w:t>
            </w:r>
          </w:p>
          <w:p w:rsidR="0085207E" w:rsidRPr="001F6C16" w:rsidRDefault="0085207E" w:rsidP="007A7FA8">
            <w:pPr>
              <w:ind w:left="142"/>
              <w:jc w:val="both"/>
            </w:pPr>
          </w:p>
        </w:tc>
        <w:tc>
          <w:tcPr>
            <w:tcW w:w="3045" w:type="dxa"/>
            <w:tcBorders>
              <w:top w:val="single" w:sz="4" w:space="0" w:color="auto"/>
              <w:left w:val="single" w:sz="4" w:space="0" w:color="auto"/>
              <w:bottom w:val="single" w:sz="4" w:space="0" w:color="auto"/>
              <w:right w:val="single" w:sz="4" w:space="0" w:color="auto"/>
            </w:tcBorders>
          </w:tcPr>
          <w:p w:rsidR="0085207E" w:rsidRPr="001F6C16" w:rsidRDefault="00025F27" w:rsidP="00025F27">
            <w:pPr>
              <w:ind w:left="142"/>
            </w:pPr>
            <w:r w:rsidRPr="001F6C16">
              <w:rPr>
                <w:sz w:val="22"/>
                <w:szCs w:val="22"/>
              </w:rPr>
              <w:lastRenderedPageBreak/>
              <w:t>Д</w:t>
            </w:r>
            <w:r w:rsidR="0085207E" w:rsidRPr="001F6C16">
              <w:rPr>
                <w:sz w:val="22"/>
                <w:szCs w:val="22"/>
              </w:rPr>
              <w:t>испансеризация</w:t>
            </w:r>
            <w:r>
              <w:rPr>
                <w:sz w:val="22"/>
                <w:szCs w:val="22"/>
              </w:rPr>
              <w:t>, медсестра ФАПа х.Морозов</w:t>
            </w:r>
          </w:p>
          <w:p w:rsidR="0085207E" w:rsidRPr="001F6C16" w:rsidRDefault="007C756B" w:rsidP="00025F27">
            <w:pPr>
              <w:jc w:val="both"/>
            </w:pPr>
            <w:r>
              <w:rPr>
                <w:sz w:val="22"/>
                <w:szCs w:val="22"/>
              </w:rPr>
              <w:t>Учитель физической культу</w:t>
            </w:r>
            <w:r w:rsidR="0085207E" w:rsidRPr="001F6C16">
              <w:rPr>
                <w:sz w:val="22"/>
                <w:szCs w:val="22"/>
              </w:rPr>
              <w:t>ры</w:t>
            </w: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025F27">
            <w:pPr>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7C756B" w:rsidRPr="001F6C16" w:rsidRDefault="0085207E" w:rsidP="007C756B">
            <w:pPr>
              <w:ind w:left="142"/>
              <w:jc w:val="both"/>
            </w:pPr>
            <w:r w:rsidRPr="001F6C16">
              <w:rPr>
                <w:sz w:val="22"/>
                <w:szCs w:val="22"/>
              </w:rPr>
              <w:t>Учител</w:t>
            </w:r>
            <w:r w:rsidR="007C756B">
              <w:rPr>
                <w:sz w:val="22"/>
                <w:szCs w:val="22"/>
              </w:rPr>
              <w:t>ь</w:t>
            </w:r>
            <w:r w:rsidRPr="001F6C16">
              <w:rPr>
                <w:sz w:val="22"/>
                <w:szCs w:val="22"/>
              </w:rPr>
              <w:t xml:space="preserve"> </w:t>
            </w:r>
            <w:r w:rsidR="007C756B">
              <w:rPr>
                <w:sz w:val="22"/>
                <w:szCs w:val="22"/>
              </w:rPr>
              <w:t>физической культу</w:t>
            </w:r>
            <w:r w:rsidR="007C756B" w:rsidRPr="001F6C16">
              <w:rPr>
                <w:sz w:val="22"/>
                <w:szCs w:val="22"/>
              </w:rPr>
              <w:t>ры</w:t>
            </w:r>
          </w:p>
          <w:p w:rsidR="0085207E" w:rsidRPr="001F6C16" w:rsidRDefault="0085207E" w:rsidP="00025F27">
            <w:pPr>
              <w:jc w:val="both"/>
            </w:pPr>
            <w:r w:rsidRPr="001F6C16">
              <w:rPr>
                <w:sz w:val="22"/>
                <w:szCs w:val="22"/>
              </w:rPr>
              <w:t>Классные руководители</w:t>
            </w:r>
          </w:p>
          <w:p w:rsidR="0085207E" w:rsidRPr="001F6C16" w:rsidRDefault="0085207E" w:rsidP="007A7FA8">
            <w:pPr>
              <w:ind w:left="142"/>
              <w:jc w:val="both"/>
            </w:pPr>
          </w:p>
          <w:p w:rsidR="007C756B" w:rsidRPr="001F6C16" w:rsidRDefault="0085207E" w:rsidP="007C756B">
            <w:pPr>
              <w:ind w:left="142"/>
              <w:jc w:val="both"/>
            </w:pPr>
            <w:r w:rsidRPr="001F6C16">
              <w:rPr>
                <w:sz w:val="22"/>
                <w:szCs w:val="22"/>
              </w:rPr>
              <w:t>Учител</w:t>
            </w:r>
            <w:r w:rsidR="007C756B">
              <w:rPr>
                <w:sz w:val="22"/>
                <w:szCs w:val="22"/>
              </w:rPr>
              <w:t>ь физической культу</w:t>
            </w:r>
            <w:r w:rsidR="007C756B" w:rsidRPr="001F6C16">
              <w:rPr>
                <w:sz w:val="22"/>
                <w:szCs w:val="22"/>
              </w:rPr>
              <w:t>ры</w:t>
            </w:r>
          </w:p>
          <w:p w:rsidR="0085207E" w:rsidRPr="001F6C16" w:rsidRDefault="0085207E" w:rsidP="007A7FA8">
            <w:pPr>
              <w:ind w:left="142"/>
              <w:jc w:val="both"/>
            </w:pPr>
          </w:p>
          <w:p w:rsidR="0085207E" w:rsidRPr="001F6C16" w:rsidRDefault="00025F27" w:rsidP="00025F27">
            <w:pPr>
              <w:jc w:val="both"/>
            </w:pPr>
            <w:r>
              <w:rPr>
                <w:sz w:val="22"/>
                <w:szCs w:val="22"/>
              </w:rPr>
              <w:t>Ст. вожатая ,медсестра ФАПа</w:t>
            </w:r>
          </w:p>
          <w:p w:rsidR="0085207E" w:rsidRPr="001F6C16" w:rsidRDefault="0085207E" w:rsidP="007A7FA8">
            <w:pPr>
              <w:ind w:left="142"/>
              <w:jc w:val="both"/>
            </w:pPr>
          </w:p>
          <w:p w:rsidR="0085207E" w:rsidRPr="001F6C16" w:rsidRDefault="007C756B" w:rsidP="007A7FA8">
            <w:pPr>
              <w:ind w:left="142"/>
              <w:jc w:val="both"/>
            </w:pPr>
            <w:r>
              <w:rPr>
                <w:sz w:val="22"/>
                <w:szCs w:val="22"/>
              </w:rPr>
              <w:t xml:space="preserve">Учитель </w:t>
            </w:r>
            <w:r w:rsidR="0085207E" w:rsidRPr="001F6C16">
              <w:rPr>
                <w:sz w:val="22"/>
                <w:szCs w:val="22"/>
              </w:rPr>
              <w:t xml:space="preserve"> ОБЖ</w:t>
            </w:r>
          </w:p>
          <w:p w:rsidR="0085207E" w:rsidRPr="001F6C16" w:rsidRDefault="00025F27" w:rsidP="00025F27">
            <w:pPr>
              <w:jc w:val="both"/>
            </w:pPr>
            <w:r>
              <w:rPr>
                <w:sz w:val="22"/>
                <w:szCs w:val="22"/>
              </w:rPr>
              <w:t>Ст. вожатая</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p>
          <w:p w:rsidR="00025F27" w:rsidRDefault="00025F27"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p>
          <w:p w:rsidR="007C756B" w:rsidRPr="001F6C16" w:rsidRDefault="0085207E" w:rsidP="007C756B">
            <w:pPr>
              <w:ind w:left="142"/>
              <w:jc w:val="both"/>
            </w:pPr>
            <w:r w:rsidRPr="001F6C16">
              <w:rPr>
                <w:sz w:val="22"/>
                <w:szCs w:val="22"/>
              </w:rPr>
              <w:t xml:space="preserve">Учитель </w:t>
            </w:r>
            <w:r w:rsidR="007C756B">
              <w:rPr>
                <w:sz w:val="22"/>
                <w:szCs w:val="22"/>
              </w:rPr>
              <w:t>физической культу</w:t>
            </w:r>
            <w:r w:rsidR="007C756B" w:rsidRPr="001F6C16">
              <w:rPr>
                <w:sz w:val="22"/>
                <w:szCs w:val="22"/>
              </w:rPr>
              <w:t>ры</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lastRenderedPageBreak/>
              <w:t>Классные руководители</w:t>
            </w:r>
          </w:p>
          <w:p w:rsidR="0085207E" w:rsidRPr="001F6C16" w:rsidRDefault="0085207E" w:rsidP="007A7FA8">
            <w:pPr>
              <w:ind w:left="142"/>
              <w:jc w:val="both"/>
            </w:pPr>
          </w:p>
          <w:p w:rsidR="007C756B" w:rsidRPr="001F6C16" w:rsidRDefault="0085207E" w:rsidP="007C756B">
            <w:pPr>
              <w:ind w:left="142"/>
              <w:jc w:val="both"/>
            </w:pPr>
            <w:r w:rsidRPr="001F6C16">
              <w:rPr>
                <w:sz w:val="22"/>
                <w:szCs w:val="22"/>
              </w:rPr>
              <w:t xml:space="preserve">Учитель </w:t>
            </w:r>
            <w:r w:rsidR="007C756B">
              <w:rPr>
                <w:sz w:val="22"/>
                <w:szCs w:val="22"/>
              </w:rPr>
              <w:t>физической культу</w:t>
            </w:r>
            <w:r w:rsidR="007C756B" w:rsidRPr="001F6C16">
              <w:rPr>
                <w:sz w:val="22"/>
                <w:szCs w:val="22"/>
              </w:rPr>
              <w:t>ры</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025F27" w:rsidP="007A7FA8">
            <w:pPr>
              <w:ind w:left="142"/>
              <w:jc w:val="both"/>
            </w:pPr>
            <w:r>
              <w:rPr>
                <w:sz w:val="22"/>
                <w:szCs w:val="22"/>
              </w:rPr>
              <w:t>Завхох</w:t>
            </w:r>
          </w:p>
          <w:p w:rsidR="0085207E" w:rsidRPr="001F6C16" w:rsidRDefault="0085207E" w:rsidP="007A7FA8">
            <w:pPr>
              <w:ind w:left="142"/>
              <w:jc w:val="both"/>
            </w:pPr>
            <w:r w:rsidRPr="001F6C16">
              <w:rPr>
                <w:sz w:val="22"/>
                <w:szCs w:val="22"/>
              </w:rPr>
              <w:t xml:space="preserve">Зам. дир. по </w:t>
            </w:r>
            <w:r w:rsidR="007C756B">
              <w:rPr>
                <w:sz w:val="22"/>
                <w:szCs w:val="22"/>
              </w:rPr>
              <w:t>У</w:t>
            </w:r>
            <w:r w:rsidRPr="001F6C16">
              <w:rPr>
                <w:sz w:val="22"/>
                <w:szCs w:val="22"/>
              </w:rPr>
              <w:t>ВР</w:t>
            </w:r>
          </w:p>
          <w:p w:rsidR="0085207E" w:rsidRPr="001F6C16" w:rsidRDefault="0085207E" w:rsidP="00025F27">
            <w:pPr>
              <w:jc w:val="both"/>
            </w:pPr>
            <w:r w:rsidRPr="001F6C16">
              <w:rPr>
                <w:sz w:val="22"/>
                <w:szCs w:val="22"/>
              </w:rPr>
              <w:t>Классные руководители</w:t>
            </w:r>
          </w:p>
          <w:p w:rsidR="0085207E" w:rsidRPr="001F6C16" w:rsidRDefault="0085207E" w:rsidP="007A7FA8">
            <w:pPr>
              <w:ind w:left="142"/>
              <w:jc w:val="both"/>
            </w:pPr>
            <w:r w:rsidRPr="001F6C16">
              <w:rPr>
                <w:sz w:val="22"/>
                <w:szCs w:val="22"/>
              </w:rPr>
              <w:t>Работники ФАПа</w:t>
            </w:r>
          </w:p>
          <w:p w:rsidR="0085207E" w:rsidRPr="001F6C16" w:rsidRDefault="0085207E" w:rsidP="007A7FA8">
            <w:pPr>
              <w:ind w:left="142"/>
              <w:jc w:val="both"/>
            </w:pPr>
          </w:p>
          <w:p w:rsidR="0085207E" w:rsidRDefault="0085207E" w:rsidP="007A7FA8">
            <w:pPr>
              <w:ind w:left="142"/>
              <w:jc w:val="both"/>
            </w:pPr>
            <w:r w:rsidRPr="001F6C16">
              <w:rPr>
                <w:sz w:val="22"/>
                <w:szCs w:val="22"/>
              </w:rPr>
              <w:t xml:space="preserve">Зам. дир. по </w:t>
            </w:r>
            <w:r w:rsidR="007C756B">
              <w:rPr>
                <w:sz w:val="22"/>
                <w:szCs w:val="22"/>
              </w:rPr>
              <w:t>У</w:t>
            </w:r>
            <w:r w:rsidRPr="001F6C16">
              <w:rPr>
                <w:sz w:val="22"/>
                <w:szCs w:val="22"/>
              </w:rPr>
              <w:t>ВР</w:t>
            </w:r>
          </w:p>
          <w:p w:rsidR="0085207E" w:rsidRPr="001F6C16" w:rsidRDefault="0085207E" w:rsidP="007A7FA8">
            <w:pPr>
              <w:ind w:left="142"/>
              <w:jc w:val="both"/>
            </w:pPr>
          </w:p>
        </w:tc>
      </w:tr>
    </w:tbl>
    <w:p w:rsidR="0085207E" w:rsidRPr="0009022A" w:rsidRDefault="0085207E" w:rsidP="0085207E">
      <w:pPr>
        <w:ind w:left="142"/>
        <w:jc w:val="both"/>
      </w:pPr>
    </w:p>
    <w:p w:rsidR="0085207E" w:rsidRPr="0009022A" w:rsidRDefault="0085207E" w:rsidP="0085207E">
      <w:pPr>
        <w:ind w:left="142"/>
        <w:jc w:val="both"/>
        <w:rPr>
          <w:b/>
        </w:rPr>
      </w:pPr>
    </w:p>
    <w:p w:rsidR="0085207E" w:rsidRPr="0009022A" w:rsidRDefault="0085207E" w:rsidP="0085207E">
      <w:pPr>
        <w:ind w:left="142"/>
        <w:jc w:val="both"/>
        <w:rPr>
          <w:b/>
        </w:rPr>
      </w:pPr>
      <w:r w:rsidRPr="0009022A">
        <w:rPr>
          <w:b/>
        </w:rPr>
        <w:t>Формирование ценностного отношения к природе, окружающей среде</w:t>
      </w:r>
    </w:p>
    <w:p w:rsidR="0085207E" w:rsidRPr="0009022A" w:rsidRDefault="0085207E" w:rsidP="0085207E">
      <w:pPr>
        <w:ind w:left="142"/>
        <w:jc w:val="both"/>
        <w:rPr>
          <w:b/>
        </w:rPr>
      </w:pPr>
      <w:r w:rsidRPr="0009022A">
        <w:rPr>
          <w:b/>
        </w:rPr>
        <w:t xml:space="preserve"> (экологическое воспитание)</w:t>
      </w:r>
    </w:p>
    <w:p w:rsidR="0085207E" w:rsidRPr="0009022A" w:rsidRDefault="0085207E" w:rsidP="0085207E">
      <w:pPr>
        <w:ind w:left="142"/>
        <w:jc w:val="both"/>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126"/>
        <w:gridCol w:w="2694"/>
      </w:tblGrid>
      <w:tr w:rsidR="0085207E" w:rsidRPr="0009022A" w:rsidTr="007A7FA8">
        <w:trPr>
          <w:trHeight w:val="1154"/>
        </w:trPr>
        <w:tc>
          <w:tcPr>
            <w:tcW w:w="5353"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Мероприятие</w:t>
            </w:r>
          </w:p>
          <w:p w:rsidR="0085207E" w:rsidRPr="001F6C16" w:rsidRDefault="0085207E" w:rsidP="007A7FA8">
            <w:pPr>
              <w:ind w:left="142"/>
              <w:jc w:val="both"/>
            </w:pPr>
          </w:p>
        </w:tc>
        <w:tc>
          <w:tcPr>
            <w:tcW w:w="2126"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Сроки</w:t>
            </w:r>
          </w:p>
          <w:p w:rsidR="0085207E" w:rsidRPr="001F6C16" w:rsidRDefault="0085207E" w:rsidP="007A7FA8">
            <w:pPr>
              <w:ind w:left="142"/>
              <w:jc w:val="both"/>
            </w:pPr>
            <w:r w:rsidRPr="001F6C16">
              <w:rPr>
                <w:sz w:val="22"/>
                <w:szCs w:val="22"/>
              </w:rPr>
              <w:t>выполнения</w:t>
            </w:r>
          </w:p>
          <w:p w:rsidR="0085207E" w:rsidRPr="001F6C16" w:rsidRDefault="0085207E" w:rsidP="007A7FA8">
            <w:pPr>
              <w:ind w:left="142"/>
              <w:jc w:val="both"/>
            </w:pPr>
          </w:p>
          <w:p w:rsidR="0085207E" w:rsidRPr="001F6C16" w:rsidRDefault="0085207E" w:rsidP="007A7FA8">
            <w:pPr>
              <w:ind w:left="142"/>
              <w:jc w:val="both"/>
            </w:pPr>
          </w:p>
        </w:tc>
        <w:tc>
          <w:tcPr>
            <w:tcW w:w="269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506"/>
        </w:trPr>
        <w:tc>
          <w:tcPr>
            <w:tcW w:w="5353" w:type="dxa"/>
            <w:tcBorders>
              <w:top w:val="single" w:sz="4" w:space="0" w:color="auto"/>
              <w:left w:val="single" w:sz="4" w:space="0" w:color="auto"/>
              <w:bottom w:val="single" w:sz="4" w:space="0" w:color="auto"/>
              <w:right w:val="single" w:sz="4" w:space="0" w:color="auto"/>
            </w:tcBorders>
          </w:tcPr>
          <w:p w:rsidR="0085207E" w:rsidRPr="001F6C16" w:rsidRDefault="0085207E" w:rsidP="00DC3C31">
            <w:pPr>
              <w:pStyle w:val="a4"/>
              <w:numPr>
                <w:ilvl w:val="0"/>
                <w:numId w:val="84"/>
              </w:numPr>
              <w:ind w:left="142" w:firstLine="0"/>
              <w:contextualSpacing/>
              <w:jc w:val="both"/>
            </w:pPr>
            <w:r w:rsidRPr="001F6C16">
              <w:rPr>
                <w:sz w:val="22"/>
                <w:szCs w:val="22"/>
              </w:rPr>
              <w:t>Единый классный, час посвященный охране лесов.</w:t>
            </w:r>
          </w:p>
          <w:p w:rsidR="0085207E" w:rsidRPr="001F6C16" w:rsidRDefault="0085207E" w:rsidP="00DC3C31">
            <w:pPr>
              <w:pStyle w:val="a4"/>
              <w:numPr>
                <w:ilvl w:val="0"/>
                <w:numId w:val="84"/>
              </w:numPr>
              <w:ind w:left="142" w:firstLine="0"/>
              <w:contextualSpacing/>
              <w:jc w:val="both"/>
            </w:pPr>
            <w:r w:rsidRPr="001F6C16">
              <w:rPr>
                <w:sz w:val="22"/>
                <w:szCs w:val="22"/>
              </w:rPr>
              <w:t xml:space="preserve">Просмотр фильмов, посвященных охране природы </w:t>
            </w:r>
          </w:p>
          <w:p w:rsidR="0085207E" w:rsidRPr="001F6C16" w:rsidRDefault="0085207E" w:rsidP="00DC3C31">
            <w:pPr>
              <w:pStyle w:val="a4"/>
              <w:numPr>
                <w:ilvl w:val="0"/>
                <w:numId w:val="84"/>
              </w:numPr>
              <w:ind w:left="142" w:firstLine="0"/>
              <w:contextualSpacing/>
              <w:jc w:val="both"/>
            </w:pPr>
            <w:r w:rsidRPr="001F6C16">
              <w:rPr>
                <w:sz w:val="22"/>
                <w:szCs w:val="22"/>
              </w:rPr>
              <w:t>Конкурс научно-исследовательских проектных работ, посвященных экологической тематике</w:t>
            </w:r>
          </w:p>
          <w:p w:rsidR="0085207E" w:rsidRPr="001F6C16" w:rsidRDefault="0085207E" w:rsidP="00DC3C31">
            <w:pPr>
              <w:pStyle w:val="a4"/>
              <w:numPr>
                <w:ilvl w:val="0"/>
                <w:numId w:val="84"/>
              </w:numPr>
              <w:ind w:left="142" w:firstLine="0"/>
              <w:contextualSpacing/>
              <w:jc w:val="both"/>
            </w:pPr>
            <w:r w:rsidRPr="001F6C16">
              <w:rPr>
                <w:sz w:val="22"/>
                <w:szCs w:val="22"/>
              </w:rPr>
              <w:t xml:space="preserve"> Экскурсии в природу.</w:t>
            </w:r>
          </w:p>
          <w:p w:rsidR="0085207E" w:rsidRPr="001F6C16" w:rsidRDefault="0085207E" w:rsidP="007A7FA8">
            <w:pPr>
              <w:pStyle w:val="a4"/>
              <w:ind w:left="142"/>
              <w:jc w:val="both"/>
            </w:pPr>
          </w:p>
          <w:p w:rsidR="0085207E" w:rsidRPr="001F6C16" w:rsidRDefault="0085207E" w:rsidP="00DC3C31">
            <w:pPr>
              <w:pStyle w:val="a4"/>
              <w:numPr>
                <w:ilvl w:val="0"/>
                <w:numId w:val="84"/>
              </w:numPr>
              <w:ind w:left="142" w:firstLine="0"/>
              <w:contextualSpacing/>
              <w:jc w:val="both"/>
            </w:pPr>
            <w:r w:rsidRPr="001F6C16">
              <w:rPr>
                <w:sz w:val="22"/>
                <w:szCs w:val="22"/>
              </w:rPr>
              <w:t>День открытия «Аллеи одноклассников!» (посадка деревьев).</w:t>
            </w:r>
          </w:p>
          <w:p w:rsidR="0085207E" w:rsidRPr="001F6C16" w:rsidRDefault="0085207E" w:rsidP="00DC3C31">
            <w:pPr>
              <w:pStyle w:val="a4"/>
              <w:numPr>
                <w:ilvl w:val="0"/>
                <w:numId w:val="84"/>
              </w:numPr>
              <w:ind w:left="142" w:firstLine="0"/>
              <w:contextualSpacing/>
              <w:jc w:val="both"/>
            </w:pPr>
            <w:r w:rsidRPr="001F6C16">
              <w:rPr>
                <w:sz w:val="22"/>
                <w:szCs w:val="22"/>
              </w:rPr>
              <w:t xml:space="preserve"> День Земли, час экологии.</w:t>
            </w:r>
          </w:p>
          <w:p w:rsidR="0085207E" w:rsidRPr="001F6C16" w:rsidRDefault="0085207E" w:rsidP="00DC3C31">
            <w:pPr>
              <w:pStyle w:val="a4"/>
              <w:numPr>
                <w:ilvl w:val="0"/>
                <w:numId w:val="84"/>
              </w:numPr>
              <w:ind w:left="142" w:firstLine="0"/>
              <w:contextualSpacing/>
              <w:jc w:val="both"/>
            </w:pPr>
            <w:r w:rsidRPr="001F6C16">
              <w:rPr>
                <w:sz w:val="22"/>
                <w:szCs w:val="22"/>
              </w:rPr>
              <w:t>Экологические субботники</w:t>
            </w:r>
          </w:p>
          <w:p w:rsidR="0085207E" w:rsidRPr="001F6C16" w:rsidRDefault="0085207E" w:rsidP="00DC3C31">
            <w:pPr>
              <w:pStyle w:val="a4"/>
              <w:numPr>
                <w:ilvl w:val="0"/>
                <w:numId w:val="84"/>
              </w:numPr>
              <w:ind w:left="142" w:firstLine="0"/>
              <w:contextualSpacing/>
              <w:jc w:val="both"/>
            </w:pPr>
            <w:r w:rsidRPr="001F6C16">
              <w:rPr>
                <w:sz w:val="22"/>
                <w:szCs w:val="22"/>
              </w:rPr>
              <w:t>Акция «Чистой речке- чистые берега»</w:t>
            </w:r>
          </w:p>
          <w:p w:rsidR="0085207E" w:rsidRPr="001F6C16" w:rsidRDefault="0085207E" w:rsidP="00DC3C31">
            <w:pPr>
              <w:pStyle w:val="a4"/>
              <w:numPr>
                <w:ilvl w:val="0"/>
                <w:numId w:val="84"/>
              </w:numPr>
              <w:ind w:left="142" w:firstLine="0"/>
              <w:contextualSpacing/>
              <w:jc w:val="both"/>
            </w:pPr>
            <w:r w:rsidRPr="001F6C16">
              <w:rPr>
                <w:sz w:val="22"/>
                <w:szCs w:val="22"/>
              </w:rPr>
              <w:t>Акция «Нет пакетам»</w:t>
            </w:r>
          </w:p>
          <w:p w:rsidR="0085207E" w:rsidRPr="001F6C16" w:rsidRDefault="0085207E" w:rsidP="00DC3C31">
            <w:pPr>
              <w:pStyle w:val="a4"/>
              <w:numPr>
                <w:ilvl w:val="0"/>
                <w:numId w:val="84"/>
              </w:numPr>
              <w:ind w:left="142" w:firstLine="0"/>
              <w:contextualSpacing/>
              <w:jc w:val="both"/>
            </w:pPr>
            <w:r w:rsidRPr="001F6C16">
              <w:rPr>
                <w:sz w:val="22"/>
                <w:szCs w:val="22"/>
              </w:rPr>
              <w:t xml:space="preserve"> Озеленение классных кабинетов</w:t>
            </w:r>
          </w:p>
          <w:p w:rsidR="0085207E" w:rsidRPr="001F6C16" w:rsidRDefault="0085207E" w:rsidP="00DC3C31">
            <w:pPr>
              <w:pStyle w:val="a4"/>
              <w:numPr>
                <w:ilvl w:val="0"/>
                <w:numId w:val="84"/>
              </w:numPr>
              <w:ind w:left="142" w:firstLine="0"/>
              <w:contextualSpacing/>
              <w:jc w:val="both"/>
            </w:pPr>
            <w:r w:rsidRPr="001F6C16">
              <w:rPr>
                <w:sz w:val="22"/>
                <w:szCs w:val="22"/>
              </w:rPr>
              <w:t xml:space="preserve"> Акция «Школьный дворик»</w:t>
            </w:r>
          </w:p>
          <w:p w:rsidR="0085207E" w:rsidRPr="001F6C16" w:rsidRDefault="0085207E" w:rsidP="007A7FA8">
            <w:pPr>
              <w:ind w:left="142"/>
              <w:jc w:val="both"/>
            </w:pPr>
          </w:p>
        </w:tc>
        <w:tc>
          <w:tcPr>
            <w:tcW w:w="2126"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 xml:space="preserve">Сентябрь </w:t>
            </w:r>
          </w:p>
          <w:p w:rsidR="0085207E" w:rsidRPr="001F6C16" w:rsidRDefault="0085207E" w:rsidP="007A7FA8">
            <w:pPr>
              <w:ind w:left="142"/>
              <w:jc w:val="both"/>
            </w:pP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r w:rsidRPr="001F6C16">
              <w:rPr>
                <w:sz w:val="22"/>
                <w:szCs w:val="22"/>
              </w:rPr>
              <w:t>Апрель</w:t>
            </w:r>
          </w:p>
          <w:p w:rsidR="0085207E" w:rsidRPr="001F6C16" w:rsidRDefault="0085207E" w:rsidP="007A7FA8">
            <w:pPr>
              <w:ind w:left="142"/>
              <w:jc w:val="both"/>
            </w:pPr>
            <w:r w:rsidRPr="001F6C16">
              <w:rPr>
                <w:sz w:val="22"/>
                <w:szCs w:val="22"/>
              </w:rPr>
              <w:t>Сентябрь, апрель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Апрель</w:t>
            </w:r>
          </w:p>
          <w:p w:rsidR="0085207E" w:rsidRPr="001F6C16" w:rsidRDefault="0085207E" w:rsidP="007A7FA8">
            <w:pPr>
              <w:ind w:left="142"/>
              <w:jc w:val="both"/>
            </w:pPr>
            <w:r w:rsidRPr="001F6C16">
              <w:rPr>
                <w:sz w:val="22"/>
                <w:szCs w:val="22"/>
              </w:rPr>
              <w:t>Сентябрь,</w:t>
            </w:r>
            <w:r w:rsidR="004F7C23">
              <w:rPr>
                <w:sz w:val="22"/>
                <w:szCs w:val="22"/>
              </w:rPr>
              <w:t xml:space="preserve"> </w:t>
            </w:r>
            <w:r w:rsidRPr="001F6C16">
              <w:rPr>
                <w:sz w:val="22"/>
                <w:szCs w:val="22"/>
              </w:rPr>
              <w:t>октябрь</w:t>
            </w:r>
          </w:p>
          <w:p w:rsidR="0085207E" w:rsidRPr="001F6C16" w:rsidRDefault="0085207E" w:rsidP="007A7FA8">
            <w:pPr>
              <w:ind w:left="142"/>
              <w:jc w:val="both"/>
            </w:pPr>
            <w:r w:rsidRPr="001F6C16">
              <w:rPr>
                <w:sz w:val="22"/>
                <w:szCs w:val="22"/>
              </w:rPr>
              <w:t>Октябрь</w:t>
            </w:r>
          </w:p>
          <w:p w:rsidR="0085207E" w:rsidRPr="001F6C16" w:rsidRDefault="0085207E" w:rsidP="007A7FA8">
            <w:pPr>
              <w:ind w:left="142"/>
              <w:jc w:val="both"/>
            </w:pPr>
            <w:r w:rsidRPr="001F6C16">
              <w:rPr>
                <w:sz w:val="22"/>
                <w:szCs w:val="22"/>
              </w:rPr>
              <w:t>Март</w:t>
            </w:r>
          </w:p>
          <w:p w:rsidR="0085207E" w:rsidRPr="001F6C16" w:rsidRDefault="0085207E" w:rsidP="007A7FA8">
            <w:pPr>
              <w:ind w:left="142"/>
              <w:jc w:val="both"/>
            </w:pPr>
            <w:r w:rsidRPr="001F6C16">
              <w:rPr>
                <w:sz w:val="22"/>
                <w:szCs w:val="22"/>
              </w:rPr>
              <w:t>В течении года</w:t>
            </w:r>
          </w:p>
          <w:p w:rsidR="0085207E" w:rsidRPr="001F6C16" w:rsidRDefault="0085207E" w:rsidP="007A7FA8">
            <w:pPr>
              <w:ind w:left="142"/>
              <w:jc w:val="both"/>
            </w:pPr>
            <w:r w:rsidRPr="001F6C16">
              <w:rPr>
                <w:sz w:val="22"/>
                <w:szCs w:val="22"/>
              </w:rPr>
              <w:t>Октябрь, апрель</w:t>
            </w:r>
          </w:p>
        </w:tc>
        <w:tc>
          <w:tcPr>
            <w:tcW w:w="269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Клас</w:t>
            </w:r>
            <w:r w:rsidR="007C756B">
              <w:rPr>
                <w:sz w:val="22"/>
                <w:szCs w:val="22"/>
              </w:rPr>
              <w:t>с</w:t>
            </w:r>
            <w:r w:rsidRPr="001F6C16">
              <w:rPr>
                <w:sz w:val="22"/>
                <w:szCs w:val="22"/>
              </w:rPr>
              <w:t>ные руководители</w:t>
            </w:r>
          </w:p>
          <w:p w:rsidR="0085207E" w:rsidRPr="001F6C16" w:rsidRDefault="0085207E" w:rsidP="007A7FA8">
            <w:pPr>
              <w:ind w:left="142"/>
              <w:jc w:val="both"/>
            </w:pPr>
          </w:p>
          <w:p w:rsidR="0085207E" w:rsidRDefault="0085207E" w:rsidP="007A7FA8">
            <w:pPr>
              <w:ind w:left="142"/>
              <w:jc w:val="both"/>
            </w:pPr>
            <w:r w:rsidRPr="001F6C16">
              <w:rPr>
                <w:sz w:val="22"/>
                <w:szCs w:val="22"/>
              </w:rPr>
              <w:t>Клас</w:t>
            </w:r>
            <w:r w:rsidR="007C756B">
              <w:rPr>
                <w:sz w:val="22"/>
                <w:szCs w:val="22"/>
              </w:rPr>
              <w:t>с</w:t>
            </w:r>
            <w:r w:rsidRPr="001F6C16">
              <w:rPr>
                <w:sz w:val="22"/>
                <w:szCs w:val="22"/>
              </w:rPr>
              <w:t>ные руководители</w:t>
            </w:r>
          </w:p>
          <w:p w:rsidR="00025F27" w:rsidRPr="001F6C16" w:rsidRDefault="00025F27" w:rsidP="007A7FA8">
            <w:pPr>
              <w:ind w:left="142"/>
              <w:jc w:val="both"/>
            </w:pPr>
          </w:p>
          <w:p w:rsidR="0085207E" w:rsidRPr="001F6C16" w:rsidRDefault="0085207E" w:rsidP="007A7FA8">
            <w:pPr>
              <w:ind w:left="142"/>
              <w:jc w:val="both"/>
            </w:pPr>
            <w:r w:rsidRPr="001F6C16">
              <w:rPr>
                <w:sz w:val="22"/>
                <w:szCs w:val="22"/>
              </w:rPr>
              <w:t>Клас</w:t>
            </w:r>
            <w:r w:rsidR="007C756B">
              <w:rPr>
                <w:sz w:val="22"/>
                <w:szCs w:val="22"/>
              </w:rPr>
              <w:t>с</w:t>
            </w:r>
            <w:r w:rsidRPr="001F6C16">
              <w:rPr>
                <w:sz w:val="22"/>
                <w:szCs w:val="22"/>
              </w:rPr>
              <w:t>ные руководители</w:t>
            </w:r>
          </w:p>
          <w:p w:rsidR="0085207E" w:rsidRPr="001F6C16" w:rsidRDefault="0085207E" w:rsidP="007A7FA8">
            <w:pPr>
              <w:ind w:left="142"/>
              <w:jc w:val="both"/>
            </w:pPr>
          </w:p>
          <w:p w:rsidR="0085207E" w:rsidRPr="001F6C16" w:rsidRDefault="0085207E" w:rsidP="00025F27">
            <w:pPr>
              <w:jc w:val="both"/>
            </w:pPr>
          </w:p>
          <w:p w:rsidR="0085207E" w:rsidRPr="001F6C16" w:rsidRDefault="0085207E" w:rsidP="007A7FA8">
            <w:pPr>
              <w:ind w:left="142"/>
              <w:jc w:val="both"/>
            </w:pPr>
            <w:r w:rsidRPr="001F6C16">
              <w:rPr>
                <w:sz w:val="22"/>
                <w:szCs w:val="22"/>
              </w:rPr>
              <w:t>Кла</w:t>
            </w:r>
            <w:r w:rsidR="007C756B">
              <w:rPr>
                <w:sz w:val="22"/>
                <w:szCs w:val="22"/>
              </w:rPr>
              <w:t>с</w:t>
            </w:r>
            <w:r w:rsidRPr="001F6C16">
              <w:rPr>
                <w:sz w:val="22"/>
                <w:szCs w:val="22"/>
              </w:rPr>
              <w:t>сные руководители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Кла</w:t>
            </w:r>
            <w:r w:rsidR="007C756B">
              <w:rPr>
                <w:sz w:val="22"/>
                <w:szCs w:val="22"/>
              </w:rPr>
              <w:t>с</w:t>
            </w:r>
            <w:r w:rsidRPr="001F6C16">
              <w:rPr>
                <w:sz w:val="22"/>
                <w:szCs w:val="22"/>
              </w:rPr>
              <w:t>сные руководители</w:t>
            </w:r>
          </w:p>
          <w:p w:rsidR="0085207E" w:rsidRPr="001F6C16" w:rsidRDefault="0085207E" w:rsidP="007A7FA8">
            <w:pPr>
              <w:ind w:left="142"/>
              <w:jc w:val="both"/>
            </w:pPr>
            <w:r w:rsidRPr="001F6C16">
              <w:rPr>
                <w:sz w:val="22"/>
                <w:szCs w:val="22"/>
              </w:rPr>
              <w:t>Кла</w:t>
            </w:r>
            <w:r w:rsidR="007C756B">
              <w:rPr>
                <w:sz w:val="22"/>
                <w:szCs w:val="22"/>
              </w:rPr>
              <w:t>с</w:t>
            </w:r>
            <w:r w:rsidRPr="001F6C16">
              <w:rPr>
                <w:sz w:val="22"/>
                <w:szCs w:val="22"/>
              </w:rPr>
              <w:t>сные руководители</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Учитель биологии</w:t>
            </w:r>
          </w:p>
          <w:p w:rsidR="0085207E" w:rsidRPr="001F6C16" w:rsidRDefault="0085207E" w:rsidP="007A7FA8">
            <w:pPr>
              <w:ind w:left="142"/>
              <w:jc w:val="both"/>
            </w:pPr>
            <w:r w:rsidRPr="001F6C16">
              <w:rPr>
                <w:sz w:val="22"/>
                <w:szCs w:val="22"/>
              </w:rPr>
              <w:t xml:space="preserve"> Зам. дир. по </w:t>
            </w:r>
            <w:r w:rsidR="007C756B">
              <w:rPr>
                <w:sz w:val="22"/>
                <w:szCs w:val="22"/>
              </w:rPr>
              <w:t>У</w:t>
            </w:r>
            <w:r w:rsidRPr="001F6C16">
              <w:rPr>
                <w:sz w:val="22"/>
                <w:szCs w:val="22"/>
              </w:rPr>
              <w:t>ВР</w:t>
            </w:r>
          </w:p>
          <w:p w:rsidR="0085207E" w:rsidRPr="001F6C16" w:rsidRDefault="00F2081A" w:rsidP="007A7FA8">
            <w:pPr>
              <w:ind w:left="142"/>
              <w:jc w:val="both"/>
            </w:pPr>
            <w:r>
              <w:rPr>
                <w:sz w:val="22"/>
                <w:szCs w:val="22"/>
              </w:rPr>
              <w:t>Учитель географии</w:t>
            </w:r>
          </w:p>
          <w:p w:rsidR="0085207E" w:rsidRPr="001F6C16" w:rsidRDefault="0085207E" w:rsidP="007A7FA8">
            <w:pPr>
              <w:ind w:left="142"/>
              <w:jc w:val="both"/>
            </w:pPr>
            <w:r w:rsidRPr="001F6C16">
              <w:rPr>
                <w:sz w:val="22"/>
                <w:szCs w:val="22"/>
              </w:rPr>
              <w:t>Классные руководители</w:t>
            </w:r>
          </w:p>
          <w:p w:rsidR="0085207E" w:rsidRPr="001F6C16" w:rsidRDefault="0085207E" w:rsidP="007A7FA8">
            <w:pPr>
              <w:ind w:left="142"/>
              <w:jc w:val="both"/>
            </w:pPr>
            <w:r w:rsidRPr="001F6C16">
              <w:rPr>
                <w:sz w:val="22"/>
                <w:szCs w:val="22"/>
              </w:rPr>
              <w:t xml:space="preserve"> Зам. дир. по </w:t>
            </w:r>
            <w:r w:rsidR="00F2081A">
              <w:rPr>
                <w:sz w:val="22"/>
                <w:szCs w:val="22"/>
              </w:rPr>
              <w:t>У</w:t>
            </w:r>
            <w:r w:rsidRPr="001F6C16">
              <w:rPr>
                <w:sz w:val="22"/>
                <w:szCs w:val="22"/>
              </w:rPr>
              <w:t>ВР</w:t>
            </w:r>
          </w:p>
        </w:tc>
      </w:tr>
    </w:tbl>
    <w:p w:rsidR="0085207E" w:rsidRDefault="0085207E" w:rsidP="0085207E">
      <w:pPr>
        <w:autoSpaceDE w:val="0"/>
        <w:snapToGrid w:val="0"/>
        <w:ind w:left="142"/>
        <w:jc w:val="both"/>
        <w:rPr>
          <w:b/>
        </w:rPr>
      </w:pPr>
    </w:p>
    <w:p w:rsidR="0085207E" w:rsidRPr="0009022A" w:rsidRDefault="0085207E" w:rsidP="0085207E">
      <w:pPr>
        <w:autoSpaceDE w:val="0"/>
        <w:snapToGrid w:val="0"/>
        <w:ind w:left="142"/>
        <w:jc w:val="both"/>
        <w:rPr>
          <w:b/>
        </w:rPr>
      </w:pPr>
      <w:r w:rsidRPr="0009022A">
        <w:rPr>
          <w:b/>
        </w:rPr>
        <w:t>Формирование ценностного отношения к прекрасному,</w:t>
      </w:r>
    </w:p>
    <w:p w:rsidR="0085207E" w:rsidRDefault="0085207E" w:rsidP="0085207E">
      <w:pPr>
        <w:ind w:left="142"/>
        <w:jc w:val="both"/>
        <w:rPr>
          <w:b/>
        </w:rPr>
      </w:pPr>
      <w:r w:rsidRPr="0009022A">
        <w:rPr>
          <w:b/>
        </w:rPr>
        <w:t xml:space="preserve">формирование представлений об эстетических идеалах и ценностях </w:t>
      </w:r>
    </w:p>
    <w:p w:rsidR="0085207E" w:rsidRPr="0009022A" w:rsidRDefault="0085207E" w:rsidP="0085207E">
      <w:pPr>
        <w:ind w:left="142"/>
        <w:jc w:val="both"/>
        <w:rPr>
          <w:b/>
        </w:rPr>
      </w:pPr>
      <w:r w:rsidRPr="0009022A">
        <w:rPr>
          <w:b/>
        </w:rPr>
        <w:t>(эстетическое воспитание).</w:t>
      </w:r>
    </w:p>
    <w:tbl>
      <w:tblPr>
        <w:tblpPr w:leftFromText="180" w:rightFromText="180" w:vertAnchor="text" w:horzAnchor="margin" w:tblpY="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3045"/>
      </w:tblGrid>
      <w:tr w:rsidR="0085207E" w:rsidRPr="0009022A" w:rsidTr="007A7FA8">
        <w:trPr>
          <w:trHeight w:val="689"/>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Мероприятия</w:t>
            </w:r>
          </w:p>
          <w:p w:rsidR="0085207E" w:rsidRPr="001F6C16" w:rsidRDefault="0085207E" w:rsidP="007A7FA8">
            <w:pPr>
              <w:ind w:left="142"/>
              <w:jc w:val="both"/>
            </w:pPr>
          </w:p>
        </w:tc>
        <w:tc>
          <w:tcPr>
            <w:tcW w:w="1744"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Сроки </w:t>
            </w:r>
          </w:p>
          <w:p w:rsidR="0085207E" w:rsidRPr="001F6C16" w:rsidRDefault="0085207E" w:rsidP="007A7FA8">
            <w:pPr>
              <w:ind w:left="142"/>
              <w:jc w:val="both"/>
            </w:pPr>
            <w:r w:rsidRPr="001F6C16">
              <w:rPr>
                <w:sz w:val="22"/>
                <w:szCs w:val="22"/>
              </w:rPr>
              <w:t>выполнения</w:t>
            </w:r>
          </w:p>
        </w:tc>
        <w:tc>
          <w:tcPr>
            <w:tcW w:w="3045" w:type="dxa"/>
            <w:tcBorders>
              <w:top w:val="single" w:sz="4" w:space="0" w:color="auto"/>
              <w:left w:val="single" w:sz="4" w:space="0" w:color="auto"/>
              <w:bottom w:val="single" w:sz="4" w:space="0" w:color="auto"/>
              <w:right w:val="single" w:sz="4" w:space="0" w:color="auto"/>
            </w:tcBorders>
            <w:hideMark/>
          </w:tcPr>
          <w:p w:rsidR="0085207E" w:rsidRPr="001F6C16" w:rsidRDefault="0085207E" w:rsidP="007A7FA8">
            <w:pPr>
              <w:ind w:left="142"/>
              <w:jc w:val="both"/>
            </w:pPr>
            <w:r w:rsidRPr="001F6C16">
              <w:rPr>
                <w:sz w:val="22"/>
                <w:szCs w:val="22"/>
              </w:rPr>
              <w:t xml:space="preserve">   Субъекты воспитательного процесса</w:t>
            </w:r>
          </w:p>
        </w:tc>
      </w:tr>
      <w:tr w:rsidR="0085207E" w:rsidRPr="0009022A" w:rsidTr="007A7FA8">
        <w:trPr>
          <w:trHeight w:val="70"/>
        </w:trPr>
        <w:tc>
          <w:tcPr>
            <w:tcW w:w="538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t>1. Диагностика уровня воспитанности обучающихся.</w:t>
            </w:r>
          </w:p>
          <w:p w:rsidR="0085207E" w:rsidRPr="001F6C16" w:rsidRDefault="0085207E" w:rsidP="007A7FA8">
            <w:pPr>
              <w:ind w:left="142"/>
              <w:jc w:val="both"/>
            </w:pPr>
            <w:r w:rsidRPr="001F6C16">
              <w:rPr>
                <w:sz w:val="22"/>
                <w:szCs w:val="22"/>
              </w:rPr>
              <w:t>2. Посещение музеев, театров, выставок, экскурсии, поездки и т.д.</w:t>
            </w:r>
          </w:p>
          <w:p w:rsidR="0085207E" w:rsidRPr="001F6C16" w:rsidRDefault="0085207E" w:rsidP="007A7FA8">
            <w:pPr>
              <w:ind w:left="142"/>
              <w:jc w:val="both"/>
            </w:pPr>
            <w:r w:rsidRPr="001F6C16">
              <w:rPr>
                <w:sz w:val="22"/>
                <w:szCs w:val="22"/>
              </w:rPr>
              <w:t>3. Диагностика уровня воспитанности (итоговый контроль).</w:t>
            </w:r>
          </w:p>
          <w:p w:rsidR="0085207E" w:rsidRPr="001F6C16" w:rsidRDefault="0085207E" w:rsidP="007A7FA8">
            <w:pPr>
              <w:ind w:left="142"/>
              <w:jc w:val="both"/>
            </w:pPr>
            <w:r w:rsidRPr="001F6C16">
              <w:rPr>
                <w:sz w:val="22"/>
                <w:szCs w:val="22"/>
              </w:rPr>
              <w:t xml:space="preserve">4.  Тематические классные часы, праздники,  беседы, ролевые игры, эстетико-культурный практикум, </w:t>
            </w:r>
            <w:r w:rsidRPr="001F6C16">
              <w:rPr>
                <w:sz w:val="22"/>
                <w:szCs w:val="22"/>
              </w:rPr>
              <w:lastRenderedPageBreak/>
              <w:t>дискуссии.</w:t>
            </w:r>
          </w:p>
          <w:p w:rsidR="0085207E" w:rsidRPr="001F6C16" w:rsidRDefault="0085207E" w:rsidP="007A7FA8">
            <w:pPr>
              <w:ind w:left="142"/>
              <w:jc w:val="both"/>
            </w:pPr>
            <w:r w:rsidRPr="001F6C16">
              <w:rPr>
                <w:sz w:val="22"/>
                <w:szCs w:val="22"/>
              </w:rPr>
              <w:t>5. Диагностика межличностных отношений, склонностей и потребностей обучающихся, их характеров и т.д.</w:t>
            </w:r>
          </w:p>
          <w:p w:rsidR="0085207E" w:rsidRPr="001F6C16" w:rsidRDefault="0085207E" w:rsidP="007A7FA8">
            <w:pPr>
              <w:ind w:left="142"/>
              <w:jc w:val="both"/>
            </w:pPr>
          </w:p>
          <w:p w:rsidR="0085207E" w:rsidRPr="001F6C16" w:rsidRDefault="0085207E" w:rsidP="007A7FA8">
            <w:pPr>
              <w:ind w:left="142"/>
              <w:jc w:val="both"/>
            </w:pPr>
          </w:p>
        </w:tc>
        <w:tc>
          <w:tcPr>
            <w:tcW w:w="1744" w:type="dxa"/>
            <w:tcBorders>
              <w:top w:val="single" w:sz="4" w:space="0" w:color="auto"/>
              <w:left w:val="single" w:sz="4" w:space="0" w:color="auto"/>
              <w:bottom w:val="single" w:sz="4" w:space="0" w:color="auto"/>
              <w:right w:val="single" w:sz="4" w:space="0" w:color="auto"/>
            </w:tcBorders>
          </w:tcPr>
          <w:p w:rsidR="0085207E" w:rsidRPr="001F6C16" w:rsidRDefault="0085207E" w:rsidP="007A7FA8">
            <w:pPr>
              <w:ind w:left="142"/>
              <w:jc w:val="both"/>
            </w:pPr>
            <w:r w:rsidRPr="001F6C16">
              <w:rPr>
                <w:sz w:val="22"/>
                <w:szCs w:val="22"/>
              </w:rPr>
              <w:lastRenderedPageBreak/>
              <w:t>Сентябрь</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r w:rsidRPr="001F6C16">
              <w:rPr>
                <w:sz w:val="22"/>
                <w:szCs w:val="22"/>
              </w:rPr>
              <w:t>В течение года</w:t>
            </w:r>
          </w:p>
          <w:p w:rsidR="0085207E" w:rsidRPr="001F6C16" w:rsidRDefault="008D722A" w:rsidP="007A7FA8">
            <w:pPr>
              <w:ind w:left="142"/>
              <w:jc w:val="both"/>
            </w:pPr>
            <w:r>
              <w:rPr>
                <w:sz w:val="22"/>
                <w:szCs w:val="22"/>
              </w:rPr>
              <w:t>В течение</w:t>
            </w:r>
            <w:r w:rsidR="0085207E" w:rsidRPr="001F6C16">
              <w:rPr>
                <w:sz w:val="22"/>
                <w:szCs w:val="22"/>
              </w:rPr>
              <w:t xml:space="preserve"> </w:t>
            </w:r>
            <w:r w:rsidR="0085207E" w:rsidRPr="001F6C16">
              <w:rPr>
                <w:sz w:val="22"/>
                <w:szCs w:val="22"/>
              </w:rPr>
              <w:lastRenderedPageBreak/>
              <w:t>года</w:t>
            </w:r>
          </w:p>
          <w:p w:rsidR="0085207E" w:rsidRPr="001F6C16" w:rsidRDefault="0085207E" w:rsidP="007A7FA8">
            <w:pPr>
              <w:ind w:left="142"/>
              <w:jc w:val="both"/>
            </w:pPr>
          </w:p>
          <w:p w:rsidR="0085207E" w:rsidRPr="001F6C16" w:rsidRDefault="0085207E" w:rsidP="007A7FA8">
            <w:pPr>
              <w:ind w:left="142"/>
              <w:jc w:val="both"/>
            </w:pPr>
            <w:r w:rsidRPr="001F6C16">
              <w:rPr>
                <w:sz w:val="22"/>
                <w:szCs w:val="22"/>
              </w:rPr>
              <w:t>В течение года</w:t>
            </w:r>
          </w:p>
          <w:p w:rsidR="0085207E" w:rsidRPr="001F6C16" w:rsidRDefault="0085207E" w:rsidP="007A7FA8">
            <w:pPr>
              <w:ind w:left="142"/>
              <w:jc w:val="both"/>
            </w:pPr>
          </w:p>
          <w:p w:rsidR="0085207E" w:rsidRPr="001F6C16" w:rsidRDefault="0085207E" w:rsidP="007A7FA8">
            <w:pPr>
              <w:ind w:left="142"/>
              <w:jc w:val="both"/>
            </w:pPr>
          </w:p>
        </w:tc>
        <w:tc>
          <w:tcPr>
            <w:tcW w:w="3045" w:type="dxa"/>
            <w:tcBorders>
              <w:top w:val="single" w:sz="4" w:space="0" w:color="auto"/>
              <w:left w:val="single" w:sz="4" w:space="0" w:color="auto"/>
              <w:bottom w:val="single" w:sz="4" w:space="0" w:color="auto"/>
              <w:right w:val="single" w:sz="4" w:space="0" w:color="auto"/>
            </w:tcBorders>
          </w:tcPr>
          <w:p w:rsidR="0085207E" w:rsidRPr="001F6C16" w:rsidRDefault="00025F27" w:rsidP="007A7FA8">
            <w:pPr>
              <w:ind w:left="142"/>
              <w:jc w:val="both"/>
            </w:pPr>
            <w:r>
              <w:lastRenderedPageBreak/>
              <w:t>Психолог</w:t>
            </w:r>
          </w:p>
          <w:p w:rsidR="0085207E" w:rsidRPr="001F6C16" w:rsidRDefault="0085207E" w:rsidP="007A7FA8">
            <w:pPr>
              <w:ind w:left="142"/>
              <w:jc w:val="both"/>
            </w:pPr>
            <w:r w:rsidRPr="001F6C16">
              <w:rPr>
                <w:sz w:val="22"/>
                <w:szCs w:val="22"/>
              </w:rPr>
              <w:t>Классные руководители</w:t>
            </w:r>
          </w:p>
          <w:p w:rsidR="0085207E" w:rsidRDefault="0085207E" w:rsidP="007A7FA8">
            <w:pPr>
              <w:ind w:left="142"/>
              <w:jc w:val="both"/>
            </w:pPr>
          </w:p>
          <w:p w:rsidR="0085207E" w:rsidRPr="001F6C16" w:rsidRDefault="00025F27" w:rsidP="007A7FA8">
            <w:pPr>
              <w:ind w:left="142"/>
              <w:jc w:val="both"/>
            </w:pPr>
            <w:r>
              <w:rPr>
                <w:sz w:val="22"/>
                <w:szCs w:val="22"/>
              </w:rPr>
              <w:t>Психолог</w:t>
            </w:r>
          </w:p>
          <w:p w:rsidR="0085207E"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p w:rsidR="0085207E" w:rsidRDefault="0085207E" w:rsidP="007A7FA8">
            <w:pPr>
              <w:jc w:val="both"/>
            </w:pPr>
          </w:p>
          <w:p w:rsidR="0085207E" w:rsidRDefault="0085207E" w:rsidP="007A7FA8">
            <w:pPr>
              <w:ind w:left="142"/>
              <w:jc w:val="both"/>
            </w:pPr>
          </w:p>
          <w:p w:rsidR="0085207E" w:rsidRPr="001F6C16" w:rsidRDefault="0085207E" w:rsidP="007A7FA8">
            <w:pPr>
              <w:ind w:left="142"/>
              <w:jc w:val="both"/>
            </w:pPr>
            <w:r w:rsidRPr="001F6C16">
              <w:rPr>
                <w:sz w:val="22"/>
                <w:szCs w:val="22"/>
              </w:rPr>
              <w:t>классные руководители</w:t>
            </w:r>
          </w:p>
        </w:tc>
      </w:tr>
    </w:tbl>
    <w:p w:rsidR="007C13E0" w:rsidRDefault="007C13E0" w:rsidP="00F64404">
      <w:pPr>
        <w:rPr>
          <w:b/>
          <w:color w:val="000000" w:themeColor="text1"/>
        </w:rPr>
      </w:pPr>
    </w:p>
    <w:p w:rsidR="007C13E0" w:rsidRDefault="007C13E0" w:rsidP="00991F16">
      <w:pPr>
        <w:ind w:left="142"/>
        <w:rPr>
          <w:b/>
          <w:color w:val="000000" w:themeColor="text1"/>
        </w:rPr>
      </w:pPr>
    </w:p>
    <w:p w:rsidR="00991F16" w:rsidRPr="007C13E0" w:rsidRDefault="00D604C1" w:rsidP="007C13E0">
      <w:pPr>
        <w:ind w:left="142"/>
        <w:rPr>
          <w:b/>
          <w:color w:val="000000" w:themeColor="text1"/>
          <w:sz w:val="28"/>
          <w:szCs w:val="28"/>
        </w:rPr>
      </w:pPr>
      <w:r>
        <w:rPr>
          <w:b/>
          <w:color w:val="000000" w:themeColor="text1"/>
          <w:sz w:val="28"/>
          <w:szCs w:val="28"/>
        </w:rPr>
        <w:t>3.3</w:t>
      </w:r>
      <w:r w:rsidR="007E23B2" w:rsidRPr="007C13E0">
        <w:rPr>
          <w:b/>
          <w:color w:val="000000" w:themeColor="text1"/>
          <w:sz w:val="28"/>
          <w:szCs w:val="28"/>
        </w:rPr>
        <w:t>.</w:t>
      </w:r>
      <w:r w:rsidR="00991F16" w:rsidRPr="007C13E0">
        <w:rPr>
          <w:b/>
          <w:color w:val="000000" w:themeColor="text1"/>
          <w:sz w:val="28"/>
          <w:szCs w:val="28"/>
        </w:rPr>
        <w:t xml:space="preserve"> Программа экологического воспитания</w:t>
      </w:r>
      <w:r w:rsidR="004F7C23" w:rsidRPr="007C13E0">
        <w:rPr>
          <w:b/>
          <w:color w:val="000000" w:themeColor="text1"/>
          <w:sz w:val="28"/>
          <w:szCs w:val="28"/>
        </w:rPr>
        <w:t>, здорового и безопасного образа жизни</w:t>
      </w:r>
      <w:r w:rsidR="007C13E0">
        <w:rPr>
          <w:b/>
          <w:color w:val="000000" w:themeColor="text1"/>
          <w:sz w:val="28"/>
          <w:szCs w:val="28"/>
        </w:rPr>
        <w:t xml:space="preserve"> </w:t>
      </w:r>
    </w:p>
    <w:p w:rsidR="00991F16" w:rsidRPr="00991F16" w:rsidRDefault="00991F16" w:rsidP="00991F16">
      <w:pPr>
        <w:pStyle w:val="af1"/>
        <w:spacing w:line="240" w:lineRule="auto"/>
        <w:rPr>
          <w:sz w:val="24"/>
        </w:rPr>
      </w:pPr>
      <w:r w:rsidRPr="00991F16">
        <w:rPr>
          <w:rStyle w:val="af6"/>
          <w:sz w:val="24"/>
        </w:rPr>
        <w:t xml:space="preserve">I. </w:t>
      </w:r>
      <w:r>
        <w:rPr>
          <w:rStyle w:val="af6"/>
          <w:sz w:val="24"/>
        </w:rPr>
        <w:t>Пояснительн</w:t>
      </w:r>
      <w:r w:rsidRPr="00991F16">
        <w:rPr>
          <w:rStyle w:val="af6"/>
          <w:sz w:val="24"/>
        </w:rPr>
        <w:t>ая записка</w:t>
      </w:r>
    </w:p>
    <w:p w:rsidR="00991F16" w:rsidRPr="00991F16" w:rsidRDefault="00991F16" w:rsidP="00991F16">
      <w:pPr>
        <w:pStyle w:val="af1"/>
        <w:spacing w:line="240" w:lineRule="auto"/>
        <w:ind w:firstLine="360"/>
        <w:rPr>
          <w:sz w:val="24"/>
        </w:rPr>
      </w:pPr>
      <w:r w:rsidRPr="00991F16">
        <w:rPr>
          <w:sz w:val="24"/>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991F16" w:rsidRPr="00991F16" w:rsidRDefault="00991F16" w:rsidP="00991F16">
      <w:pPr>
        <w:pStyle w:val="af1"/>
        <w:spacing w:line="240" w:lineRule="auto"/>
        <w:rPr>
          <w:sz w:val="24"/>
        </w:rPr>
      </w:pPr>
      <w:r w:rsidRPr="00991F16">
        <w:rPr>
          <w:sz w:val="24"/>
        </w:rPr>
        <w:t xml:space="preserve">–  к природе (экология природы), </w:t>
      </w:r>
      <w:r w:rsidRPr="00991F16">
        <w:rPr>
          <w:sz w:val="24"/>
        </w:rPr>
        <w:br/>
        <w:t xml:space="preserve">– к себе как составной части природы (экология здоровья), </w:t>
      </w:r>
      <w:r w:rsidRPr="00991F16">
        <w:rPr>
          <w:sz w:val="24"/>
        </w:rPr>
        <w:br/>
        <w:t xml:space="preserve">– к окружающему нас миру, к живым существам вокруг нас (экология души). </w:t>
      </w:r>
    </w:p>
    <w:p w:rsidR="00991F16" w:rsidRPr="00991F16" w:rsidRDefault="00991F16" w:rsidP="00991F16">
      <w:pPr>
        <w:pStyle w:val="af1"/>
        <w:spacing w:line="240" w:lineRule="auto"/>
        <w:rPr>
          <w:sz w:val="24"/>
        </w:rPr>
      </w:pPr>
      <w:r w:rsidRPr="00991F16">
        <w:rPr>
          <w:sz w:val="24"/>
        </w:rPr>
        <w:t xml:space="preserve">        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более эффективным.</w:t>
      </w:r>
      <w:r w:rsidRPr="00991F16">
        <w:rPr>
          <w:sz w:val="24"/>
        </w:rPr>
        <w:br/>
        <w:t xml:space="preserve">       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r w:rsidRPr="00991F16">
        <w:rPr>
          <w:sz w:val="24"/>
        </w:rPr>
        <w:br/>
        <w:t xml:space="preserve">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 </w:t>
      </w:r>
    </w:p>
    <w:p w:rsidR="00991F16" w:rsidRPr="00991F16" w:rsidRDefault="00991F16" w:rsidP="00991F16">
      <w:pPr>
        <w:pStyle w:val="af1"/>
        <w:spacing w:line="240" w:lineRule="auto"/>
        <w:rPr>
          <w:sz w:val="24"/>
        </w:rPr>
      </w:pPr>
      <w:r w:rsidRPr="00991F16">
        <w:rPr>
          <w:rStyle w:val="af6"/>
          <w:sz w:val="24"/>
        </w:rPr>
        <w:t>II. Цель и задачи Программы</w:t>
      </w:r>
    </w:p>
    <w:p w:rsidR="00991F16" w:rsidRPr="00991F16" w:rsidRDefault="00991F16" w:rsidP="00991F16">
      <w:pPr>
        <w:pStyle w:val="af1"/>
        <w:spacing w:line="240" w:lineRule="auto"/>
        <w:rPr>
          <w:sz w:val="24"/>
        </w:rPr>
      </w:pPr>
      <w:r w:rsidRPr="00991F16">
        <w:rPr>
          <w:rStyle w:val="af6"/>
          <w:sz w:val="24"/>
        </w:rPr>
        <w:t>Цель:</w:t>
      </w:r>
      <w:r w:rsidRPr="00991F16">
        <w:rPr>
          <w:sz w:val="24"/>
        </w:rPr>
        <w:t xml:space="preserve">  создание широких возможностей для творческой самореализации личности на пользу себе и обществу. </w:t>
      </w:r>
    </w:p>
    <w:p w:rsidR="00991F16" w:rsidRPr="00991F16" w:rsidRDefault="00991F16" w:rsidP="00991F16">
      <w:pPr>
        <w:pStyle w:val="af1"/>
        <w:spacing w:line="240" w:lineRule="auto"/>
        <w:rPr>
          <w:sz w:val="24"/>
        </w:rPr>
      </w:pPr>
      <w:r w:rsidRPr="00991F16">
        <w:rPr>
          <w:rStyle w:val="af6"/>
          <w:sz w:val="24"/>
        </w:rPr>
        <w:t xml:space="preserve">Задачи: </w:t>
      </w:r>
    </w:p>
    <w:p w:rsidR="00991F16" w:rsidRPr="00991F16" w:rsidRDefault="00991F16" w:rsidP="00DC3C31">
      <w:pPr>
        <w:numPr>
          <w:ilvl w:val="0"/>
          <w:numId w:val="88"/>
        </w:numPr>
        <w:spacing w:before="100" w:beforeAutospacing="1" w:after="100" w:afterAutospacing="1"/>
      </w:pPr>
      <w:r w:rsidRPr="00991F16">
        <w:t xml:space="preserve">воспитание экологически целесообразного поведения как показателя духовного развития личности; </w:t>
      </w:r>
    </w:p>
    <w:p w:rsidR="00991F16" w:rsidRPr="00991F16" w:rsidRDefault="00991F16" w:rsidP="00DC3C31">
      <w:pPr>
        <w:numPr>
          <w:ilvl w:val="0"/>
          <w:numId w:val="88"/>
        </w:numPr>
        <w:spacing w:before="100" w:beforeAutospacing="1" w:after="100" w:afterAutospacing="1"/>
      </w:pPr>
      <w:r w:rsidRPr="00991F16">
        <w:t xml:space="preserve">формирование экологического мышления и экологической культуры учащихся; </w:t>
      </w:r>
    </w:p>
    <w:p w:rsidR="00991F16" w:rsidRPr="00991F16" w:rsidRDefault="00991F16" w:rsidP="00DC3C31">
      <w:pPr>
        <w:numPr>
          <w:ilvl w:val="0"/>
          <w:numId w:val="88"/>
        </w:numPr>
        <w:spacing w:before="100" w:beforeAutospacing="1" w:after="100" w:afterAutospacing="1"/>
      </w:pPr>
      <w:r w:rsidRPr="00991F16">
        <w:t xml:space="preserve">развитие таланта и способностей как особой ценности; </w:t>
      </w:r>
    </w:p>
    <w:p w:rsidR="007C13E0" w:rsidRDefault="00991F16" w:rsidP="00991F16">
      <w:pPr>
        <w:numPr>
          <w:ilvl w:val="0"/>
          <w:numId w:val="88"/>
        </w:numPr>
        <w:spacing w:before="100" w:beforeAutospacing="1" w:after="100" w:afterAutospacing="1"/>
      </w:pPr>
      <w:r w:rsidRPr="00991F16">
        <w:t xml:space="preserve">формирование здорового образа жизни учащихся. </w:t>
      </w:r>
    </w:p>
    <w:p w:rsidR="00991F16" w:rsidRPr="007C13E0" w:rsidRDefault="00991F16" w:rsidP="007C13E0">
      <w:pPr>
        <w:spacing w:before="100" w:beforeAutospacing="1" w:after="100" w:afterAutospacing="1"/>
        <w:ind w:left="720"/>
      </w:pPr>
      <w:r w:rsidRPr="007C13E0">
        <w:rPr>
          <w:rStyle w:val="af6"/>
        </w:rPr>
        <w:t>I</w:t>
      </w:r>
      <w:r w:rsidRPr="007C13E0">
        <w:rPr>
          <w:rStyle w:val="af6"/>
          <w:lang w:val="en-US"/>
        </w:rPr>
        <w:t>II</w:t>
      </w:r>
      <w:r w:rsidRPr="007C13E0">
        <w:rPr>
          <w:rStyle w:val="af6"/>
        </w:rPr>
        <w:t>. Прогнозируемый результат</w:t>
      </w:r>
    </w:p>
    <w:p w:rsidR="00025F27" w:rsidRDefault="00991F16" w:rsidP="00991F16">
      <w:pPr>
        <w:pStyle w:val="af1"/>
        <w:spacing w:line="240" w:lineRule="auto"/>
        <w:rPr>
          <w:sz w:val="24"/>
        </w:rPr>
      </w:pPr>
      <w:r w:rsidRPr="00991F16">
        <w:rPr>
          <w:sz w:val="24"/>
        </w:rPr>
        <w:t>Результат экологического воспитания – воплощение модели выпускника М</w:t>
      </w:r>
      <w:r>
        <w:rPr>
          <w:sz w:val="24"/>
        </w:rPr>
        <w:t>Б</w:t>
      </w:r>
      <w:r w:rsidRPr="00991F16">
        <w:rPr>
          <w:sz w:val="24"/>
        </w:rPr>
        <w:t>ОУ</w:t>
      </w:r>
      <w:r w:rsidR="00F22C1A">
        <w:rPr>
          <w:sz w:val="24"/>
        </w:rPr>
        <w:t xml:space="preserve">: Морозовская </w:t>
      </w:r>
      <w:r w:rsidRPr="00991F16">
        <w:rPr>
          <w:sz w:val="24"/>
        </w:rPr>
        <w:t xml:space="preserve"> </w:t>
      </w:r>
      <w:r>
        <w:rPr>
          <w:sz w:val="24"/>
        </w:rPr>
        <w:t>основная</w:t>
      </w:r>
      <w:r w:rsidRPr="00991F16">
        <w:rPr>
          <w:sz w:val="24"/>
        </w:rPr>
        <w:t xml:space="preserve"> общеобразовательная школа, облад</w:t>
      </w:r>
      <w:r w:rsidR="007C13E0">
        <w:rPr>
          <w:sz w:val="24"/>
        </w:rPr>
        <w:t>ающего экологической культурой.</w:t>
      </w:r>
    </w:p>
    <w:p w:rsidR="00025F27" w:rsidRDefault="00025F27" w:rsidP="00991F16">
      <w:pPr>
        <w:pStyle w:val="af1"/>
        <w:spacing w:line="240" w:lineRule="auto"/>
        <w:rPr>
          <w:sz w:val="24"/>
        </w:rPr>
      </w:pPr>
    </w:p>
    <w:p w:rsidR="00194BB7" w:rsidRDefault="00194BB7" w:rsidP="00991F16">
      <w:pPr>
        <w:pStyle w:val="af1"/>
        <w:spacing w:line="240" w:lineRule="auto"/>
        <w:rPr>
          <w:sz w:val="24"/>
        </w:rPr>
      </w:pPr>
    </w:p>
    <w:p w:rsidR="00194BB7" w:rsidRPr="00991F16" w:rsidRDefault="00194BB7" w:rsidP="00991F16">
      <w:pPr>
        <w:pStyle w:val="af1"/>
        <w:spacing w:line="240" w:lineRule="auto"/>
        <w:rPr>
          <w:sz w:val="24"/>
        </w:rPr>
      </w:pPr>
    </w:p>
    <w:p w:rsidR="00991F16" w:rsidRPr="00991F16" w:rsidRDefault="00246388" w:rsidP="00991F16">
      <w:pPr>
        <w:pStyle w:val="af1"/>
        <w:spacing w:line="240" w:lineRule="auto"/>
        <w:rPr>
          <w:sz w:val="24"/>
        </w:rPr>
      </w:pPr>
      <w:r>
        <w:rPr>
          <w:noProof/>
          <w:sz w:val="24"/>
        </w:rPr>
        <w:pict>
          <v:oval id="_x0000_s1026" style="position:absolute;margin-left:0;margin-top:8.85pt;width:6in;height:361.05pt;z-index:251660288"/>
        </w:pict>
      </w:r>
      <w:r w:rsidR="00991F16" w:rsidRPr="00991F16">
        <w:rPr>
          <w:rStyle w:val="af6"/>
          <w:sz w:val="24"/>
        </w:rPr>
        <w:t>Модель выпускника</w:t>
      </w:r>
    </w:p>
    <w:p w:rsidR="00991F16" w:rsidRPr="00991F16" w:rsidRDefault="00246388" w:rsidP="00991F16">
      <w:pPr>
        <w:pStyle w:val="af1"/>
        <w:spacing w:line="240" w:lineRule="auto"/>
        <w:rPr>
          <w:sz w:val="24"/>
        </w:rPr>
      </w:pPr>
      <w:r>
        <w:rPr>
          <w:noProof/>
          <w:sz w:val="24"/>
        </w:rPr>
        <w:pict>
          <v:shapetype id="_x0000_t202" coordsize="21600,21600" o:spt="202" path="m,l,21600r21600,l21600,xe">
            <v:stroke joinstyle="miter"/>
            <v:path gradientshapeok="t" o:connecttype="rect"/>
          </v:shapetype>
          <v:shape id="_x0000_s1028" type="#_x0000_t202" style="position:absolute;margin-left:162pt;margin-top:8.75pt;width:126pt;height:80.45pt;z-index:251662336">
            <v:textbox style="mso-next-textbox:#_x0000_s1028">
              <w:txbxContent>
                <w:p w:rsidR="00697ACC" w:rsidRDefault="00697ACC" w:rsidP="00991F16">
                  <w:pPr>
                    <w:jc w:val="center"/>
                  </w:pPr>
                  <w:r>
                    <w:t>Прочные знания.</w:t>
                  </w:r>
                </w:p>
                <w:p w:rsidR="00697ACC" w:rsidRDefault="00697ACC" w:rsidP="00991F16">
                  <w:pPr>
                    <w:jc w:val="center"/>
                  </w:pPr>
                  <w:r>
                    <w:t>Повышенный уровень естественно-научных знаний</w:t>
                  </w:r>
                </w:p>
              </w:txbxContent>
            </v:textbox>
          </v:shape>
        </w:pict>
      </w:r>
    </w:p>
    <w:p w:rsidR="00991F16" w:rsidRPr="00991F16" w:rsidRDefault="00246388" w:rsidP="00991F16">
      <w:pPr>
        <w:pStyle w:val="af1"/>
        <w:spacing w:line="240" w:lineRule="auto"/>
        <w:rPr>
          <w:sz w:val="24"/>
        </w:rPr>
      </w:pPr>
      <w:r>
        <w:rPr>
          <w:noProof/>
          <w:sz w:val="24"/>
        </w:rPr>
        <w:pict>
          <v:shape id="_x0000_s1029" type="#_x0000_t202" style="position:absolute;margin-left:315pt;margin-top:6.2pt;width:117pt;height:82.5pt;z-index:251663360">
            <v:textbox style="mso-next-textbox:#_x0000_s1029">
              <w:txbxContent>
                <w:p w:rsidR="00697ACC" w:rsidRDefault="00697ACC" w:rsidP="00991F16">
                  <w:pPr>
                    <w:jc w:val="center"/>
                  </w:pPr>
                  <w:r>
                    <w:t>Осознание общественно-значимых проблем и готовность к их решению</w:t>
                  </w:r>
                </w:p>
              </w:txbxContent>
            </v:textbox>
          </v:shape>
        </w:pict>
      </w:r>
    </w:p>
    <w:p w:rsidR="00991F16" w:rsidRPr="00991F16" w:rsidRDefault="00246388" w:rsidP="00991F16">
      <w:pPr>
        <w:pStyle w:val="af1"/>
        <w:spacing w:line="240" w:lineRule="auto"/>
        <w:rPr>
          <w:sz w:val="24"/>
        </w:rPr>
      </w:pPr>
      <w:r>
        <w:rPr>
          <w:noProof/>
          <w:sz w:val="24"/>
        </w:rPr>
        <w:pict>
          <v:shape id="_x0000_s1030" type="#_x0000_t202" style="position:absolute;margin-left:36pt;margin-top:15.6pt;width:108pt;height:45pt;z-index:251664384">
            <v:textbox style="mso-next-textbox:#_x0000_s1030">
              <w:txbxContent>
                <w:p w:rsidR="00697ACC" w:rsidRDefault="00697ACC" w:rsidP="00991F16">
                  <w:pPr>
                    <w:jc w:val="center"/>
                  </w:pPr>
                  <w:r>
                    <w:t>Экологическая ответственность</w:t>
                  </w:r>
                </w:p>
              </w:txbxContent>
            </v:textbox>
          </v:shape>
        </w:pict>
      </w:r>
    </w:p>
    <w:p w:rsidR="00991F16" w:rsidRPr="00991F16" w:rsidRDefault="00991F16" w:rsidP="00991F16">
      <w:pPr>
        <w:pStyle w:val="af1"/>
        <w:spacing w:line="240" w:lineRule="auto"/>
        <w:rPr>
          <w:sz w:val="24"/>
        </w:rPr>
      </w:pPr>
    </w:p>
    <w:p w:rsidR="00991F16" w:rsidRPr="00991F16" w:rsidRDefault="00246388" w:rsidP="00991F16">
      <w:pPr>
        <w:pStyle w:val="af1"/>
        <w:spacing w:line="240" w:lineRule="auto"/>
        <w:rPr>
          <w:sz w:val="24"/>
        </w:rPr>
      </w:pPr>
      <w:r>
        <w:rPr>
          <w:noProof/>
          <w:sz w:val="24"/>
        </w:rPr>
        <w:pict>
          <v:oval id="_x0000_s1027" style="position:absolute;margin-left:122.25pt;margin-top:10.05pt;width:198pt;height:139.05pt;z-index:251661312"/>
        </w:pict>
      </w:r>
    </w:p>
    <w:p w:rsidR="00991F16" w:rsidRPr="00991F16" w:rsidRDefault="00991F16" w:rsidP="00991F16">
      <w:pPr>
        <w:pStyle w:val="af1"/>
        <w:spacing w:line="240" w:lineRule="auto"/>
        <w:rPr>
          <w:sz w:val="24"/>
        </w:rPr>
      </w:pPr>
    </w:p>
    <w:p w:rsidR="00991F16" w:rsidRPr="00991F16" w:rsidRDefault="00991F16" w:rsidP="00991F16">
      <w:pPr>
        <w:pStyle w:val="af1"/>
        <w:spacing w:line="240" w:lineRule="auto"/>
        <w:rPr>
          <w:sz w:val="24"/>
        </w:rPr>
      </w:pPr>
    </w:p>
    <w:p w:rsidR="00991F16" w:rsidRPr="00991F16" w:rsidRDefault="00246388" w:rsidP="00991F16">
      <w:pPr>
        <w:pStyle w:val="af1"/>
        <w:spacing w:line="240" w:lineRule="auto"/>
        <w:rPr>
          <w:sz w:val="24"/>
        </w:rPr>
      </w:pPr>
      <w:r>
        <w:rPr>
          <w:noProof/>
          <w:sz w:val="24"/>
        </w:rPr>
        <w:pict>
          <v:shape id="_x0000_s1031" type="#_x0000_t202" style="position:absolute;margin-left:139.8pt;margin-top:2.2pt;width:162pt;height:84.75pt;z-index:251665408">
            <v:textbox style="mso-next-textbox:#_x0000_s1031">
              <w:txbxContent>
                <w:p w:rsidR="00697ACC" w:rsidRDefault="00697ACC" w:rsidP="00991F16">
                  <w:pPr>
                    <w:jc w:val="center"/>
                  </w:pPr>
                </w:p>
                <w:p w:rsidR="00697ACC" w:rsidRDefault="00697ACC" w:rsidP="00991F16">
                  <w:pPr>
                    <w:jc w:val="center"/>
                  </w:pPr>
                  <w:r>
                    <w:t xml:space="preserve">Выпускник </w:t>
                  </w:r>
                </w:p>
                <w:p w:rsidR="00697ACC" w:rsidRDefault="00697ACC" w:rsidP="00991F16">
                  <w:pPr>
                    <w:jc w:val="center"/>
                  </w:pPr>
                  <w:r>
                    <w:t xml:space="preserve">МБОУ: Морозовская ООШ </w:t>
                  </w:r>
                </w:p>
              </w:txbxContent>
            </v:textbox>
          </v:shape>
        </w:pict>
      </w:r>
    </w:p>
    <w:p w:rsidR="00991F16" w:rsidRPr="00991F16" w:rsidRDefault="00246388" w:rsidP="00991F16">
      <w:pPr>
        <w:pStyle w:val="af1"/>
        <w:spacing w:line="240" w:lineRule="auto"/>
        <w:rPr>
          <w:sz w:val="24"/>
        </w:rPr>
      </w:pPr>
      <w:r>
        <w:rPr>
          <w:b/>
          <w:bCs/>
          <w:noProof/>
          <w:sz w:val="24"/>
        </w:rPr>
        <w:pict>
          <v:shape id="_x0000_s1032" type="#_x0000_t202" style="position:absolute;margin-left:36pt;margin-top:10.9pt;width:90pt;height:54.75pt;z-index:251666432">
            <v:textbox style="mso-next-textbox:#_x0000_s1032">
              <w:txbxContent>
                <w:p w:rsidR="00697ACC" w:rsidRDefault="00697ACC" w:rsidP="00991F16">
                  <w:pPr>
                    <w:jc w:val="center"/>
                  </w:pPr>
                  <w:r>
                    <w:t>Готовность к продолжению образования</w:t>
                  </w:r>
                </w:p>
              </w:txbxContent>
            </v:textbox>
          </v:shape>
        </w:pict>
      </w:r>
    </w:p>
    <w:p w:rsidR="00991F16" w:rsidRPr="00991F16" w:rsidRDefault="00246388" w:rsidP="00991F16">
      <w:pPr>
        <w:pStyle w:val="af1"/>
        <w:spacing w:line="240" w:lineRule="auto"/>
        <w:rPr>
          <w:sz w:val="24"/>
        </w:rPr>
      </w:pPr>
      <w:r>
        <w:rPr>
          <w:b/>
          <w:bCs/>
          <w:noProof/>
          <w:sz w:val="24"/>
        </w:rPr>
        <w:pict>
          <v:shape id="_x0000_s1033" type="#_x0000_t202" style="position:absolute;margin-left:328.05pt;margin-top:2.35pt;width:85.95pt;height:61.9pt;z-index:251667456">
            <v:textbox style="mso-next-textbox:#_x0000_s1033">
              <w:txbxContent>
                <w:p w:rsidR="00697ACC" w:rsidRDefault="00697ACC" w:rsidP="00991F16">
                  <w:pPr>
                    <w:jc w:val="center"/>
                  </w:pPr>
                  <w:r>
                    <w:t>Крепкое здоровье, здоровый образ жизни</w:t>
                  </w:r>
                </w:p>
              </w:txbxContent>
            </v:textbox>
          </v:shape>
        </w:pict>
      </w:r>
    </w:p>
    <w:p w:rsidR="00991F16" w:rsidRPr="00991F16" w:rsidRDefault="00991F16" w:rsidP="00991F16">
      <w:pPr>
        <w:pStyle w:val="af1"/>
        <w:spacing w:line="240" w:lineRule="auto"/>
        <w:rPr>
          <w:sz w:val="24"/>
        </w:rPr>
      </w:pPr>
    </w:p>
    <w:p w:rsidR="00991F16" w:rsidRPr="00991F16" w:rsidRDefault="00991F16" w:rsidP="00991F16">
      <w:pPr>
        <w:pStyle w:val="af1"/>
        <w:spacing w:line="240" w:lineRule="auto"/>
        <w:rPr>
          <w:sz w:val="24"/>
        </w:rPr>
      </w:pPr>
    </w:p>
    <w:p w:rsidR="00991F16" w:rsidRPr="00991F16" w:rsidRDefault="00991F16" w:rsidP="00991F16">
      <w:pPr>
        <w:pStyle w:val="af1"/>
        <w:spacing w:line="240" w:lineRule="auto"/>
        <w:rPr>
          <w:sz w:val="24"/>
        </w:rPr>
      </w:pPr>
    </w:p>
    <w:p w:rsidR="00991F16" w:rsidRPr="00991F16" w:rsidRDefault="00991F16" w:rsidP="00991F16">
      <w:pPr>
        <w:pStyle w:val="af1"/>
        <w:spacing w:line="240" w:lineRule="auto"/>
        <w:rPr>
          <w:sz w:val="24"/>
        </w:rPr>
      </w:pPr>
    </w:p>
    <w:p w:rsidR="00991F16" w:rsidRDefault="00991F16" w:rsidP="00991F16">
      <w:pPr>
        <w:pStyle w:val="af1"/>
        <w:spacing w:line="240" w:lineRule="auto"/>
        <w:rPr>
          <w:rStyle w:val="af6"/>
          <w:sz w:val="24"/>
        </w:rPr>
      </w:pPr>
    </w:p>
    <w:p w:rsidR="00991F16" w:rsidRDefault="00246388" w:rsidP="00991F16">
      <w:pPr>
        <w:pStyle w:val="af1"/>
        <w:spacing w:line="240" w:lineRule="auto"/>
        <w:rPr>
          <w:rStyle w:val="af6"/>
          <w:sz w:val="24"/>
        </w:rPr>
      </w:pPr>
      <w:r>
        <w:rPr>
          <w:noProof/>
          <w:sz w:val="24"/>
        </w:rPr>
        <w:pict>
          <v:shape id="_x0000_s1034" type="#_x0000_t202" style="position:absolute;margin-left:131.25pt;margin-top:9.3pt;width:183.75pt;height:79.75pt;z-index:251668480">
            <v:textbox style="mso-next-textbox:#_x0000_s1034">
              <w:txbxContent>
                <w:p w:rsidR="00697ACC" w:rsidRDefault="00697ACC" w:rsidP="00991F16">
                  <w:pPr>
                    <w:jc w:val="center"/>
                  </w:pPr>
                  <w:r>
                    <w:t>Осознание общечеловеческих ценностей: Мир, Знания, Труд, Культура, Здоровье, Природа, Человек, Семья, Земля, Отечество</w:t>
                  </w:r>
                </w:p>
              </w:txbxContent>
            </v:textbox>
          </v:shape>
        </w:pict>
      </w: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Default="00991F16" w:rsidP="00991F16">
      <w:pPr>
        <w:pStyle w:val="af1"/>
        <w:spacing w:line="240" w:lineRule="auto"/>
        <w:rPr>
          <w:rStyle w:val="af6"/>
          <w:sz w:val="24"/>
        </w:rPr>
      </w:pPr>
    </w:p>
    <w:p w:rsidR="00991F16" w:rsidRPr="00991F16" w:rsidRDefault="00991F16" w:rsidP="00991F16">
      <w:pPr>
        <w:pStyle w:val="af1"/>
        <w:spacing w:line="240" w:lineRule="auto"/>
        <w:rPr>
          <w:sz w:val="24"/>
        </w:rPr>
      </w:pPr>
      <w:r w:rsidRPr="00991F16">
        <w:rPr>
          <w:rStyle w:val="af6"/>
          <w:sz w:val="24"/>
          <w:lang w:val="en-US"/>
        </w:rPr>
        <w:t>I</w:t>
      </w:r>
      <w:r w:rsidRPr="00991F16">
        <w:rPr>
          <w:rStyle w:val="af6"/>
          <w:sz w:val="24"/>
        </w:rPr>
        <w:t>V.   Содержание Программы экологического воспитания</w:t>
      </w:r>
    </w:p>
    <w:p w:rsidR="00991F16" w:rsidRPr="00991F16" w:rsidRDefault="00991F16" w:rsidP="00991F16">
      <w:pPr>
        <w:pStyle w:val="af1"/>
        <w:spacing w:line="240" w:lineRule="auto"/>
        <w:ind w:firstLine="708"/>
        <w:rPr>
          <w:sz w:val="24"/>
        </w:rPr>
      </w:pPr>
      <w:r w:rsidRPr="00991F16">
        <w:rPr>
          <w:sz w:val="24"/>
        </w:rPr>
        <w:t>Программа экологического воспитания школьников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к тем или иным общечеловеческим ценностям.</w:t>
      </w:r>
    </w:p>
    <w:p w:rsidR="00991F16" w:rsidRPr="00991F16" w:rsidRDefault="00991F16" w:rsidP="00991F16">
      <w:pPr>
        <w:pStyle w:val="af1"/>
        <w:spacing w:line="240" w:lineRule="auto"/>
        <w:rPr>
          <w:sz w:val="24"/>
        </w:rPr>
      </w:pPr>
      <w:r w:rsidRPr="00991F16">
        <w:rPr>
          <w:rStyle w:val="af6"/>
          <w:sz w:val="24"/>
        </w:rPr>
        <w:t>Направление «Экология природы»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158"/>
        <w:gridCol w:w="2994"/>
        <w:gridCol w:w="2512"/>
        <w:gridCol w:w="2722"/>
      </w:tblGrid>
      <w:tr w:rsidR="00D01273"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pStyle w:val="af1"/>
              <w:spacing w:line="240" w:lineRule="auto"/>
              <w:rPr>
                <w:sz w:val="24"/>
              </w:rPr>
            </w:pPr>
            <w:r w:rsidRPr="00991F16">
              <w:rPr>
                <w:rStyle w:val="af6"/>
                <w:sz w:val="24"/>
              </w:rPr>
              <w:t>Младший школьник</w:t>
            </w:r>
            <w:r w:rsidRPr="00991F16">
              <w:rPr>
                <w:b/>
                <w:bCs/>
                <w:sz w:val="24"/>
              </w:rPr>
              <w:br/>
            </w:r>
            <w:r w:rsidRPr="00991F16">
              <w:rPr>
                <w:rStyle w:val="af6"/>
                <w:sz w:val="24"/>
              </w:rPr>
              <w:t>(</w:t>
            </w:r>
            <w:r w:rsidR="00780A36">
              <w:rPr>
                <w:rStyle w:val="af6"/>
                <w:sz w:val="24"/>
              </w:rPr>
              <w:t>4 класс</w:t>
            </w:r>
            <w:r w:rsidRPr="00991F16">
              <w:rPr>
                <w:rStyle w:val="af6"/>
                <w:sz w:val="24"/>
              </w:rPr>
              <w:t>)</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pStyle w:val="af1"/>
              <w:spacing w:line="240" w:lineRule="auto"/>
              <w:rPr>
                <w:sz w:val="24"/>
              </w:rPr>
            </w:pPr>
            <w:r w:rsidRPr="00991F16">
              <w:rPr>
                <w:rStyle w:val="af6"/>
                <w:sz w:val="24"/>
              </w:rPr>
              <w:t>Подросток</w:t>
            </w:r>
            <w:r w:rsidRPr="00991F16">
              <w:rPr>
                <w:b/>
                <w:bCs/>
                <w:sz w:val="24"/>
              </w:rPr>
              <w:br/>
            </w:r>
            <w:r w:rsidRPr="00991F16">
              <w:rPr>
                <w:rStyle w:val="af6"/>
                <w:sz w:val="24"/>
              </w:rPr>
              <w:t>(5–8 классы)</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pStyle w:val="af1"/>
              <w:spacing w:line="240" w:lineRule="auto"/>
              <w:rPr>
                <w:sz w:val="24"/>
              </w:rPr>
            </w:pPr>
            <w:r w:rsidRPr="00991F16">
              <w:rPr>
                <w:rStyle w:val="af6"/>
                <w:sz w:val="24"/>
              </w:rPr>
              <w:t>Старшеклассник</w:t>
            </w:r>
            <w:r w:rsidRPr="00991F16">
              <w:rPr>
                <w:b/>
                <w:bCs/>
                <w:sz w:val="24"/>
              </w:rPr>
              <w:br/>
            </w:r>
            <w:r w:rsidRPr="00991F16">
              <w:rPr>
                <w:rStyle w:val="af6"/>
                <w:sz w:val="24"/>
              </w:rPr>
              <w:t>(9–</w:t>
            </w:r>
            <w:r>
              <w:rPr>
                <w:rStyle w:val="af6"/>
                <w:sz w:val="24"/>
              </w:rPr>
              <w:t>класс</w:t>
            </w:r>
            <w:r w:rsidRPr="00991F16">
              <w:rPr>
                <w:rStyle w:val="af6"/>
                <w:sz w:val="24"/>
              </w:rPr>
              <w:t>)</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6"/>
              </w:rPr>
              <w:t>Цель:</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Воспитание у подрастающего поколения экологически целесообразного поведения как показателя духовного развития личности</w:t>
            </w:r>
          </w:p>
        </w:tc>
      </w:tr>
      <w:tr w:rsidR="00D01273"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6"/>
              </w:rPr>
              <w:t>Задачи:</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6"/>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Дни защиты окружающей среды от экологической опасности</w:t>
            </w:r>
            <w:r w:rsidRPr="00991F16">
              <w:br/>
              <w:t>Природоохранительные акции «Мой экодом», «Пернатые друзья», «Птичья столовая», «Зеленая красавица», «Чистый микрорайон»</w:t>
            </w:r>
            <w:r w:rsidRPr="00991F16">
              <w:br/>
              <w:t>Тематические линейки «День птиц», «День воды», «День Земли»</w:t>
            </w:r>
            <w:r w:rsidRPr="00991F16">
              <w:br/>
              <w:t>Конкурс экологических сказок</w:t>
            </w:r>
            <w:r w:rsidRPr="00991F16">
              <w:br/>
              <w:t>Конкурс экологических агитбригад.</w:t>
            </w:r>
          </w:p>
        </w:tc>
      </w:tr>
      <w:tr w:rsidR="00991F16" w:rsidRPr="00991F16" w:rsidTr="000A53E2">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6"/>
              </w:rPr>
              <w:t xml:space="preserve">Формы работы с </w:t>
            </w:r>
            <w:r w:rsidRPr="00991F16">
              <w:rPr>
                <w:rStyle w:val="af6"/>
              </w:rPr>
              <w:lastRenderedPageBreak/>
              <w:t>классом</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a"/>
              </w:rPr>
              <w:lastRenderedPageBreak/>
              <w:t>Общение с природой</w:t>
            </w:r>
          </w:p>
        </w:tc>
      </w:tr>
      <w:tr w:rsidR="00D01273"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Наблюдения за жизнью природы (календарь природы, народные приметы). Посвящение в друзей природы.</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D01273">
            <w:r w:rsidRPr="00991F16">
              <w:t xml:space="preserve">Выезды на природу с маршрутными наблюдениями.  Исследования в </w:t>
            </w:r>
            <w:r w:rsidR="00D01273">
              <w:t>школьном дворе</w:t>
            </w:r>
            <w:r w:rsidRPr="00991F16">
              <w:t xml:space="preserve">. Обследование флоры и фауны местной территории.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Экологический мониторинг. Выращивание на</w:t>
            </w:r>
            <w:r w:rsidRPr="00991F16">
              <w:br/>
              <w:t xml:space="preserve">пришкольном участке лекарственных трав. Научно-исследовательская деятельность. </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a"/>
              </w:rPr>
              <w:t>Экологические игры</w:t>
            </w:r>
          </w:p>
        </w:tc>
      </w:tr>
      <w:tr w:rsidR="00D01273"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Загадки природы. Осторожно, их мало! Почемучкина поляна. Лесная аптека.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Знатоки природы. Путешествие в мир природы. Знакомые незнакомцы. Поиск нарушителей природы.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Экологический КВН. Организация и проведение игр для младших школьников. </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a"/>
              </w:rPr>
              <w:t>Экологические проекты</w:t>
            </w:r>
            <w:r w:rsidRPr="00991F16">
              <w:t xml:space="preserve"> </w:t>
            </w:r>
          </w:p>
        </w:tc>
      </w:tr>
      <w:tr w:rsidR="00D01273"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Разведка прекрасного и удивительного. Зеленый класс. «Жалобная книга» природы.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D01273">
            <w:r w:rsidRPr="00991F16">
              <w:t xml:space="preserve">Экологическая почта. Не проходите мимо! Красная книга </w:t>
            </w:r>
            <w:r w:rsidR="00D01273">
              <w:t>Ростовской области</w:t>
            </w:r>
            <w:r w:rsidRPr="00991F16">
              <w:t>. Чистый двор. Школьный дворик. Чист</w:t>
            </w:r>
            <w:r w:rsidR="00D01273">
              <w:t>ая станица</w:t>
            </w:r>
            <w:r w:rsidRPr="00991F16">
              <w:t xml:space="preserve">. </w:t>
            </w:r>
          </w:p>
        </w:tc>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D01273">
            <w:r w:rsidRPr="00991F16">
              <w:t xml:space="preserve">Экологический паспорт </w:t>
            </w:r>
            <w:r w:rsidR="00D01273">
              <w:t>станицы</w:t>
            </w:r>
            <w:r w:rsidRPr="00991F16">
              <w:t xml:space="preserve">. Экология нашей реки. Экология </w:t>
            </w:r>
            <w:r w:rsidR="00D01273">
              <w:t>лесопосадки</w:t>
            </w:r>
            <w:r w:rsidRPr="00991F16">
              <w:t xml:space="preserve">. Разработка экологических троп. </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rPr>
                <w:rStyle w:val="afa"/>
              </w:rPr>
              <w:t>Классные часы, беседы</w:t>
            </w:r>
            <w:r w:rsidRPr="00991F16">
              <w:t xml:space="preserve"> </w:t>
            </w:r>
          </w:p>
        </w:tc>
      </w:tr>
      <w:tr w:rsidR="00D01273"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nil"/>
              <w:right w:val="outset" w:sz="6" w:space="0" w:color="FFFFFF"/>
            </w:tcBorders>
            <w:vAlign w:val="center"/>
          </w:tcPr>
          <w:p w:rsidR="00991F16" w:rsidRPr="00991F16" w:rsidRDefault="00991F16" w:rsidP="00991F16">
            <w:r w:rsidRPr="00991F16">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c>
          <w:tcPr>
            <w:tcW w:w="0" w:type="auto"/>
            <w:tcBorders>
              <w:top w:val="outset" w:sz="6" w:space="0" w:color="FFFFFF"/>
              <w:left w:val="outset" w:sz="6" w:space="0" w:color="FFFFFF"/>
              <w:bottom w:val="nil"/>
              <w:right w:val="outset" w:sz="6" w:space="0" w:color="FFFFFF"/>
            </w:tcBorders>
            <w:vAlign w:val="center"/>
          </w:tcPr>
          <w:p w:rsidR="00991F16" w:rsidRPr="00991F16" w:rsidRDefault="00991F16" w:rsidP="00D01273">
            <w:r w:rsidRPr="00991F16">
              <w:t xml:space="preserve">«Охрана природы – твоя обязанность», «Эта хрупкая планета», «Страницы любопытных фактов», «Природа родного края», «Красная книга </w:t>
            </w:r>
            <w:r w:rsidR="00D01273">
              <w:t>Ростов</w:t>
            </w:r>
            <w:r w:rsidRPr="00991F16">
              <w:t>ской области», «Деревья разные бывают», «Памятники животным».</w:t>
            </w:r>
          </w:p>
        </w:tc>
        <w:tc>
          <w:tcPr>
            <w:tcW w:w="0" w:type="auto"/>
            <w:tcBorders>
              <w:top w:val="outset" w:sz="6" w:space="0" w:color="FFFFFF"/>
              <w:left w:val="outset" w:sz="6" w:space="0" w:color="FFFFFF"/>
              <w:bottom w:val="nil"/>
              <w:right w:val="outset" w:sz="6" w:space="0" w:color="FFFFFF"/>
            </w:tcBorders>
            <w:vAlign w:val="center"/>
          </w:tcPr>
          <w:p w:rsidR="00991F16" w:rsidRPr="00991F16" w:rsidRDefault="00991F16" w:rsidP="00991F16">
            <w:r w:rsidRPr="00991F16">
              <w:t>«Природа в произведениях искусства», «Человек есть существо природное и духовное», «Экологический кризис: шанс на спасение».</w:t>
            </w:r>
          </w:p>
        </w:tc>
      </w:tr>
      <w:tr w:rsidR="00991F16" w:rsidRPr="00991F16" w:rsidTr="000A53E2">
        <w:trPr>
          <w:trHeight w:val="40"/>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nil"/>
              <w:left w:val="outset" w:sz="6" w:space="0" w:color="FFFFFF"/>
              <w:bottom w:val="outset" w:sz="6" w:space="0" w:color="FFFFFF"/>
              <w:right w:val="outset" w:sz="6" w:space="0" w:color="FFFFFF"/>
            </w:tcBorders>
            <w:vAlign w:val="center"/>
          </w:tcPr>
          <w:p w:rsidR="00991F16" w:rsidRPr="00991F16" w:rsidRDefault="00991F16" w:rsidP="00991F16"/>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D01273">
            <w:pPr>
              <w:rPr>
                <w:b/>
              </w:rPr>
            </w:pPr>
            <w:r w:rsidRPr="00991F16">
              <w:rPr>
                <w:b/>
              </w:rPr>
              <w:t xml:space="preserve">Деятельность </w:t>
            </w:r>
            <w:r w:rsidR="00D01273">
              <w:rPr>
                <w:b/>
              </w:rPr>
              <w:t>дополнительного образования</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D01273" w:rsidRDefault="00991F16" w:rsidP="00D01273">
            <w:r w:rsidRPr="00991F16">
              <w:t>Круж</w:t>
            </w:r>
            <w:r w:rsidR="00D01273">
              <w:t>ок</w:t>
            </w:r>
            <w:r w:rsidRPr="00991F16">
              <w:t xml:space="preserve"> «</w:t>
            </w:r>
            <w:r w:rsidR="00D01273">
              <w:t>Школа казачьей культуры</w:t>
            </w:r>
            <w:r w:rsidRPr="00991F16">
              <w:t xml:space="preserve">» </w:t>
            </w:r>
          </w:p>
          <w:p w:rsidR="00991F16" w:rsidRPr="00991F16" w:rsidRDefault="00991F16" w:rsidP="00D01273">
            <w:r w:rsidRPr="00991F16">
              <w:t>Научное общество учащихся «Общество любознательных» (3–4 классы), «Творческие мастерские» (5–7 классы), «Исследовательская работа» (8–</w:t>
            </w:r>
            <w:r w:rsidR="00D01273">
              <w:t>9</w:t>
            </w:r>
            <w:r w:rsidRPr="00991F16">
              <w:t xml:space="preserve"> классы).</w:t>
            </w:r>
            <w:r w:rsidRPr="00991F16">
              <w:br/>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rPr>
                <w:b/>
              </w:rPr>
            </w:pPr>
            <w:r w:rsidRPr="00991F16">
              <w:rPr>
                <w:b/>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D01273">
            <w:r w:rsidRPr="00991F16">
              <w:t>Экологический всеобуч: «Как воспитать любовь к природе»</w:t>
            </w:r>
            <w:r w:rsidRPr="00991F16">
              <w:br/>
              <w:t>Экологические акции «Чист</w:t>
            </w:r>
            <w:r w:rsidR="00D01273">
              <w:t>ая станица</w:t>
            </w:r>
            <w:r w:rsidRPr="00991F16">
              <w:t>», «Мой экодом», «Школьный двор», «Посади дерево», «Школьный день вместе».</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rPr>
                <w:b/>
              </w:rPr>
            </w:pPr>
            <w:r w:rsidRPr="00991F16">
              <w:rPr>
                <w:b/>
              </w:rPr>
              <w:t>Заповеди</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w:t>
            </w:r>
            <w:r w:rsidRPr="00991F16">
              <w:lastRenderedPageBreak/>
              <w:t xml:space="preserve">рек, озер, колодцев и родников, помни – придется воды напиться. Будь готов всегда встать на защиту своих младших братьев.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pPr>
              <w:rPr>
                <w:b/>
              </w:rPr>
            </w:pPr>
            <w:r w:rsidRPr="00991F16">
              <w:rPr>
                <w:b/>
              </w:rPr>
              <w:lastRenderedPageBreak/>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r w:rsidRPr="00991F16">
              <w:t xml:space="preserve">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w:t>
            </w:r>
          </w:p>
        </w:tc>
      </w:tr>
    </w:tbl>
    <w:p w:rsidR="00991F16" w:rsidRPr="00991F16" w:rsidRDefault="00991F16" w:rsidP="00991F16">
      <w:pPr>
        <w:pStyle w:val="af1"/>
        <w:spacing w:line="240" w:lineRule="auto"/>
        <w:rPr>
          <w:sz w:val="24"/>
        </w:rPr>
      </w:pPr>
      <w:r w:rsidRPr="00991F16">
        <w:rPr>
          <w:rStyle w:val="af6"/>
          <w:sz w:val="24"/>
        </w:rPr>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192"/>
        <w:gridCol w:w="2687"/>
        <w:gridCol w:w="2701"/>
        <w:gridCol w:w="2806"/>
      </w:tblGrid>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D01273">
            <w:r w:rsidRPr="00991F16">
              <w:rPr>
                <w:rStyle w:val="af6"/>
              </w:rPr>
              <w:t>Младший школьник</w:t>
            </w:r>
            <w:r w:rsidRPr="00991F16">
              <w:rPr>
                <w:b/>
                <w:bCs/>
              </w:rPr>
              <w:br/>
            </w:r>
            <w:r w:rsidRPr="00991F16">
              <w:rPr>
                <w:rStyle w:val="af6"/>
              </w:rPr>
              <w:t>(</w:t>
            </w:r>
            <w:r w:rsidR="00780A36">
              <w:rPr>
                <w:rStyle w:val="af6"/>
              </w:rPr>
              <w:t>4 класс</w:t>
            </w:r>
            <w:r w:rsidRPr="00991F16">
              <w:rPr>
                <w:rStyle w:val="af6"/>
              </w:rPr>
              <w:t>)</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Подросток</w:t>
            </w:r>
            <w:r w:rsidRPr="00991F16">
              <w:rPr>
                <w:b/>
                <w:bCs/>
              </w:rPr>
              <w:br/>
            </w:r>
            <w:r w:rsidRPr="00991F16">
              <w:rPr>
                <w:rStyle w:val="af6"/>
              </w:rPr>
              <w:t>(5–8 классы)</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Старшеклассник</w:t>
            </w:r>
            <w:r w:rsidRPr="00991F16">
              <w:rPr>
                <w:b/>
                <w:bCs/>
              </w:rPr>
              <w:br/>
            </w:r>
            <w:r w:rsidR="00D01273">
              <w:rPr>
                <w:rStyle w:val="af6"/>
              </w:rPr>
              <w:t>(9 класс</w:t>
            </w:r>
            <w:r w:rsidRPr="00991F16">
              <w:rPr>
                <w:rStyle w:val="af6"/>
              </w:rPr>
              <w:t>)</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Цель</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Сохранение и укрепление здоровья учащихся, формирование потребности в здоровом образе жизни.</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Задачи</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Формировать валеологическую культуру школьников. Повышать уровень физической подготовки учащихся. Воспитывать ответственность за сохранение существующих школьных традиций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tcPr>
          <w:p w:rsidR="00D01273" w:rsidRDefault="00991F16" w:rsidP="00D01273">
            <w:r w:rsidRPr="00991F16">
              <w:t>Спартакиада школьников.</w:t>
            </w:r>
            <w:r w:rsidRPr="00991F16">
              <w:br/>
            </w:r>
            <w:r w:rsidR="00D01273">
              <w:t>День здоровья</w:t>
            </w:r>
          </w:p>
          <w:p w:rsidR="00991F16" w:rsidRPr="00991F16" w:rsidRDefault="00D01273" w:rsidP="00D01273">
            <w:r>
              <w:t>Кросс нации</w:t>
            </w:r>
            <w:r w:rsidR="00991F16" w:rsidRPr="00991F16">
              <w:br/>
              <w:t xml:space="preserve">Организация дежурства в классе и в школе. </w:t>
            </w:r>
            <w:r w:rsidR="00991F16" w:rsidRPr="00991F16">
              <w:br/>
              <w:t xml:space="preserve">Трудовые десанты. </w:t>
            </w:r>
            <w:r w:rsidR="00991F16" w:rsidRPr="00991F16">
              <w:br/>
              <w:t>Работа по благоустройству школы и ее территории.</w:t>
            </w:r>
          </w:p>
        </w:tc>
      </w:tr>
      <w:tr w:rsidR="00991F16" w:rsidRPr="00991F16" w:rsidTr="000A53E2">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Ведение валеологических карт, книги классных спортивных рекордов.</w:t>
            </w:r>
            <w:r w:rsidRPr="00991F16">
              <w:br/>
              <w:t xml:space="preserve">Акции «Дети и дорога», «За безопасность жизни детей» </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D01273">
            <w:r w:rsidRPr="00991F16">
              <w:t xml:space="preserve">Психологические тренинги «Кто я?». Активные игры на воздухе </w:t>
            </w:r>
            <w:r w:rsidR="00D01273">
              <w:t>.</w:t>
            </w:r>
            <w:r w:rsidRPr="00991F16">
              <w:t>Подвижные игры на переменах. «Веселые старты».</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D01273">
            <w:r w:rsidRPr="00991F16">
              <w:t xml:space="preserve">Психологические тренинги «Кто я, какой я?». Спортивно-развлекательные игры.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D01273">
            <w:r w:rsidRPr="00991F16">
              <w:t>Тренинги «Сам себе психол</w:t>
            </w:r>
            <w:r w:rsidR="00D01273">
              <w:t>ог». Вечер физкультуры и спорта</w:t>
            </w:r>
            <w:r w:rsidRPr="00991F16">
              <w:t>.</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a"/>
              </w:rPr>
              <w:t>Классные часы, беседы</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«Как стать Нехворайкой», «В гостях у Мойдодыра», «Твой режим дня», «Вредные привычки. Как их искоренить?»</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«Что дает спорт человеку»,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«Здоровье нации. Как его сохранить?», «Суд над наркотиками», «Достаточно ли родиться, чтобы стать человеком?</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0A53E2">
            <w:r w:rsidRPr="00991F16">
              <w:rPr>
                <w:rStyle w:val="af6"/>
              </w:rPr>
              <w:t xml:space="preserve">Деятельность </w:t>
            </w:r>
            <w:r w:rsidR="000A53E2">
              <w:rPr>
                <w:rStyle w:val="af6"/>
              </w:rPr>
              <w:t>дополнительного образования</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0A53E2">
            <w:r w:rsidRPr="00991F16">
              <w:t xml:space="preserve">Спортивные секции: футбол, волейбол, </w:t>
            </w:r>
            <w:r w:rsidR="000A53E2">
              <w:t>баскетбол</w:t>
            </w:r>
            <w:r w:rsidRPr="00991F16">
              <w:t xml:space="preserve">. </w:t>
            </w:r>
            <w:r w:rsidRPr="00991F16">
              <w:br/>
              <w:t>Круж</w:t>
            </w:r>
            <w:r w:rsidR="000A53E2">
              <w:t>ок</w:t>
            </w:r>
            <w:r w:rsidRPr="00991F16">
              <w:t xml:space="preserve">: </w:t>
            </w:r>
            <w:r w:rsidR="000A53E2">
              <w:t>Знатоки ПДД»</w:t>
            </w:r>
            <w:r w:rsidRPr="00991F16">
              <w:t>.</w:t>
            </w:r>
            <w:r w:rsidRPr="00991F16">
              <w:br/>
              <w:t xml:space="preserve">Конкурс «Спортсмен года». Спортивная мозаика. Фестиваль спортивной </w:t>
            </w:r>
            <w:r w:rsidRPr="00991F16">
              <w:lastRenderedPageBreak/>
              <w:t xml:space="preserve">песни. Туристско-спортивный праздник. </w:t>
            </w:r>
            <w:r w:rsidRPr="00991F16">
              <w:br/>
              <w:t>Видеолекторий: познавательные программы «Солнце, воздух и вода – наши лучшие друзья», «Киножурнал «Ералаш» о здоровье» и др.</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lastRenderedPageBreak/>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Родительский всеобуч «Как сохранить здоровье ребенка», «Влияние телевидения и компьютерных игр на здоровье школьника», «Домашняя экология».</w:t>
            </w:r>
            <w:r w:rsidRPr="00991F16">
              <w:br/>
              <w:t>Соревнования «Папа, мама, я – спортивная семья».</w:t>
            </w:r>
            <w:r w:rsidRPr="00991F16">
              <w:br/>
              <w:t xml:space="preserve">Походы выходного дня.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Заповеди</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991F16" w:rsidRPr="00991F16" w:rsidRDefault="00991F16" w:rsidP="00991F16">
      <w:pPr>
        <w:pStyle w:val="af1"/>
        <w:spacing w:line="240" w:lineRule="auto"/>
        <w:rPr>
          <w:sz w:val="24"/>
        </w:rPr>
      </w:pPr>
      <w:r w:rsidRPr="00991F16">
        <w:rPr>
          <w:rStyle w:val="af6"/>
          <w:sz w:val="24"/>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154"/>
        <w:gridCol w:w="2558"/>
        <w:gridCol w:w="2742"/>
        <w:gridCol w:w="2932"/>
      </w:tblGrid>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0A53E2">
            <w:r w:rsidRPr="00991F16">
              <w:rPr>
                <w:rStyle w:val="af6"/>
              </w:rPr>
              <w:t>Младший школьник</w:t>
            </w:r>
            <w:r w:rsidRPr="00991F16">
              <w:rPr>
                <w:b/>
                <w:bCs/>
              </w:rPr>
              <w:br/>
            </w:r>
            <w:r w:rsidRPr="00991F16">
              <w:rPr>
                <w:rStyle w:val="af6"/>
              </w:rPr>
              <w:t>(</w:t>
            </w:r>
            <w:r w:rsidR="00780A36">
              <w:rPr>
                <w:rStyle w:val="af6"/>
              </w:rPr>
              <w:t>4 класс</w:t>
            </w:r>
            <w:r w:rsidRPr="00991F16">
              <w:rPr>
                <w:rStyle w:val="af6"/>
              </w:rPr>
              <w:t>)</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Подросток</w:t>
            </w:r>
            <w:r w:rsidRPr="00991F16">
              <w:rPr>
                <w:b/>
                <w:bCs/>
              </w:rPr>
              <w:br/>
            </w:r>
            <w:r w:rsidRPr="00991F16">
              <w:rPr>
                <w:rStyle w:val="af6"/>
              </w:rPr>
              <w:t>(5–8 классы)</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Старшеклассник</w:t>
            </w:r>
            <w:r w:rsidRPr="00991F16">
              <w:rPr>
                <w:b/>
                <w:bCs/>
              </w:rPr>
              <w:br/>
            </w:r>
            <w:r w:rsidR="000A53E2">
              <w:rPr>
                <w:rStyle w:val="af6"/>
              </w:rPr>
              <w:t>(9 класс</w:t>
            </w:r>
            <w:r w:rsidRPr="00991F16">
              <w:rPr>
                <w:rStyle w:val="af6"/>
              </w:rPr>
              <w:t>)</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Цель</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Формирование нравственно-здоровой, духовно богатой личности школьника</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Задачи</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Осознавать собственную значимость в окружающем мире.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Интеллектуальный марафон. Предметные олимпиады.  Смотр-конкурс дидактических спектаклей. Фестиваль детского творчества «Звездный рой». </w:t>
            </w:r>
            <w:r w:rsidRPr="00991F16">
              <w:br/>
              <w:t>Конкурс «Школьное созвездие». Рассвет Победы. Праздник «За честь школы».  Деятельность органов детского самоуправления.</w:t>
            </w:r>
          </w:p>
        </w:tc>
      </w:tr>
      <w:tr w:rsidR="00991F16" w:rsidRPr="00991F16" w:rsidTr="000A53E2">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Экскурсии в музеи, на выставки. Посещение театра и обсуждение спектаклей. Библиотечные уроки. Конкурсы чтецов, сочинений, рисунков. Акция </w:t>
            </w:r>
            <w:r w:rsidRPr="00991F16">
              <w:lastRenderedPageBreak/>
              <w:t>«Помоги ветерану». Акция доброты и милосердия.</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a"/>
              </w:rPr>
              <w:t>Классные часы, беседы.</w:t>
            </w:r>
            <w:r w:rsidRPr="00991F16">
              <w:t xml:space="preserve"> </w:t>
            </w:r>
          </w:p>
        </w:tc>
      </w:tr>
      <w:tr w:rsidR="00991F16" w:rsidRPr="00991F16" w:rsidTr="000A53E2">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991F16" w:rsidRPr="00991F16" w:rsidRDefault="00991F16" w:rsidP="00991F16"/>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«Люблю тебя, мой край родной», «Моя родословная», «Жизнь замечательных людей», «Мои земляки», «Учиться с увлечением. Возможно ли это?», «Наши Читательские Интересы», «Из истории праздников», «В мире профессий», «Ребенок и его права», Встречи с интересными людьми. </w:t>
            </w:r>
          </w:p>
        </w:tc>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 xml:space="preserve">«Что могу я сделать для своего Отечества?», «Защита Родины – долг каждого», «Конституция – основной закон государства», «Обязанности и  ответственность», «Доброта и гуманность сегодня», «Что такое красота в моде, в жизни, в искусстве?», «Моя профессия. Какой ей быть?», «В мире красоты и искусства», Творческие гостиные.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0A53E2">
            <w:r w:rsidRPr="00991F16">
              <w:rPr>
                <w:rStyle w:val="af6"/>
              </w:rPr>
              <w:t xml:space="preserve">Деятельность </w:t>
            </w:r>
            <w:r w:rsidR="000A53E2">
              <w:rPr>
                <w:rStyle w:val="af6"/>
              </w:rPr>
              <w:t>дополнительного образования</w:t>
            </w:r>
          </w:p>
        </w:tc>
        <w:tc>
          <w:tcPr>
            <w:tcW w:w="0" w:type="auto"/>
            <w:gridSpan w:val="3"/>
            <w:tcBorders>
              <w:top w:val="outset" w:sz="6" w:space="0" w:color="FFFFFF"/>
              <w:left w:val="outset" w:sz="6" w:space="0" w:color="FFFFFF"/>
              <w:bottom w:val="outset" w:sz="6" w:space="0" w:color="FFFFFF"/>
              <w:right w:val="outset" w:sz="6" w:space="0" w:color="FFFFFF"/>
            </w:tcBorders>
          </w:tcPr>
          <w:p w:rsidR="000A53E2" w:rsidRDefault="00991F16" w:rsidP="00991F16">
            <w:r w:rsidRPr="00991F16">
              <w:t>Кружки художественно-эстетического и познавательно-практического направления. Концертные программы к различным праздникам. Выставка «Город м</w:t>
            </w:r>
            <w:r w:rsidR="000A53E2">
              <w:t xml:space="preserve">астеров». </w:t>
            </w:r>
          </w:p>
          <w:p w:rsidR="00991F16" w:rsidRPr="00991F16" w:rsidRDefault="000A53E2" w:rsidP="000A53E2">
            <w:r w:rsidRPr="00991F16">
              <w:t>Э</w:t>
            </w:r>
            <w:r w:rsidR="00991F16" w:rsidRPr="00991F16">
              <w:t>кскурсии</w:t>
            </w:r>
            <w:r>
              <w:t xml:space="preserve">, </w:t>
            </w:r>
            <w:r w:rsidR="00991F16" w:rsidRPr="00991F16">
              <w:t xml:space="preserve"> поисковая работа</w:t>
            </w:r>
            <w:r>
              <w:t>,</w:t>
            </w:r>
            <w:r w:rsidR="00991F16" w:rsidRPr="00991F16">
              <w:t xml:space="preserve"> встречи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00991F16" w:rsidRPr="00991F16">
              <w:br/>
              <w:t>Видеолекторий: познавательные программы  «</w:t>
            </w:r>
            <w:r>
              <w:t>Край донской</w:t>
            </w:r>
            <w:r w:rsidR="00991F16" w:rsidRPr="00991F16">
              <w:t>», «На экране герои былин» и др., просмотр и обсуждение фильмов нравственно-этической проблематики.</w:t>
            </w:r>
            <w:r w:rsidR="00991F16" w:rsidRPr="00991F16">
              <w:br/>
            </w:r>
            <w:r>
              <w:t xml:space="preserve">Научное общество учащихся </w:t>
            </w:r>
            <w:r w:rsidR="00991F16" w:rsidRPr="00991F16">
              <w:t>: интеллектуальные игры, предметные олимпиады, научно-практическая конференция.</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0A53E2">
            <w:r w:rsidRPr="00991F16">
              <w:t>Открытые занятия кружков и секций. «Школьный день вместе».</w:t>
            </w:r>
            <w:r w:rsidRPr="00991F16">
              <w:br/>
              <w:t>Помощь в организации и проведении праздников. Совместная организация клубной деятельности. Посещение театра, выс</w:t>
            </w:r>
            <w:r w:rsidR="000A53E2">
              <w:t xml:space="preserve">тавок. </w:t>
            </w:r>
            <w:r w:rsidRPr="00991F16">
              <w:t xml:space="preserve"> </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Заповеди</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991F16" w:rsidRPr="00991F16" w:rsidTr="000A53E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rPr>
                <w:rStyle w:val="af6"/>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tcPr>
          <w:p w:rsidR="00991F16" w:rsidRPr="00991F16" w:rsidRDefault="00991F16" w:rsidP="00991F16">
            <w:r w:rsidRPr="00991F16">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991F16">
              <w:br/>
              <w:t>Осознание роли и активности человека в преобразовании окружающего мира.</w:t>
            </w:r>
          </w:p>
        </w:tc>
      </w:tr>
    </w:tbl>
    <w:p w:rsidR="00991F16" w:rsidRPr="00EF6441" w:rsidRDefault="00991F16" w:rsidP="00991F16"/>
    <w:p w:rsidR="00991F16" w:rsidRDefault="00991F16" w:rsidP="00C7635A">
      <w:pPr>
        <w:rPr>
          <w:b/>
          <w:color w:val="000000" w:themeColor="text1"/>
        </w:rPr>
      </w:pPr>
    </w:p>
    <w:p w:rsidR="00697ACC" w:rsidRDefault="00697ACC" w:rsidP="00C7635A">
      <w:pPr>
        <w:rPr>
          <w:b/>
          <w:color w:val="000000" w:themeColor="text1"/>
        </w:rPr>
      </w:pPr>
    </w:p>
    <w:p w:rsidR="00675A2D" w:rsidRDefault="00D604C1" w:rsidP="00F64404">
      <w:pPr>
        <w:ind w:left="142"/>
        <w:rPr>
          <w:b/>
          <w:color w:val="000000" w:themeColor="text1"/>
          <w:sz w:val="28"/>
          <w:szCs w:val="28"/>
        </w:rPr>
      </w:pPr>
      <w:r>
        <w:rPr>
          <w:b/>
          <w:color w:val="000000" w:themeColor="text1"/>
          <w:sz w:val="28"/>
          <w:szCs w:val="28"/>
        </w:rPr>
        <w:lastRenderedPageBreak/>
        <w:t>3.4</w:t>
      </w:r>
      <w:r w:rsidR="00616F4E" w:rsidRPr="00F64404">
        <w:rPr>
          <w:b/>
          <w:color w:val="000000" w:themeColor="text1"/>
          <w:sz w:val="28"/>
          <w:szCs w:val="28"/>
        </w:rPr>
        <w:t>.</w:t>
      </w:r>
      <w:r w:rsidR="0085207E" w:rsidRPr="00F64404">
        <w:rPr>
          <w:b/>
          <w:color w:val="000000" w:themeColor="text1"/>
          <w:sz w:val="28"/>
          <w:szCs w:val="28"/>
        </w:rPr>
        <w:t xml:space="preserve"> Комплексно-целевые прогр</w:t>
      </w:r>
      <w:r w:rsidR="00616F4E" w:rsidRPr="00F64404">
        <w:rPr>
          <w:b/>
          <w:color w:val="000000" w:themeColor="text1"/>
          <w:sz w:val="28"/>
          <w:szCs w:val="28"/>
        </w:rPr>
        <w:t>аммы и проекты, реализуемые в образовательном учреждении</w:t>
      </w:r>
      <w:r w:rsidR="00F64404">
        <w:rPr>
          <w:b/>
          <w:color w:val="000000" w:themeColor="text1"/>
          <w:sz w:val="28"/>
          <w:szCs w:val="28"/>
        </w:rPr>
        <w:t xml:space="preserve"> </w:t>
      </w:r>
    </w:p>
    <w:p w:rsidR="00F64404" w:rsidRPr="00F64404" w:rsidRDefault="00F64404" w:rsidP="00F64404">
      <w:pPr>
        <w:ind w:left="142"/>
        <w:rPr>
          <w:b/>
          <w:color w:val="000000" w:themeColor="text1"/>
          <w:sz w:val="28"/>
          <w:szCs w:val="28"/>
        </w:rPr>
      </w:pPr>
    </w:p>
    <w:p w:rsidR="00235E98" w:rsidRPr="00012046" w:rsidRDefault="008D4089" w:rsidP="00F64404">
      <w:pPr>
        <w:pStyle w:val="a4"/>
        <w:numPr>
          <w:ilvl w:val="2"/>
          <w:numId w:val="101"/>
        </w:numPr>
        <w:tabs>
          <w:tab w:val="left" w:pos="993"/>
          <w:tab w:val="left" w:pos="1560"/>
          <w:tab w:val="left" w:pos="4020"/>
        </w:tabs>
        <w:jc w:val="center"/>
        <w:rPr>
          <w:rFonts w:eastAsiaTheme="minorEastAsia"/>
          <w:b/>
        </w:rPr>
      </w:pPr>
      <w:r w:rsidRPr="00012046">
        <w:rPr>
          <w:rFonts w:eastAsiaTheme="minorEastAsia"/>
          <w:b/>
        </w:rPr>
        <w:t>Программа «Патриот</w:t>
      </w:r>
      <w:r w:rsidR="00235E98" w:rsidRPr="00012046">
        <w:rPr>
          <w:rFonts w:eastAsiaTheme="minorEastAsia"/>
          <w:b/>
        </w:rPr>
        <w:t>»</w:t>
      </w:r>
    </w:p>
    <w:p w:rsidR="00235E98" w:rsidRPr="00235E98" w:rsidRDefault="00235E98" w:rsidP="00235E98">
      <w:pPr>
        <w:suppressLineNumbers/>
        <w:tabs>
          <w:tab w:val="left" w:pos="993"/>
          <w:tab w:val="left" w:pos="1560"/>
        </w:tabs>
        <w:suppressAutoHyphens/>
        <w:ind w:firstLine="567"/>
        <w:jc w:val="both"/>
        <w:rPr>
          <w:lang w:eastAsia="ar-SA"/>
        </w:rPr>
      </w:pPr>
      <w:r w:rsidRPr="00235E98">
        <w:rPr>
          <w:lang w:eastAsia="ar-SA"/>
        </w:rPr>
        <w:t>Патриотическое воспитание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Оно включает беззаветную любовь и преданность своему Отечеству, гордость за принадлежность к своему народу, к его свершениям, испытаниям, проблемам. Почитание национальных святынь и символов, готовность к достойному и самоотверженному служению обществу. Патриотическое воспитание является составной частью целостного процесса социальной адаптации, жизненного самоопределения и становления личности. Стремление к возрождению народных традиций лежит в основе учебно-воспитательного процесса нашей школы.</w:t>
      </w:r>
    </w:p>
    <w:p w:rsidR="00235E98" w:rsidRDefault="00235E98" w:rsidP="00235E98">
      <w:pPr>
        <w:suppressLineNumbers/>
        <w:tabs>
          <w:tab w:val="left" w:pos="993"/>
          <w:tab w:val="left" w:pos="1560"/>
        </w:tabs>
        <w:suppressAutoHyphens/>
        <w:ind w:firstLine="567"/>
        <w:jc w:val="both"/>
        <w:rPr>
          <w:lang w:eastAsia="ar-SA"/>
        </w:rPr>
      </w:pPr>
      <w:r w:rsidRPr="00235E98">
        <w:rPr>
          <w:b/>
          <w:lang w:eastAsia="ar-SA"/>
        </w:rPr>
        <w:t>Цель программы</w:t>
      </w:r>
      <w:r w:rsidRPr="00235E98">
        <w:rPr>
          <w:lang w:eastAsia="ar-SA"/>
        </w:rPr>
        <w:t xml:space="preserve"> – создание условий для формирования социально-активной личности гражданина и патриота, обладающей чувством национальной гордости, гражданского достоинства, любви к Отечеству, готовностью отстаивать ее интересы. Формирование у учащихся гражданственности и патриотизма как важнейших духовно-нравственных и социальных ценностей. </w:t>
      </w:r>
    </w:p>
    <w:p w:rsidR="00235E98" w:rsidRPr="00235E98" w:rsidRDefault="00235E98" w:rsidP="00235E98">
      <w:pPr>
        <w:suppressLineNumbers/>
        <w:tabs>
          <w:tab w:val="left" w:pos="993"/>
          <w:tab w:val="left" w:pos="1560"/>
        </w:tabs>
        <w:suppressAutoHyphens/>
        <w:ind w:firstLine="567"/>
        <w:jc w:val="both"/>
        <w:rPr>
          <w:b/>
          <w:lang w:eastAsia="ar-SA"/>
        </w:rPr>
      </w:pPr>
      <w:r>
        <w:rPr>
          <w:b/>
          <w:lang w:eastAsia="ar-SA"/>
        </w:rPr>
        <w:t>Задачи</w:t>
      </w:r>
    </w:p>
    <w:p w:rsidR="00235E98" w:rsidRPr="00235E98" w:rsidRDefault="00235E98" w:rsidP="00F64404">
      <w:pPr>
        <w:pStyle w:val="a4"/>
        <w:numPr>
          <w:ilvl w:val="1"/>
          <w:numId w:val="80"/>
        </w:numPr>
        <w:suppressLineNumbers/>
        <w:tabs>
          <w:tab w:val="left" w:pos="707"/>
          <w:tab w:val="left" w:pos="993"/>
          <w:tab w:val="left" w:pos="1276"/>
        </w:tabs>
        <w:suppressAutoHyphens/>
        <w:jc w:val="both"/>
        <w:rPr>
          <w:lang w:eastAsia="ar-SA"/>
        </w:rPr>
      </w:pPr>
      <w:r w:rsidRPr="00235E98">
        <w:rPr>
          <w:lang w:eastAsia="ar-SA"/>
        </w:rPr>
        <w:t xml:space="preserve">Воспитание уважительного отношения к культурному и историческому прошлому России, к традициям и обычаям предков. </w:t>
      </w:r>
    </w:p>
    <w:p w:rsidR="00235E98" w:rsidRPr="00235E98" w:rsidRDefault="00235E98" w:rsidP="00F64404">
      <w:pPr>
        <w:pStyle w:val="a4"/>
        <w:numPr>
          <w:ilvl w:val="1"/>
          <w:numId w:val="80"/>
        </w:numPr>
        <w:suppressLineNumbers/>
        <w:tabs>
          <w:tab w:val="left" w:pos="707"/>
          <w:tab w:val="left" w:pos="993"/>
          <w:tab w:val="left" w:pos="1276"/>
        </w:tabs>
        <w:suppressAutoHyphens/>
        <w:jc w:val="both"/>
        <w:rPr>
          <w:lang w:eastAsia="ar-SA"/>
        </w:rPr>
      </w:pPr>
      <w:r w:rsidRPr="00235E98">
        <w:rPr>
          <w:lang w:eastAsia="ar-SA"/>
        </w:rPr>
        <w:t xml:space="preserve">Изучение правовой и государственной систем России, символики, жизни и деятельности выдающихся личностей. </w:t>
      </w:r>
    </w:p>
    <w:p w:rsidR="00235E98" w:rsidRPr="00235E98" w:rsidRDefault="00235E98" w:rsidP="00F64404">
      <w:pPr>
        <w:suppressLineNumbers/>
        <w:tabs>
          <w:tab w:val="left" w:pos="707"/>
          <w:tab w:val="left" w:pos="993"/>
          <w:tab w:val="left" w:pos="1276"/>
        </w:tabs>
        <w:suppressAutoHyphens/>
        <w:ind w:left="991"/>
        <w:jc w:val="both"/>
        <w:rPr>
          <w:lang w:eastAsia="ar-SA"/>
        </w:rPr>
      </w:pPr>
      <w:r>
        <w:rPr>
          <w:lang w:eastAsia="ar-SA"/>
        </w:rPr>
        <w:t xml:space="preserve"> 3.</w:t>
      </w:r>
      <w:r w:rsidRPr="00235E98">
        <w:rPr>
          <w:lang w:eastAsia="ar-SA"/>
        </w:rPr>
        <w:t xml:space="preserve">Воспитание любви к своему краю, отчему дом – месту, где человек родился и вырос. </w:t>
      </w:r>
    </w:p>
    <w:p w:rsidR="00235E98" w:rsidRPr="00235E98" w:rsidRDefault="00235E98" w:rsidP="00F64404">
      <w:pPr>
        <w:pStyle w:val="a4"/>
        <w:suppressLineNumbers/>
        <w:tabs>
          <w:tab w:val="left" w:pos="707"/>
          <w:tab w:val="left" w:pos="993"/>
          <w:tab w:val="left" w:pos="1276"/>
        </w:tabs>
        <w:suppressAutoHyphens/>
        <w:spacing w:after="200"/>
        <w:ind w:left="360"/>
        <w:jc w:val="both"/>
        <w:rPr>
          <w:lang w:eastAsia="ar-SA"/>
        </w:rPr>
      </w:pPr>
      <w:r>
        <w:rPr>
          <w:lang w:eastAsia="ar-SA"/>
        </w:rPr>
        <w:t xml:space="preserve">        </w:t>
      </w:r>
      <w:r w:rsidR="00C21A83">
        <w:rPr>
          <w:lang w:eastAsia="ar-SA"/>
        </w:rPr>
        <w:t xml:space="preserve">  </w:t>
      </w:r>
      <w:r>
        <w:rPr>
          <w:lang w:eastAsia="ar-SA"/>
        </w:rPr>
        <w:t xml:space="preserve"> 4. </w:t>
      </w:r>
      <w:r w:rsidRPr="00235E98">
        <w:rPr>
          <w:lang w:eastAsia="ar-SA"/>
        </w:rPr>
        <w:t>Формирование активной жизненной позиции.</w:t>
      </w:r>
    </w:p>
    <w:p w:rsidR="00235E98" w:rsidRPr="00235E98" w:rsidRDefault="00235E98" w:rsidP="00F64404">
      <w:pPr>
        <w:suppressLineNumbers/>
        <w:tabs>
          <w:tab w:val="left" w:pos="993"/>
          <w:tab w:val="left" w:pos="1276"/>
        </w:tabs>
        <w:suppressAutoHyphens/>
        <w:ind w:firstLine="567"/>
        <w:jc w:val="both"/>
        <w:rPr>
          <w:lang w:eastAsia="ar-SA"/>
        </w:rPr>
      </w:pPr>
      <w:r w:rsidRPr="00235E98">
        <w:rPr>
          <w:lang w:eastAsia="ar-SA"/>
        </w:rPr>
        <w:t>В содержании программы в качестве приоритетных выделяются следующие духовно-нравственные ценности:</w:t>
      </w:r>
    </w:p>
    <w:p w:rsidR="00235E98" w:rsidRPr="00235E98" w:rsidRDefault="00235E98" w:rsidP="00F64404">
      <w:pPr>
        <w:numPr>
          <w:ilvl w:val="0"/>
          <w:numId w:val="102"/>
        </w:numPr>
        <w:suppressLineNumbers/>
        <w:tabs>
          <w:tab w:val="clear" w:pos="720"/>
          <w:tab w:val="left" w:pos="707"/>
          <w:tab w:val="left" w:pos="993"/>
          <w:tab w:val="left" w:pos="1276"/>
        </w:tabs>
        <w:suppressAutoHyphens/>
        <w:ind w:left="707" w:firstLine="284"/>
        <w:jc w:val="both"/>
        <w:rPr>
          <w:lang w:eastAsia="ar-SA"/>
        </w:rPr>
      </w:pPr>
      <w:r w:rsidRPr="00235E98">
        <w:rPr>
          <w:lang w:eastAsia="ar-SA"/>
        </w:rPr>
        <w:t xml:space="preserve">гражданственность; </w:t>
      </w:r>
    </w:p>
    <w:p w:rsidR="00235E98" w:rsidRPr="00235E98" w:rsidRDefault="00235E98" w:rsidP="00F64404">
      <w:pPr>
        <w:numPr>
          <w:ilvl w:val="0"/>
          <w:numId w:val="102"/>
        </w:numPr>
        <w:suppressLineNumbers/>
        <w:tabs>
          <w:tab w:val="clear" w:pos="720"/>
          <w:tab w:val="left" w:pos="707"/>
          <w:tab w:val="left" w:pos="993"/>
          <w:tab w:val="left" w:pos="1276"/>
        </w:tabs>
        <w:suppressAutoHyphens/>
        <w:ind w:left="707" w:firstLine="284"/>
        <w:jc w:val="both"/>
        <w:rPr>
          <w:lang w:eastAsia="ar-SA"/>
        </w:rPr>
      </w:pPr>
      <w:r w:rsidRPr="00235E98">
        <w:rPr>
          <w:lang w:eastAsia="ar-SA"/>
        </w:rPr>
        <w:t xml:space="preserve">общенациональность в государственном масштабе; </w:t>
      </w:r>
    </w:p>
    <w:p w:rsidR="00235E98" w:rsidRPr="00235E98" w:rsidRDefault="00235E98" w:rsidP="00F64404">
      <w:pPr>
        <w:numPr>
          <w:ilvl w:val="0"/>
          <w:numId w:val="102"/>
        </w:numPr>
        <w:suppressLineNumbers/>
        <w:tabs>
          <w:tab w:val="clear" w:pos="720"/>
          <w:tab w:val="left" w:pos="707"/>
          <w:tab w:val="left" w:pos="993"/>
          <w:tab w:val="left" w:pos="1276"/>
        </w:tabs>
        <w:suppressAutoHyphens/>
        <w:ind w:left="707" w:firstLine="284"/>
        <w:jc w:val="both"/>
        <w:rPr>
          <w:lang w:eastAsia="ar-SA"/>
        </w:rPr>
      </w:pPr>
      <w:r w:rsidRPr="00235E98">
        <w:rPr>
          <w:lang w:eastAsia="ar-SA"/>
        </w:rPr>
        <w:t xml:space="preserve">преемственность, сохранение и развитие лучших народных традиций; </w:t>
      </w:r>
    </w:p>
    <w:p w:rsidR="00235E98" w:rsidRPr="00235E98" w:rsidRDefault="00235E98" w:rsidP="00F64404">
      <w:pPr>
        <w:numPr>
          <w:ilvl w:val="0"/>
          <w:numId w:val="102"/>
        </w:numPr>
        <w:suppressLineNumbers/>
        <w:tabs>
          <w:tab w:val="clear" w:pos="720"/>
          <w:tab w:val="left" w:pos="707"/>
          <w:tab w:val="left" w:pos="993"/>
          <w:tab w:val="left" w:pos="1276"/>
        </w:tabs>
        <w:suppressAutoHyphens/>
        <w:ind w:left="707" w:firstLine="284"/>
        <w:jc w:val="both"/>
        <w:rPr>
          <w:lang w:eastAsia="ar-SA"/>
        </w:rPr>
      </w:pPr>
      <w:r w:rsidRPr="00235E98">
        <w:rPr>
          <w:lang w:eastAsia="ar-SA"/>
        </w:rPr>
        <w:t xml:space="preserve">самоотверженность и способность к преодолению трудностей; </w:t>
      </w:r>
    </w:p>
    <w:p w:rsidR="00235E98" w:rsidRPr="00235E98" w:rsidRDefault="00235E98" w:rsidP="00F64404">
      <w:pPr>
        <w:numPr>
          <w:ilvl w:val="0"/>
          <w:numId w:val="102"/>
        </w:numPr>
        <w:suppressLineNumbers/>
        <w:tabs>
          <w:tab w:val="clear" w:pos="720"/>
          <w:tab w:val="left" w:pos="707"/>
          <w:tab w:val="left" w:pos="993"/>
          <w:tab w:val="left" w:pos="1276"/>
        </w:tabs>
        <w:suppressAutoHyphens/>
        <w:ind w:left="707" w:firstLine="284"/>
        <w:jc w:val="both"/>
        <w:rPr>
          <w:lang w:eastAsia="ar-SA"/>
        </w:rPr>
      </w:pPr>
      <w:r w:rsidRPr="00235E98">
        <w:rPr>
          <w:lang w:eastAsia="ar-SA"/>
        </w:rPr>
        <w:t xml:space="preserve">гуманизм и нравственность, чувство собственного достоинства; </w:t>
      </w:r>
    </w:p>
    <w:p w:rsidR="00235E98" w:rsidRPr="00235E98" w:rsidRDefault="00235E98" w:rsidP="00F64404">
      <w:pPr>
        <w:numPr>
          <w:ilvl w:val="0"/>
          <w:numId w:val="102"/>
        </w:numPr>
        <w:suppressLineNumbers/>
        <w:tabs>
          <w:tab w:val="clear" w:pos="720"/>
          <w:tab w:val="left" w:pos="993"/>
          <w:tab w:val="left" w:pos="1276"/>
        </w:tabs>
        <w:suppressAutoHyphens/>
        <w:spacing w:after="200"/>
        <w:ind w:left="1134" w:hanging="141"/>
        <w:jc w:val="both"/>
        <w:rPr>
          <w:lang w:eastAsia="ar-SA"/>
        </w:rPr>
      </w:pPr>
      <w:r w:rsidRPr="00235E98">
        <w:rPr>
          <w:lang w:eastAsia="ar-SA"/>
        </w:rPr>
        <w:t>социальная активность, ответственность, нетерпимость к нарушителям норм морали и права.</w:t>
      </w:r>
    </w:p>
    <w:p w:rsidR="00235E98" w:rsidRPr="00235E98" w:rsidRDefault="00235E98" w:rsidP="00F64404">
      <w:pPr>
        <w:suppressLineNumbers/>
        <w:tabs>
          <w:tab w:val="left" w:pos="993"/>
          <w:tab w:val="left" w:pos="1276"/>
        </w:tabs>
        <w:suppressAutoHyphens/>
        <w:ind w:firstLine="567"/>
        <w:jc w:val="both"/>
        <w:rPr>
          <w:lang w:eastAsia="ar-SA"/>
        </w:rPr>
      </w:pPr>
      <w:r w:rsidRPr="00235E98">
        <w:rPr>
          <w:lang w:eastAsia="ar-SA"/>
        </w:rPr>
        <w:t>Принципы патриотического воспитания:</w:t>
      </w:r>
    </w:p>
    <w:p w:rsidR="00235E98" w:rsidRPr="00235E98" w:rsidRDefault="00235E98" w:rsidP="00F64404">
      <w:pPr>
        <w:numPr>
          <w:ilvl w:val="0"/>
          <w:numId w:val="103"/>
        </w:numPr>
        <w:suppressLineNumbers/>
        <w:tabs>
          <w:tab w:val="left" w:pos="707"/>
          <w:tab w:val="left" w:pos="993"/>
          <w:tab w:val="left" w:pos="1276"/>
        </w:tabs>
        <w:suppressAutoHyphens/>
        <w:ind w:firstLine="284"/>
        <w:jc w:val="both"/>
        <w:rPr>
          <w:lang w:eastAsia="ar-SA"/>
        </w:rPr>
      </w:pPr>
      <w:r w:rsidRPr="00235E98">
        <w:rPr>
          <w:lang w:eastAsia="ar-SA"/>
        </w:rPr>
        <w:t xml:space="preserve">научность; </w:t>
      </w:r>
    </w:p>
    <w:p w:rsidR="00235E98" w:rsidRPr="00235E98" w:rsidRDefault="00235E98" w:rsidP="00F64404">
      <w:pPr>
        <w:numPr>
          <w:ilvl w:val="0"/>
          <w:numId w:val="103"/>
        </w:numPr>
        <w:suppressLineNumbers/>
        <w:tabs>
          <w:tab w:val="left" w:pos="707"/>
          <w:tab w:val="left" w:pos="993"/>
          <w:tab w:val="left" w:pos="1276"/>
        </w:tabs>
        <w:suppressAutoHyphens/>
        <w:ind w:firstLine="284"/>
        <w:jc w:val="both"/>
        <w:rPr>
          <w:lang w:eastAsia="ar-SA"/>
        </w:rPr>
      </w:pPr>
      <w:r w:rsidRPr="00235E98">
        <w:rPr>
          <w:lang w:eastAsia="ar-SA"/>
        </w:rPr>
        <w:t xml:space="preserve">гуманизм и демократизм; </w:t>
      </w:r>
    </w:p>
    <w:p w:rsidR="00235E98" w:rsidRPr="00235E98" w:rsidRDefault="00235E98" w:rsidP="00F64404">
      <w:pPr>
        <w:numPr>
          <w:ilvl w:val="0"/>
          <w:numId w:val="103"/>
        </w:numPr>
        <w:suppressLineNumbers/>
        <w:tabs>
          <w:tab w:val="left" w:pos="707"/>
          <w:tab w:val="left" w:pos="993"/>
          <w:tab w:val="left" w:pos="1276"/>
        </w:tabs>
        <w:suppressAutoHyphens/>
        <w:ind w:firstLine="284"/>
        <w:jc w:val="both"/>
        <w:rPr>
          <w:lang w:eastAsia="ar-SA"/>
        </w:rPr>
      </w:pPr>
      <w:r w:rsidRPr="00235E98">
        <w:rPr>
          <w:lang w:eastAsia="ar-SA"/>
        </w:rPr>
        <w:t xml:space="preserve">приоритетность исторического и культурного наследия России, ее духовных ценностей и традиций; </w:t>
      </w:r>
    </w:p>
    <w:p w:rsidR="00235E98" w:rsidRPr="00235E98" w:rsidRDefault="00235E98" w:rsidP="00F64404">
      <w:pPr>
        <w:numPr>
          <w:ilvl w:val="0"/>
          <w:numId w:val="103"/>
        </w:numPr>
        <w:suppressLineNumbers/>
        <w:tabs>
          <w:tab w:val="left" w:pos="707"/>
          <w:tab w:val="left" w:pos="993"/>
          <w:tab w:val="left" w:pos="1276"/>
        </w:tabs>
        <w:suppressAutoHyphens/>
        <w:ind w:firstLine="284"/>
        <w:jc w:val="both"/>
        <w:rPr>
          <w:lang w:eastAsia="ar-SA"/>
        </w:rPr>
      </w:pPr>
      <w:r w:rsidRPr="00235E98">
        <w:rPr>
          <w:lang w:eastAsia="ar-SA"/>
        </w:rPr>
        <w:t xml:space="preserve">системность, преемственность, непрерывность в развитии учащихся; </w:t>
      </w:r>
    </w:p>
    <w:p w:rsidR="00235E98" w:rsidRPr="00235E98" w:rsidRDefault="00235E98" w:rsidP="00F64404">
      <w:pPr>
        <w:numPr>
          <w:ilvl w:val="0"/>
          <w:numId w:val="103"/>
        </w:numPr>
        <w:suppressLineNumbers/>
        <w:tabs>
          <w:tab w:val="left" w:pos="707"/>
          <w:tab w:val="left" w:pos="993"/>
          <w:tab w:val="left" w:pos="1276"/>
        </w:tabs>
        <w:suppressAutoHyphens/>
        <w:spacing w:after="200"/>
        <w:ind w:firstLine="284"/>
        <w:jc w:val="both"/>
        <w:rPr>
          <w:lang w:eastAsia="ar-SA"/>
        </w:rPr>
      </w:pPr>
      <w:r w:rsidRPr="00235E98">
        <w:rPr>
          <w:lang w:eastAsia="ar-SA"/>
        </w:rPr>
        <w:t>многообразие форм, методов и средств, используемых в целях обеспечения эффективности воспитания.</w:t>
      </w:r>
    </w:p>
    <w:p w:rsidR="00235E98" w:rsidRPr="00235E98" w:rsidRDefault="00235E98" w:rsidP="00235E98">
      <w:pPr>
        <w:tabs>
          <w:tab w:val="left" w:pos="993"/>
          <w:tab w:val="left" w:pos="1560"/>
        </w:tabs>
        <w:ind w:firstLine="567"/>
        <w:jc w:val="both"/>
        <w:rPr>
          <w:rFonts w:eastAsiaTheme="minorEastAsia"/>
        </w:rPr>
      </w:pPr>
      <w:r w:rsidRPr="00235E98">
        <w:rPr>
          <w:rFonts w:eastAsiaTheme="minorEastAsia"/>
        </w:rPr>
        <w:t>Предполагаемый результат: осознание учащимися того, что настоящий гражданин любит свою Родину, изучает, сохраняет и преумножает ее историко-культурное, духовное наследие, верен гражданскому долгу, гордится Родиной, готов защитить свое Отечество.</w:t>
      </w:r>
    </w:p>
    <w:p w:rsidR="00194BB7" w:rsidRDefault="00DB3A8E" w:rsidP="00012046">
      <w:pPr>
        <w:tabs>
          <w:tab w:val="left" w:pos="993"/>
          <w:tab w:val="left" w:pos="1560"/>
          <w:tab w:val="left" w:pos="3600"/>
        </w:tabs>
        <w:ind w:firstLine="567"/>
        <w:jc w:val="center"/>
        <w:rPr>
          <w:rFonts w:eastAsiaTheme="minorEastAsia"/>
        </w:rPr>
      </w:pPr>
      <w:r>
        <w:rPr>
          <w:rFonts w:eastAsiaTheme="minorEastAsia"/>
        </w:rPr>
        <w:t xml:space="preserve">. </w:t>
      </w:r>
    </w:p>
    <w:p w:rsidR="00235E98" w:rsidRPr="00235E98" w:rsidRDefault="00235E98" w:rsidP="00012046">
      <w:pPr>
        <w:tabs>
          <w:tab w:val="left" w:pos="993"/>
          <w:tab w:val="left" w:pos="1560"/>
          <w:tab w:val="left" w:pos="3600"/>
        </w:tabs>
        <w:ind w:firstLine="567"/>
        <w:jc w:val="center"/>
        <w:rPr>
          <w:rFonts w:eastAsiaTheme="minorEastAsia"/>
        </w:rPr>
      </w:pPr>
      <w:r w:rsidRPr="00235E98">
        <w:rPr>
          <w:rFonts w:eastAsiaTheme="minorEastAsia"/>
        </w:rPr>
        <w:t xml:space="preserve"> </w:t>
      </w:r>
      <w:r w:rsidR="00012046" w:rsidRPr="00012046">
        <w:rPr>
          <w:rFonts w:eastAsiaTheme="minorEastAsia"/>
          <w:b/>
        </w:rPr>
        <w:t>2.</w:t>
      </w:r>
      <w:r w:rsidR="00012046">
        <w:rPr>
          <w:rFonts w:eastAsiaTheme="minorEastAsia"/>
        </w:rPr>
        <w:t xml:space="preserve"> </w:t>
      </w:r>
      <w:r w:rsidR="00DB3A8E">
        <w:rPr>
          <w:rFonts w:eastAsiaTheme="minorEastAsia"/>
          <w:b/>
        </w:rPr>
        <w:t>П</w:t>
      </w:r>
      <w:r w:rsidR="008D4089">
        <w:rPr>
          <w:rFonts w:eastAsiaTheme="minorEastAsia"/>
          <w:b/>
        </w:rPr>
        <w:t>рограмма</w:t>
      </w:r>
      <w:r w:rsidRPr="00235E98">
        <w:rPr>
          <w:rFonts w:eastAsiaTheme="minorEastAsia"/>
          <w:b/>
        </w:rPr>
        <w:t xml:space="preserve"> «Преемственность</w:t>
      </w:r>
      <w:r w:rsidR="00DB3A8E">
        <w:rPr>
          <w:rFonts w:eastAsiaTheme="minorEastAsia"/>
        </w:rPr>
        <w:t>».</w:t>
      </w:r>
    </w:p>
    <w:p w:rsidR="00235E98" w:rsidRPr="00235E98" w:rsidRDefault="00235E98" w:rsidP="00235E98">
      <w:pPr>
        <w:tabs>
          <w:tab w:val="left" w:pos="993"/>
          <w:tab w:val="left" w:pos="1560"/>
        </w:tabs>
        <w:ind w:firstLine="567"/>
        <w:jc w:val="both"/>
        <w:rPr>
          <w:rFonts w:eastAsiaTheme="minorEastAsia"/>
        </w:rPr>
      </w:pPr>
      <w:r w:rsidRPr="00235E98">
        <w:rPr>
          <w:rFonts w:eastAsiaTheme="minorEastAsia"/>
        </w:rPr>
        <w:t xml:space="preserve"> Программ</w:t>
      </w:r>
      <w:r w:rsidR="00DB3A8E">
        <w:rPr>
          <w:rFonts w:eastAsiaTheme="minorEastAsia"/>
        </w:rPr>
        <w:t>а содержит два блока</w:t>
      </w:r>
      <w:r w:rsidRPr="00235E98">
        <w:rPr>
          <w:rFonts w:eastAsiaTheme="minorEastAsia"/>
        </w:rPr>
        <w:t xml:space="preserve">:  </w:t>
      </w:r>
    </w:p>
    <w:p w:rsidR="00DB3A8E" w:rsidRDefault="00235E98" w:rsidP="00235E98">
      <w:pPr>
        <w:tabs>
          <w:tab w:val="left" w:pos="993"/>
          <w:tab w:val="left" w:pos="1560"/>
        </w:tabs>
        <w:ind w:firstLine="284"/>
        <w:jc w:val="both"/>
        <w:rPr>
          <w:rFonts w:eastAsiaTheme="minorEastAsia"/>
        </w:rPr>
      </w:pPr>
      <w:r w:rsidRPr="00235E98">
        <w:rPr>
          <w:rFonts w:eastAsiaTheme="minorEastAsia"/>
        </w:rPr>
        <w:t xml:space="preserve">      </w:t>
      </w:r>
      <w:r w:rsidR="00DB3A8E">
        <w:rPr>
          <w:rFonts w:eastAsiaTheme="minorEastAsia"/>
        </w:rPr>
        <w:t xml:space="preserve">                   1 блок</w:t>
      </w:r>
      <w:r w:rsidR="00DB3A8E" w:rsidRPr="00DB3A8E">
        <w:rPr>
          <w:rFonts w:eastAsiaTheme="minorEastAsia"/>
          <w:b/>
        </w:rPr>
        <w:t xml:space="preserve">. </w:t>
      </w:r>
      <w:r w:rsidR="00DB3A8E" w:rsidRPr="008D4089">
        <w:rPr>
          <w:rFonts w:eastAsiaTheme="minorEastAsia"/>
        </w:rPr>
        <w:t>Программа преемственности в формировании универсальных учебных действий при переходе от дошкольного к начальному общему образованию</w:t>
      </w:r>
      <w:r w:rsidRPr="00235E98">
        <w:rPr>
          <w:rFonts w:eastAsiaTheme="minorEastAsia"/>
        </w:rPr>
        <w:t xml:space="preserve">  </w:t>
      </w:r>
    </w:p>
    <w:p w:rsidR="00235E98" w:rsidRPr="00235E98" w:rsidRDefault="00DB3A8E" w:rsidP="00235E98">
      <w:pPr>
        <w:tabs>
          <w:tab w:val="left" w:pos="993"/>
          <w:tab w:val="left" w:pos="1560"/>
        </w:tabs>
        <w:ind w:firstLine="284"/>
        <w:jc w:val="both"/>
        <w:rPr>
          <w:rFonts w:eastAsiaTheme="minorEastAsia"/>
        </w:rPr>
      </w:pPr>
      <w:r w:rsidRPr="008D4089">
        <w:rPr>
          <w:rFonts w:eastAsiaTheme="minorEastAsia"/>
          <w:b/>
        </w:rPr>
        <w:lastRenderedPageBreak/>
        <w:t xml:space="preserve">      Цель:</w:t>
      </w:r>
      <w:r>
        <w:rPr>
          <w:rFonts w:eastAsiaTheme="minorEastAsia"/>
          <w:b/>
          <w:i/>
          <w:u w:val="single"/>
        </w:rPr>
        <w:t xml:space="preserve"> </w:t>
      </w:r>
      <w:r>
        <w:rPr>
          <w:rFonts w:eastAsiaTheme="minorEastAsia"/>
        </w:rPr>
        <w:t>создание системы непрерывного формирования  универсальных учебных действий как условия успешной адаптации обучающихся к школьной жизни к школьной жизни через</w:t>
      </w:r>
      <w:r w:rsidR="008D4089">
        <w:rPr>
          <w:rFonts w:eastAsiaTheme="minorEastAsia"/>
        </w:rPr>
        <w:t xml:space="preserve"> </w:t>
      </w:r>
      <w:r>
        <w:rPr>
          <w:rFonts w:eastAsiaTheme="minorEastAsia"/>
        </w:rPr>
        <w:t>связь и согласованность компонентов образования</w:t>
      </w:r>
      <w:r w:rsidR="00235E98" w:rsidRPr="00235E98">
        <w:rPr>
          <w:rFonts w:eastAsiaTheme="minorEastAsia"/>
        </w:rPr>
        <w:t xml:space="preserve">    </w:t>
      </w:r>
    </w:p>
    <w:p w:rsidR="00235E98" w:rsidRDefault="00235E98" w:rsidP="00235E98">
      <w:pPr>
        <w:tabs>
          <w:tab w:val="left" w:pos="993"/>
          <w:tab w:val="left" w:pos="1560"/>
        </w:tabs>
        <w:ind w:firstLine="284"/>
        <w:jc w:val="both"/>
        <w:rPr>
          <w:rFonts w:eastAsiaTheme="minorEastAsia"/>
        </w:rPr>
      </w:pPr>
      <w:r w:rsidRPr="00235E98">
        <w:rPr>
          <w:rFonts w:eastAsiaTheme="minorEastAsia"/>
        </w:rPr>
        <w:t xml:space="preserve">                         2 блок.</w:t>
      </w:r>
      <w:r w:rsidR="00DB3A8E">
        <w:rPr>
          <w:rFonts w:eastAsiaTheme="minorEastAsia"/>
        </w:rPr>
        <w:t xml:space="preserve"> Программа преемственности между начальным и основным общим образование « Пятиклассник</w:t>
      </w:r>
      <w:r w:rsidRPr="00235E98">
        <w:rPr>
          <w:rFonts w:eastAsiaTheme="minorEastAsia"/>
        </w:rPr>
        <w:t>.</w:t>
      </w:r>
    </w:p>
    <w:p w:rsidR="008D4089" w:rsidRPr="008D4089" w:rsidRDefault="008D4089" w:rsidP="00235E98">
      <w:pPr>
        <w:tabs>
          <w:tab w:val="left" w:pos="993"/>
          <w:tab w:val="left" w:pos="1560"/>
        </w:tabs>
        <w:ind w:firstLine="284"/>
        <w:jc w:val="both"/>
        <w:rPr>
          <w:rFonts w:eastAsiaTheme="minorEastAsia"/>
        </w:rPr>
      </w:pPr>
      <w:r>
        <w:rPr>
          <w:rFonts w:eastAsiaTheme="minorEastAsia"/>
        </w:rPr>
        <w:t xml:space="preserve">     </w:t>
      </w:r>
      <w:r>
        <w:rPr>
          <w:rFonts w:eastAsiaTheme="minorEastAsia"/>
          <w:b/>
        </w:rPr>
        <w:t xml:space="preserve">Цель: </w:t>
      </w:r>
      <w:r w:rsidRPr="008D4089">
        <w:rPr>
          <w:rFonts w:eastAsiaTheme="minorEastAsia"/>
        </w:rPr>
        <w:t>создание условий для адаптации учащихся первой ступени обучения при переходе на вторую ступень обучения и успешного продолжения в 5-м классе.</w:t>
      </w:r>
    </w:p>
    <w:p w:rsidR="00235E98" w:rsidRDefault="008D4089" w:rsidP="00235E98">
      <w:pPr>
        <w:tabs>
          <w:tab w:val="left" w:pos="993"/>
          <w:tab w:val="left" w:pos="1560"/>
          <w:tab w:val="left" w:pos="1985"/>
        </w:tabs>
        <w:ind w:firstLine="284"/>
        <w:jc w:val="both"/>
        <w:rPr>
          <w:rFonts w:eastAsiaTheme="minorEastAsia"/>
          <w:b/>
        </w:rPr>
      </w:pPr>
      <w:r>
        <w:rPr>
          <w:rFonts w:eastAsiaTheme="minorEastAsia"/>
        </w:rPr>
        <w:t xml:space="preserve">     </w:t>
      </w:r>
      <w:r>
        <w:rPr>
          <w:rFonts w:eastAsiaTheme="minorEastAsia"/>
          <w:b/>
        </w:rPr>
        <w:t xml:space="preserve">Задачи: </w:t>
      </w:r>
    </w:p>
    <w:p w:rsidR="008D4089" w:rsidRPr="008D4089" w:rsidRDefault="008D4089" w:rsidP="00DC3C31">
      <w:pPr>
        <w:pStyle w:val="a4"/>
        <w:numPr>
          <w:ilvl w:val="0"/>
          <w:numId w:val="121"/>
        </w:numPr>
        <w:tabs>
          <w:tab w:val="left" w:pos="993"/>
          <w:tab w:val="left" w:pos="1560"/>
          <w:tab w:val="left" w:pos="1985"/>
        </w:tabs>
        <w:jc w:val="both"/>
        <w:rPr>
          <w:rFonts w:eastAsiaTheme="minorEastAsia"/>
          <w:b/>
        </w:rPr>
      </w:pPr>
      <w:r>
        <w:rPr>
          <w:rFonts w:eastAsiaTheme="minorEastAsia"/>
        </w:rPr>
        <w:t>сохранение и укрепление психического и физического здоровья детей;</w:t>
      </w:r>
    </w:p>
    <w:p w:rsidR="008D4089" w:rsidRPr="00F12EF7" w:rsidRDefault="00F12EF7" w:rsidP="00DC3C31">
      <w:pPr>
        <w:pStyle w:val="a4"/>
        <w:numPr>
          <w:ilvl w:val="0"/>
          <w:numId w:val="121"/>
        </w:numPr>
        <w:tabs>
          <w:tab w:val="left" w:pos="993"/>
          <w:tab w:val="left" w:pos="1560"/>
          <w:tab w:val="left" w:pos="1985"/>
        </w:tabs>
        <w:jc w:val="both"/>
        <w:rPr>
          <w:rFonts w:eastAsiaTheme="minorEastAsia"/>
          <w:b/>
        </w:rPr>
      </w:pPr>
      <w:r>
        <w:rPr>
          <w:rFonts w:eastAsiaTheme="minorEastAsia"/>
        </w:rPr>
        <w:t>создание психолого-педагогических условий, при которых имели бы возможность опробовать сформированный в начальной школе «инструмент» ( действия самоконтроля и самооценки, учебная инициатива и самостоятельность, способы учебного сотрудничества, способности к рефлексии, планированию и анализу) в разных учебных ситуациях;</w:t>
      </w:r>
    </w:p>
    <w:p w:rsidR="00F12EF7" w:rsidRPr="00F12EF7" w:rsidRDefault="00F12EF7" w:rsidP="00DC3C31">
      <w:pPr>
        <w:pStyle w:val="a4"/>
        <w:numPr>
          <w:ilvl w:val="0"/>
          <w:numId w:val="121"/>
        </w:numPr>
        <w:tabs>
          <w:tab w:val="left" w:pos="993"/>
          <w:tab w:val="left" w:pos="1560"/>
          <w:tab w:val="left" w:pos="1985"/>
        </w:tabs>
        <w:jc w:val="both"/>
        <w:rPr>
          <w:rFonts w:eastAsiaTheme="minorEastAsia"/>
          <w:b/>
        </w:rPr>
      </w:pPr>
      <w:r>
        <w:rPr>
          <w:rFonts w:eastAsiaTheme="minorEastAsia"/>
        </w:rPr>
        <w:t>создание в совместной деятельности обучающихся и учителя возможных образовательных пространств для решения личностных задач младших подростков;</w:t>
      </w:r>
    </w:p>
    <w:p w:rsidR="00F12EF7" w:rsidRPr="008D4089" w:rsidRDefault="00F12EF7" w:rsidP="00DC3C31">
      <w:pPr>
        <w:pStyle w:val="a4"/>
        <w:numPr>
          <w:ilvl w:val="0"/>
          <w:numId w:val="121"/>
        </w:numPr>
        <w:tabs>
          <w:tab w:val="left" w:pos="993"/>
          <w:tab w:val="left" w:pos="1560"/>
          <w:tab w:val="left" w:pos="1985"/>
        </w:tabs>
        <w:jc w:val="both"/>
        <w:rPr>
          <w:rFonts w:eastAsiaTheme="minorEastAsia"/>
          <w:b/>
        </w:rPr>
      </w:pPr>
      <w:r>
        <w:rPr>
          <w:rFonts w:eastAsiaTheme="minorEastAsia"/>
        </w:rPr>
        <w:t>повышение учебной мотивации обучающихся</w:t>
      </w:r>
    </w:p>
    <w:p w:rsidR="00235E98" w:rsidRPr="00235E98" w:rsidRDefault="00235E98" w:rsidP="00235E98">
      <w:pPr>
        <w:tabs>
          <w:tab w:val="left" w:pos="993"/>
          <w:tab w:val="left" w:pos="1560"/>
        </w:tabs>
        <w:ind w:firstLine="567"/>
        <w:jc w:val="both"/>
        <w:rPr>
          <w:rFonts w:eastAsiaTheme="minorEastAsia"/>
          <w:b/>
        </w:rPr>
      </w:pPr>
      <w:r w:rsidRPr="00235E98">
        <w:rPr>
          <w:rFonts w:eastAsiaTheme="minorEastAsia"/>
        </w:rPr>
        <w:t>Проводятся совместные воспитательные мероприятия, круглые столы по проблеме преемственности в работе, посещение учителями занятий детского сада. Традиционными стали праздник Масленицы, дни здоровья. Также воспитанники детского сада частые гости школьных воспитательных мероприятий.</w:t>
      </w:r>
      <w:r w:rsidRPr="00235E98">
        <w:rPr>
          <w:rFonts w:eastAsiaTheme="minorEastAsia"/>
          <w:b/>
        </w:rPr>
        <w:t xml:space="preserve">                  </w:t>
      </w:r>
    </w:p>
    <w:p w:rsidR="00235E98" w:rsidRPr="00235E98" w:rsidRDefault="00235E98" w:rsidP="00235E98">
      <w:pPr>
        <w:tabs>
          <w:tab w:val="left" w:pos="993"/>
          <w:tab w:val="left" w:pos="1560"/>
          <w:tab w:val="left" w:pos="3600"/>
        </w:tabs>
        <w:ind w:firstLine="567"/>
        <w:jc w:val="both"/>
        <w:rPr>
          <w:rFonts w:eastAsiaTheme="minorEastAsia"/>
        </w:rPr>
      </w:pPr>
      <w:r w:rsidRPr="00235E98">
        <w:rPr>
          <w:rFonts w:eastAsiaTheme="minorEastAsia"/>
        </w:rPr>
        <w:t xml:space="preserve"> </w:t>
      </w:r>
    </w:p>
    <w:p w:rsidR="00012046" w:rsidRPr="00012046" w:rsidRDefault="00012046" w:rsidP="00012046">
      <w:pPr>
        <w:tabs>
          <w:tab w:val="left" w:pos="993"/>
          <w:tab w:val="left" w:pos="1560"/>
        </w:tabs>
        <w:ind w:left="1080"/>
        <w:jc w:val="center"/>
        <w:rPr>
          <w:rFonts w:asciiTheme="minorHAnsi" w:eastAsiaTheme="minorEastAsia" w:hAnsiTheme="minorHAnsi" w:cstheme="minorBidi"/>
        </w:rPr>
      </w:pPr>
      <w:r>
        <w:rPr>
          <w:rFonts w:eastAsiaTheme="minorEastAsia"/>
          <w:b/>
        </w:rPr>
        <w:t xml:space="preserve">3 </w:t>
      </w:r>
      <w:r w:rsidR="00F12EF7" w:rsidRPr="00012046">
        <w:rPr>
          <w:rFonts w:eastAsiaTheme="minorEastAsia"/>
          <w:b/>
        </w:rPr>
        <w:t>П</w:t>
      </w:r>
      <w:r w:rsidR="00235E98" w:rsidRPr="00012046">
        <w:rPr>
          <w:rFonts w:eastAsiaTheme="minorEastAsia"/>
          <w:b/>
        </w:rPr>
        <w:t>рограмма “Интеллект</w:t>
      </w:r>
      <w:r w:rsidR="00235E98" w:rsidRPr="00012046">
        <w:rPr>
          <w:rFonts w:eastAsiaTheme="minorEastAsia"/>
        </w:rPr>
        <w:t>”</w:t>
      </w:r>
    </w:p>
    <w:p w:rsidR="00235E98" w:rsidRPr="00012046" w:rsidRDefault="00235E98" w:rsidP="00012046">
      <w:pPr>
        <w:tabs>
          <w:tab w:val="left" w:pos="993"/>
          <w:tab w:val="left" w:pos="1560"/>
        </w:tabs>
        <w:ind w:left="1080"/>
        <w:jc w:val="both"/>
        <w:rPr>
          <w:rFonts w:eastAsiaTheme="minorEastAsia"/>
        </w:rPr>
      </w:pPr>
      <w:r w:rsidRPr="00012046">
        <w:rPr>
          <w:rFonts w:eastAsiaTheme="minorEastAsia"/>
        </w:rPr>
        <w:t>.</w:t>
      </w:r>
    </w:p>
    <w:p w:rsidR="00235E98" w:rsidRPr="00235E98" w:rsidRDefault="00235E98" w:rsidP="00235E98">
      <w:pPr>
        <w:tabs>
          <w:tab w:val="left" w:pos="993"/>
          <w:tab w:val="left" w:pos="1560"/>
        </w:tabs>
        <w:ind w:firstLine="567"/>
        <w:jc w:val="both"/>
        <w:rPr>
          <w:rFonts w:eastAsiaTheme="minorEastAsia"/>
        </w:rPr>
      </w:pPr>
      <w:r w:rsidRPr="00235E98">
        <w:rPr>
          <w:rFonts w:eastAsiaTheme="minorEastAsia"/>
          <w:b/>
        </w:rPr>
        <w:t>Цель программы</w:t>
      </w:r>
      <w:r w:rsidRPr="00235E98">
        <w:rPr>
          <w:rFonts w:eastAsiaTheme="minorEastAsia"/>
        </w:rPr>
        <w:t xml:space="preserve"> состоит в определении стратегии, принципов функционального, педагогического, социально-психологического и научно-методического обеспечения ее реализации.</w:t>
      </w:r>
    </w:p>
    <w:p w:rsidR="00235E98" w:rsidRPr="00235E98" w:rsidRDefault="00235E98" w:rsidP="00235E98">
      <w:pPr>
        <w:tabs>
          <w:tab w:val="left" w:pos="993"/>
          <w:tab w:val="left" w:pos="1560"/>
        </w:tabs>
        <w:ind w:firstLine="284"/>
        <w:jc w:val="both"/>
        <w:rPr>
          <w:rFonts w:eastAsiaTheme="minorEastAsia"/>
          <w:b/>
          <w:bCs/>
          <w:i/>
          <w:iCs/>
        </w:rPr>
      </w:pPr>
      <w:r w:rsidRPr="00235E98">
        <w:rPr>
          <w:rFonts w:eastAsiaTheme="minorEastAsia"/>
          <w:b/>
          <w:bCs/>
          <w:i/>
          <w:iCs/>
        </w:rPr>
        <w:t>Задачи:</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Создать систему целенаправленного выявления и отбора одаренных детей;</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Создать максимально благоприятные условия для интеллектуального, морально-физического развития одаренных детей;</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Стимулировать творческую деятельность одаренных детей;</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Разработать и поэтапно внедрять новое содержание образования, прогрессивные технологии в работе с одаренными детьми;</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Обеспечить фундаментальную гуманитарно-образовательную подготовку одаренных детей;</w:t>
      </w:r>
    </w:p>
    <w:p w:rsidR="00235E98" w:rsidRPr="00235E98" w:rsidRDefault="00235E98" w:rsidP="00DC3C31">
      <w:pPr>
        <w:numPr>
          <w:ilvl w:val="0"/>
          <w:numId w:val="104"/>
        </w:numPr>
        <w:tabs>
          <w:tab w:val="left" w:pos="720"/>
          <w:tab w:val="left" w:pos="993"/>
          <w:tab w:val="left" w:pos="1276"/>
        </w:tabs>
        <w:suppressAutoHyphens/>
        <w:spacing w:line="276" w:lineRule="auto"/>
        <w:ind w:firstLine="284"/>
        <w:jc w:val="both"/>
        <w:rPr>
          <w:rFonts w:eastAsiaTheme="minorEastAsia"/>
        </w:rPr>
      </w:pPr>
      <w:r w:rsidRPr="00235E98">
        <w:rPr>
          <w:rFonts w:eastAsiaTheme="minorEastAsia"/>
        </w:rPr>
        <w:t>Воспитать сознательного гражданина  России;</w:t>
      </w:r>
    </w:p>
    <w:p w:rsidR="00235E98" w:rsidRPr="00235E98" w:rsidRDefault="00235E98" w:rsidP="00DC3C31">
      <w:pPr>
        <w:numPr>
          <w:ilvl w:val="0"/>
          <w:numId w:val="104"/>
        </w:numPr>
        <w:tabs>
          <w:tab w:val="left" w:pos="720"/>
          <w:tab w:val="left" w:pos="993"/>
          <w:tab w:val="left" w:pos="1276"/>
        </w:tabs>
        <w:suppressAutoHyphens/>
        <w:spacing w:after="200" w:line="276" w:lineRule="auto"/>
        <w:ind w:firstLine="284"/>
        <w:jc w:val="both"/>
        <w:rPr>
          <w:rFonts w:eastAsiaTheme="minorEastAsia"/>
        </w:rPr>
      </w:pPr>
      <w:r w:rsidRPr="00235E98">
        <w:rPr>
          <w:rFonts w:eastAsiaTheme="minorEastAsia"/>
        </w:rPr>
        <w:t>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9E29C2" w:rsidRPr="00012046" w:rsidRDefault="00F12EF7" w:rsidP="00F64404">
      <w:pPr>
        <w:pStyle w:val="a4"/>
        <w:numPr>
          <w:ilvl w:val="1"/>
          <w:numId w:val="101"/>
        </w:numPr>
        <w:tabs>
          <w:tab w:val="left" w:pos="993"/>
          <w:tab w:val="left" w:pos="1560"/>
          <w:tab w:val="left" w:pos="3600"/>
        </w:tabs>
        <w:jc w:val="center"/>
        <w:rPr>
          <w:rFonts w:eastAsiaTheme="minorEastAsia"/>
          <w:b/>
        </w:rPr>
      </w:pPr>
      <w:r w:rsidRPr="00012046">
        <w:rPr>
          <w:b/>
        </w:rPr>
        <w:t>П</w:t>
      </w:r>
      <w:r w:rsidR="00C21A83" w:rsidRPr="00012046">
        <w:rPr>
          <w:b/>
        </w:rPr>
        <w:t>рограмма по профилактике наркомании     «Нет наркотикам!»</w:t>
      </w:r>
    </w:p>
    <w:p w:rsidR="009E29C2" w:rsidRPr="009E29C2" w:rsidRDefault="009E29C2" w:rsidP="009E29C2">
      <w:pPr>
        <w:tabs>
          <w:tab w:val="left" w:pos="993"/>
          <w:tab w:val="left" w:pos="1560"/>
        </w:tabs>
        <w:ind w:firstLine="567"/>
        <w:jc w:val="both"/>
      </w:pPr>
      <w:r w:rsidRPr="009E29C2">
        <w:t xml:space="preserve">   </w:t>
      </w:r>
      <w:r w:rsidRPr="009E29C2">
        <w:rPr>
          <w:b/>
          <w:bCs/>
        </w:rPr>
        <w:t xml:space="preserve">Цель программы </w:t>
      </w:r>
      <w:r w:rsidRPr="009E29C2">
        <w:t xml:space="preserve">– уменьшение количества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 Важно, чтобы учащиеся, благодаря программе, осознали и прочувствовали значимость данной проблемы, т.е. предложенные формы работы должны повысить восприимчивость учащихся к негативным последствиям вредных привычек. </w:t>
      </w:r>
    </w:p>
    <w:p w:rsidR="009E29C2" w:rsidRPr="009E29C2" w:rsidRDefault="009E29C2" w:rsidP="009E29C2">
      <w:pPr>
        <w:tabs>
          <w:tab w:val="left" w:pos="993"/>
          <w:tab w:val="left" w:pos="1560"/>
        </w:tabs>
        <w:ind w:firstLine="567"/>
        <w:jc w:val="both"/>
      </w:pPr>
      <w:r w:rsidRPr="009E29C2">
        <w:t xml:space="preserve"> </w:t>
      </w:r>
      <w:r w:rsidRPr="009E29C2">
        <w:rPr>
          <w:b/>
          <w:bCs/>
        </w:rPr>
        <w:t>Задачи программы</w:t>
      </w:r>
      <w:r w:rsidRPr="009E29C2">
        <w:t xml:space="preserve">: </w:t>
      </w:r>
    </w:p>
    <w:p w:rsidR="009E29C2" w:rsidRPr="009E29C2" w:rsidRDefault="009E29C2" w:rsidP="00F64404">
      <w:pPr>
        <w:numPr>
          <w:ilvl w:val="0"/>
          <w:numId w:val="105"/>
        </w:numPr>
        <w:tabs>
          <w:tab w:val="num" w:pos="851"/>
          <w:tab w:val="left" w:pos="993"/>
          <w:tab w:val="left" w:pos="1560"/>
        </w:tabs>
        <w:ind w:left="567" w:firstLine="567"/>
        <w:jc w:val="both"/>
      </w:pPr>
      <w:r w:rsidRPr="009E29C2">
        <w:t xml:space="preserve">создать комплексную систему мер, направленную на ликвидацию вредных привычек на территории школы; </w:t>
      </w:r>
    </w:p>
    <w:p w:rsidR="009E29C2" w:rsidRPr="009E29C2" w:rsidRDefault="009E29C2" w:rsidP="00F64404">
      <w:pPr>
        <w:numPr>
          <w:ilvl w:val="0"/>
          <w:numId w:val="105"/>
        </w:numPr>
        <w:tabs>
          <w:tab w:val="num" w:pos="851"/>
          <w:tab w:val="left" w:pos="993"/>
          <w:tab w:val="left" w:pos="1560"/>
        </w:tabs>
        <w:ind w:left="567" w:firstLine="284"/>
        <w:jc w:val="both"/>
      </w:pPr>
      <w:r w:rsidRPr="009E29C2">
        <w:t xml:space="preserve">выработать представление о негативном влиянии вредных привычек; </w:t>
      </w:r>
    </w:p>
    <w:p w:rsidR="009E29C2" w:rsidRPr="009E29C2" w:rsidRDefault="009E29C2" w:rsidP="00F64404">
      <w:pPr>
        <w:numPr>
          <w:ilvl w:val="0"/>
          <w:numId w:val="105"/>
        </w:numPr>
        <w:tabs>
          <w:tab w:val="num" w:pos="851"/>
          <w:tab w:val="left" w:pos="993"/>
          <w:tab w:val="left" w:pos="1560"/>
        </w:tabs>
        <w:ind w:left="567" w:firstLine="284"/>
        <w:jc w:val="both"/>
      </w:pPr>
      <w:r w:rsidRPr="009E29C2">
        <w:lastRenderedPageBreak/>
        <w:t xml:space="preserve">сформировать у школьников конструктивные навыки взаимодействия: умение безопасно и эффективно общаться, умение понимать и выражать свои чувства, умение противостоять давлению окружающих; </w:t>
      </w:r>
    </w:p>
    <w:p w:rsidR="009E29C2" w:rsidRPr="009E29C2" w:rsidRDefault="009E29C2" w:rsidP="00F64404">
      <w:pPr>
        <w:numPr>
          <w:ilvl w:val="0"/>
          <w:numId w:val="105"/>
        </w:numPr>
        <w:tabs>
          <w:tab w:val="num" w:pos="851"/>
          <w:tab w:val="left" w:pos="993"/>
          <w:tab w:val="left" w:pos="1560"/>
        </w:tabs>
        <w:spacing w:after="200"/>
        <w:ind w:left="567" w:firstLine="284"/>
        <w:jc w:val="both"/>
      </w:pPr>
      <w:r w:rsidRPr="009E29C2">
        <w:t xml:space="preserve">способствовать выработки у школьников защитных качеств: уверенности в себе, честности и открытости; </w:t>
      </w:r>
    </w:p>
    <w:p w:rsidR="009E29C2" w:rsidRPr="009E29C2" w:rsidRDefault="009E29C2" w:rsidP="00F64404">
      <w:pPr>
        <w:numPr>
          <w:ilvl w:val="0"/>
          <w:numId w:val="105"/>
        </w:numPr>
        <w:tabs>
          <w:tab w:val="num" w:pos="851"/>
          <w:tab w:val="left" w:pos="993"/>
          <w:tab w:val="left" w:pos="1560"/>
        </w:tabs>
        <w:ind w:left="567" w:firstLine="284"/>
        <w:jc w:val="both"/>
      </w:pPr>
      <w:r w:rsidRPr="009E29C2">
        <w:t xml:space="preserve">способствовать выработки навыков: умение принимать решение, умение преодолевать кризисные ситуации; </w:t>
      </w:r>
    </w:p>
    <w:p w:rsidR="009E29C2" w:rsidRPr="009E29C2" w:rsidRDefault="009E29C2" w:rsidP="00F64404">
      <w:pPr>
        <w:numPr>
          <w:ilvl w:val="0"/>
          <w:numId w:val="105"/>
        </w:numPr>
        <w:tabs>
          <w:tab w:val="num" w:pos="851"/>
          <w:tab w:val="left" w:pos="993"/>
          <w:tab w:val="left" w:pos="1560"/>
        </w:tabs>
        <w:ind w:left="567" w:firstLine="284"/>
        <w:jc w:val="both"/>
      </w:pPr>
      <w:r w:rsidRPr="009E29C2">
        <w:t xml:space="preserve">сформировать у учащихся умения и навыки, позволяющие снизить риск приобщения к спиртным напиткам, наркотикам, курению; </w:t>
      </w:r>
    </w:p>
    <w:p w:rsidR="009E29C2" w:rsidRPr="009E29C2" w:rsidRDefault="009E29C2" w:rsidP="00F64404">
      <w:pPr>
        <w:numPr>
          <w:ilvl w:val="0"/>
          <w:numId w:val="105"/>
        </w:numPr>
        <w:tabs>
          <w:tab w:val="num" w:pos="851"/>
          <w:tab w:val="left" w:pos="993"/>
          <w:tab w:val="left" w:pos="1560"/>
        </w:tabs>
        <w:ind w:left="567" w:firstLine="284"/>
        <w:jc w:val="both"/>
      </w:pPr>
      <w:r w:rsidRPr="009E29C2">
        <w:t xml:space="preserve">стимулировать процесс избавления от вредных привычек среди курящих школьников; </w:t>
      </w:r>
    </w:p>
    <w:p w:rsidR="009E29C2" w:rsidRPr="009E29C2" w:rsidRDefault="009E29C2" w:rsidP="00F64404">
      <w:pPr>
        <w:numPr>
          <w:ilvl w:val="0"/>
          <w:numId w:val="105"/>
        </w:numPr>
        <w:tabs>
          <w:tab w:val="num" w:pos="851"/>
          <w:tab w:val="left" w:pos="993"/>
          <w:tab w:val="left" w:pos="1560"/>
        </w:tabs>
        <w:spacing w:after="200"/>
        <w:ind w:left="567" w:firstLine="284"/>
        <w:jc w:val="both"/>
      </w:pPr>
      <w:r w:rsidRPr="009E29C2">
        <w:t xml:space="preserve">формировать и развивать чувства ответственности за свое здоровее и здоровье окружающих людей. </w:t>
      </w:r>
    </w:p>
    <w:p w:rsidR="009E29C2" w:rsidRPr="009E29C2" w:rsidRDefault="009E29C2" w:rsidP="00F64404">
      <w:pPr>
        <w:tabs>
          <w:tab w:val="left" w:pos="993"/>
          <w:tab w:val="left" w:pos="1560"/>
        </w:tabs>
        <w:ind w:firstLine="567"/>
        <w:jc w:val="both"/>
      </w:pPr>
      <w:r w:rsidRPr="009E29C2">
        <w:t xml:space="preserve">Для повышения эффективности программы следует учитывать несколько условий ее реализации: </w:t>
      </w:r>
    </w:p>
    <w:p w:rsidR="009E29C2" w:rsidRPr="009E29C2" w:rsidRDefault="009E29C2" w:rsidP="00F64404">
      <w:pPr>
        <w:numPr>
          <w:ilvl w:val="0"/>
          <w:numId w:val="106"/>
        </w:numPr>
        <w:tabs>
          <w:tab w:val="left" w:pos="993"/>
          <w:tab w:val="left" w:pos="1560"/>
        </w:tabs>
        <w:ind w:left="567" w:firstLine="284"/>
        <w:jc w:val="both"/>
      </w:pPr>
      <w:r w:rsidRPr="009E29C2">
        <w:t xml:space="preserve">нужно принять во внимание, что изменение поведения осуществляется при формировании критического мышления к существующей проблеме; </w:t>
      </w:r>
    </w:p>
    <w:p w:rsidR="009E29C2" w:rsidRPr="009E29C2" w:rsidRDefault="009E29C2" w:rsidP="00F64404">
      <w:pPr>
        <w:numPr>
          <w:ilvl w:val="0"/>
          <w:numId w:val="106"/>
        </w:numPr>
        <w:tabs>
          <w:tab w:val="left" w:pos="993"/>
          <w:tab w:val="left" w:pos="1560"/>
        </w:tabs>
        <w:spacing w:before="100" w:beforeAutospacing="1"/>
        <w:ind w:left="567" w:firstLine="284"/>
        <w:jc w:val="both"/>
      </w:pPr>
      <w:r w:rsidRPr="009E29C2">
        <w:t xml:space="preserve">в реализацию программы следует включить максимальное количество инициативных учащихся всех классов, родителей, учителей; </w:t>
      </w:r>
    </w:p>
    <w:p w:rsidR="009E29C2" w:rsidRPr="009E29C2" w:rsidRDefault="009E29C2" w:rsidP="00DC3C31">
      <w:pPr>
        <w:numPr>
          <w:ilvl w:val="0"/>
          <w:numId w:val="106"/>
        </w:numPr>
        <w:tabs>
          <w:tab w:val="left" w:pos="993"/>
          <w:tab w:val="left" w:pos="1560"/>
        </w:tabs>
        <w:spacing w:before="100" w:beforeAutospacing="1" w:after="200" w:line="276" w:lineRule="auto"/>
        <w:ind w:left="567" w:firstLine="284"/>
        <w:jc w:val="both"/>
      </w:pPr>
      <w:r w:rsidRPr="009E29C2">
        <w:t>изучение эффекта и регулярная оценка того, как идет программа</w:t>
      </w:r>
      <w:r w:rsidR="00C21A83">
        <w:t>, - важная часть любого проекта, п</w:t>
      </w:r>
      <w:r w:rsidRPr="009E29C2">
        <w:t xml:space="preserve">оэтому контроль за ее осуществлением должен быть объективным, систематическим и гласным. </w:t>
      </w:r>
    </w:p>
    <w:p w:rsidR="009E29C2" w:rsidRPr="009E29C2" w:rsidRDefault="009E29C2" w:rsidP="00F64404">
      <w:pPr>
        <w:tabs>
          <w:tab w:val="left" w:pos="993"/>
          <w:tab w:val="left" w:pos="1560"/>
        </w:tabs>
        <w:ind w:firstLine="567"/>
        <w:jc w:val="both"/>
      </w:pPr>
      <w:r w:rsidRPr="009E29C2">
        <w:t>При всем многообразии форм профилактической работы (оказание помощи желающим отказаться от вредных привычек, внеклассные виды деятельности, родительские собрания, сотрудничество со специализированными органами и т.п.) основное направление программы – профилактические занятия во 2-9 классах.</w:t>
      </w:r>
      <w:r w:rsidRPr="009E29C2">
        <w:br/>
        <w:t>Программа каждой ступени обучения состоит из 5-ти блоков:</w:t>
      </w:r>
    </w:p>
    <w:p w:rsidR="009E29C2" w:rsidRPr="009E29C2" w:rsidRDefault="009E29C2" w:rsidP="00F64404">
      <w:pPr>
        <w:numPr>
          <w:ilvl w:val="1"/>
          <w:numId w:val="107"/>
        </w:numPr>
        <w:tabs>
          <w:tab w:val="clear" w:pos="1440"/>
          <w:tab w:val="left" w:pos="993"/>
          <w:tab w:val="left" w:pos="1560"/>
        </w:tabs>
        <w:ind w:left="567" w:firstLine="284"/>
        <w:jc w:val="both"/>
      </w:pPr>
      <w:r w:rsidRPr="009E29C2">
        <w:rPr>
          <w:b/>
          <w:bCs/>
          <w:i/>
          <w:iCs/>
        </w:rPr>
        <w:t>Психологический блок</w:t>
      </w:r>
      <w:r w:rsidRPr="009E29C2">
        <w:t xml:space="preserve"> направлен на развитие личности, интеллекта и эмоций.</w:t>
      </w:r>
    </w:p>
    <w:p w:rsidR="009E29C2" w:rsidRPr="009E29C2" w:rsidRDefault="009E29C2" w:rsidP="00F64404">
      <w:pPr>
        <w:numPr>
          <w:ilvl w:val="1"/>
          <w:numId w:val="107"/>
        </w:numPr>
        <w:tabs>
          <w:tab w:val="clear" w:pos="1440"/>
          <w:tab w:val="left" w:pos="993"/>
          <w:tab w:val="left" w:pos="1560"/>
        </w:tabs>
        <w:ind w:left="567" w:firstLine="284"/>
        <w:jc w:val="both"/>
      </w:pPr>
      <w:r w:rsidRPr="009E29C2">
        <w:rPr>
          <w:b/>
          <w:bCs/>
          <w:i/>
          <w:iCs/>
        </w:rPr>
        <w:t>Нравственный блок</w:t>
      </w:r>
      <w:r w:rsidRPr="009E29C2">
        <w:t xml:space="preserve"> формирует следующие понятия: добро и зло, жизни и смерть, счастье, смысл жизни, ответственность</w:t>
      </w:r>
    </w:p>
    <w:p w:rsidR="009E29C2" w:rsidRPr="009E29C2" w:rsidRDefault="009E29C2" w:rsidP="00F64404">
      <w:pPr>
        <w:numPr>
          <w:ilvl w:val="1"/>
          <w:numId w:val="107"/>
        </w:numPr>
        <w:tabs>
          <w:tab w:val="clear" w:pos="1440"/>
          <w:tab w:val="left" w:pos="993"/>
          <w:tab w:val="left" w:pos="1560"/>
        </w:tabs>
        <w:ind w:left="567" w:firstLine="284"/>
        <w:jc w:val="both"/>
      </w:pPr>
      <w:r w:rsidRPr="009E29C2">
        <w:rPr>
          <w:b/>
          <w:bCs/>
          <w:i/>
          <w:iCs/>
        </w:rPr>
        <w:t>Блок «Мы - вместе»</w:t>
      </w:r>
      <w:r w:rsidRPr="009E29C2">
        <w:t xml:space="preserve"> способствует развитию навыков семейного взаимодействия, реализации здорового образа  жизни в семье.</w:t>
      </w:r>
    </w:p>
    <w:p w:rsidR="009E29C2" w:rsidRPr="009E29C2" w:rsidRDefault="009E29C2" w:rsidP="00F64404">
      <w:pPr>
        <w:numPr>
          <w:ilvl w:val="1"/>
          <w:numId w:val="107"/>
        </w:numPr>
        <w:tabs>
          <w:tab w:val="clear" w:pos="1440"/>
          <w:tab w:val="left" w:pos="993"/>
          <w:tab w:val="left" w:pos="1560"/>
        </w:tabs>
        <w:ind w:left="567" w:firstLine="284"/>
        <w:jc w:val="both"/>
      </w:pPr>
      <w:r w:rsidRPr="009E29C2">
        <w:rPr>
          <w:b/>
          <w:bCs/>
          <w:i/>
          <w:iCs/>
        </w:rPr>
        <w:t>Медико-гигиенический блок</w:t>
      </w:r>
      <w:r w:rsidRPr="009E29C2">
        <w:t xml:space="preserve"> формирует негативное отношение к вредным привычкам</w:t>
      </w:r>
    </w:p>
    <w:p w:rsidR="009E29C2" w:rsidRPr="009E29C2" w:rsidRDefault="009E29C2" w:rsidP="00F64404">
      <w:pPr>
        <w:numPr>
          <w:ilvl w:val="1"/>
          <w:numId w:val="107"/>
        </w:numPr>
        <w:tabs>
          <w:tab w:val="clear" w:pos="1440"/>
          <w:tab w:val="left" w:pos="993"/>
          <w:tab w:val="left" w:pos="1560"/>
        </w:tabs>
        <w:ind w:left="567" w:firstLine="284"/>
        <w:jc w:val="both"/>
      </w:pPr>
      <w:r w:rsidRPr="009E29C2">
        <w:rPr>
          <w:b/>
          <w:bCs/>
          <w:i/>
          <w:iCs/>
        </w:rPr>
        <w:t xml:space="preserve">Правовой блок </w:t>
      </w:r>
      <w:r w:rsidRPr="009E29C2">
        <w:t>дает начальные знания о правах и обязанностях человека, ответственности за свои поступки</w:t>
      </w:r>
    </w:p>
    <w:p w:rsidR="009E29C2" w:rsidRPr="009E29C2" w:rsidRDefault="009E29C2" w:rsidP="00F64404">
      <w:pPr>
        <w:tabs>
          <w:tab w:val="left" w:pos="993"/>
          <w:tab w:val="left" w:pos="1560"/>
        </w:tabs>
        <w:ind w:firstLine="567"/>
        <w:jc w:val="both"/>
      </w:pPr>
      <w:r w:rsidRPr="009E29C2">
        <w:t>Для реализации программы проведены такие мероприятия, как: смотр строя и песни, классные часы «Мы за здоровый образ жизни» 1-9 классы; смотр физической подготовки, акция «Конфета вместо сигареты»; традиционные дни здоровья, спортивные соревнования.</w:t>
      </w:r>
    </w:p>
    <w:p w:rsidR="00235E98" w:rsidRPr="00675A2D" w:rsidRDefault="00235E98" w:rsidP="00675A2D">
      <w:pPr>
        <w:jc w:val="both"/>
        <w:rPr>
          <w:b/>
          <w:color w:val="000000" w:themeColor="text1"/>
        </w:rPr>
      </w:pPr>
    </w:p>
    <w:p w:rsidR="00C427DC" w:rsidRPr="00F12EF7" w:rsidRDefault="00012046" w:rsidP="00012046">
      <w:pPr>
        <w:jc w:val="center"/>
        <w:rPr>
          <w:b/>
          <w:color w:val="000000" w:themeColor="text1"/>
        </w:rPr>
      </w:pPr>
      <w:r>
        <w:rPr>
          <w:b/>
          <w:color w:val="000000" w:themeColor="text1"/>
        </w:rPr>
        <w:t xml:space="preserve">5. </w:t>
      </w:r>
      <w:r w:rsidR="00675A2D" w:rsidRPr="00675A2D">
        <w:rPr>
          <w:b/>
          <w:color w:val="000000" w:themeColor="text1"/>
        </w:rPr>
        <w:t xml:space="preserve"> Программа «Здоровье».</w:t>
      </w:r>
      <w:r w:rsidR="00675A2D" w:rsidRPr="00675A2D">
        <w:rPr>
          <w:color w:val="000000" w:themeColor="text1"/>
        </w:rPr>
        <w:br/>
        <w:t xml:space="preserve">    </w:t>
      </w:r>
      <w:r w:rsidR="00675A2D" w:rsidRPr="00675A2D">
        <w:rPr>
          <w:color w:val="000000" w:themeColor="text1"/>
        </w:rPr>
        <w:tab/>
      </w:r>
      <w:r w:rsidR="00675A2D" w:rsidRPr="00F12EF7">
        <w:rPr>
          <w:b/>
          <w:color w:val="000000" w:themeColor="text1"/>
        </w:rPr>
        <w:t>Цель</w:t>
      </w:r>
      <w:r w:rsidR="00675A2D" w:rsidRPr="00675A2D">
        <w:rPr>
          <w:b/>
          <w:i/>
          <w:color w:val="000000" w:themeColor="text1"/>
          <w:u w:val="single"/>
        </w:rPr>
        <w:t xml:space="preserve"> </w:t>
      </w:r>
      <w:r w:rsidR="00C21A83">
        <w:rPr>
          <w:color w:val="000000" w:themeColor="text1"/>
        </w:rPr>
        <w:t>: Поиск оптимальных средств сохранения и укрепления здоровья обучающихся,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r w:rsidR="00675A2D" w:rsidRPr="00675A2D">
        <w:rPr>
          <w:color w:val="000000" w:themeColor="text1"/>
        </w:rPr>
        <w:t>.</w:t>
      </w:r>
      <w:r w:rsidR="00675A2D" w:rsidRPr="00675A2D">
        <w:rPr>
          <w:color w:val="000000" w:themeColor="text1"/>
        </w:rPr>
        <w:br/>
        <w:t xml:space="preserve"> </w:t>
      </w:r>
      <w:r w:rsidR="00675A2D" w:rsidRPr="00675A2D">
        <w:rPr>
          <w:color w:val="000000" w:themeColor="text1"/>
        </w:rPr>
        <w:tab/>
      </w:r>
      <w:r w:rsidR="00675A2D" w:rsidRPr="00F12EF7">
        <w:rPr>
          <w:b/>
          <w:color w:val="000000" w:themeColor="text1"/>
        </w:rPr>
        <w:t>Задачи:</w:t>
      </w:r>
    </w:p>
    <w:p w:rsidR="00C427DC" w:rsidRDefault="00C427DC" w:rsidP="00DC3C31">
      <w:pPr>
        <w:pStyle w:val="a4"/>
        <w:numPr>
          <w:ilvl w:val="0"/>
          <w:numId w:val="108"/>
        </w:numPr>
        <w:rPr>
          <w:color w:val="000000" w:themeColor="text1"/>
        </w:rPr>
      </w:pPr>
      <w:r>
        <w:rPr>
          <w:color w:val="000000" w:themeColor="text1"/>
        </w:rPr>
        <w:t>Отработать систему выявления уровня здоровья обучающихся школы и целенаправленного отслеживания его в течение всего времени обучения</w:t>
      </w:r>
    </w:p>
    <w:p w:rsidR="00C427DC" w:rsidRDefault="00C427DC" w:rsidP="00DC3C31">
      <w:pPr>
        <w:pStyle w:val="a4"/>
        <w:numPr>
          <w:ilvl w:val="0"/>
          <w:numId w:val="108"/>
        </w:numPr>
        <w:rPr>
          <w:color w:val="000000" w:themeColor="text1"/>
        </w:rPr>
      </w:pPr>
      <w:r>
        <w:rPr>
          <w:color w:val="000000" w:themeColor="text1"/>
        </w:rPr>
        <w:t>Создать условия для обеспечения охраны здоровья обучающихся, их полноценного  физического развития и формирования здорового образа жизни</w:t>
      </w:r>
    </w:p>
    <w:p w:rsidR="00C427DC" w:rsidRDefault="00C427DC" w:rsidP="00DC3C31">
      <w:pPr>
        <w:pStyle w:val="a4"/>
        <w:numPr>
          <w:ilvl w:val="0"/>
          <w:numId w:val="108"/>
        </w:numPr>
        <w:rPr>
          <w:color w:val="000000" w:themeColor="text1"/>
        </w:rPr>
      </w:pPr>
      <w:r>
        <w:rPr>
          <w:color w:val="000000" w:themeColor="text1"/>
        </w:rPr>
        <w:t>Популяризация преимуществ здорового образа жизни, расширение кругозора обучающихся в области физической культуры и спорта</w:t>
      </w:r>
    </w:p>
    <w:p w:rsidR="00C427DC" w:rsidRDefault="00C427DC" w:rsidP="00DC3C31">
      <w:pPr>
        <w:pStyle w:val="a4"/>
        <w:numPr>
          <w:ilvl w:val="0"/>
          <w:numId w:val="108"/>
        </w:numPr>
        <w:rPr>
          <w:color w:val="000000" w:themeColor="text1"/>
        </w:rPr>
      </w:pPr>
      <w:r>
        <w:rPr>
          <w:color w:val="000000" w:themeColor="text1"/>
        </w:rPr>
        <w:t>Просвещение родителей в вопросах сохранения здоровья</w:t>
      </w:r>
    </w:p>
    <w:p w:rsidR="00C427DC" w:rsidRDefault="00C427DC" w:rsidP="00DC3C31">
      <w:pPr>
        <w:pStyle w:val="a4"/>
        <w:numPr>
          <w:ilvl w:val="0"/>
          <w:numId w:val="108"/>
        </w:numPr>
        <w:rPr>
          <w:color w:val="000000" w:themeColor="text1"/>
        </w:rPr>
      </w:pPr>
      <w:r>
        <w:rPr>
          <w:color w:val="000000" w:themeColor="text1"/>
        </w:rPr>
        <w:t>Пропаганда здорового образа жизни</w:t>
      </w:r>
    </w:p>
    <w:p w:rsidR="00C427DC" w:rsidRDefault="00C427DC" w:rsidP="00DC3C31">
      <w:pPr>
        <w:pStyle w:val="a4"/>
        <w:numPr>
          <w:ilvl w:val="0"/>
          <w:numId w:val="108"/>
        </w:numPr>
        <w:rPr>
          <w:color w:val="000000" w:themeColor="text1"/>
        </w:rPr>
      </w:pPr>
      <w:r>
        <w:rPr>
          <w:color w:val="000000" w:themeColor="text1"/>
        </w:rPr>
        <w:lastRenderedPageBreak/>
        <w:t>Привитие обучающимся  ключевых компетенций,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4802A2" w:rsidRDefault="004802A2" w:rsidP="00C427DC">
      <w:pPr>
        <w:ind w:left="360"/>
        <w:rPr>
          <w:b/>
          <w:color w:val="000000" w:themeColor="text1"/>
        </w:rPr>
      </w:pPr>
      <w:r>
        <w:rPr>
          <w:b/>
          <w:color w:val="000000" w:themeColor="text1"/>
        </w:rPr>
        <w:t>Подпрограмма целевой программы «Здоровье»</w:t>
      </w:r>
    </w:p>
    <w:p w:rsidR="004802A2" w:rsidRDefault="004802A2" w:rsidP="00C427DC">
      <w:pPr>
        <w:ind w:left="360"/>
        <w:rPr>
          <w:b/>
          <w:color w:val="000000" w:themeColor="text1"/>
        </w:rPr>
      </w:pPr>
      <w:r>
        <w:rPr>
          <w:b/>
          <w:color w:val="000000" w:themeColor="text1"/>
        </w:rPr>
        <w:t>«Добрая дорога»</w:t>
      </w:r>
    </w:p>
    <w:p w:rsidR="004802A2" w:rsidRDefault="004802A2" w:rsidP="00C427DC">
      <w:pPr>
        <w:ind w:left="360"/>
        <w:rPr>
          <w:color w:val="000000" w:themeColor="text1"/>
        </w:rPr>
      </w:pPr>
      <w:r w:rsidRPr="00F12EF7">
        <w:rPr>
          <w:b/>
          <w:color w:val="000000" w:themeColor="text1"/>
        </w:rPr>
        <w:t xml:space="preserve">   Цель</w:t>
      </w:r>
      <w:r>
        <w:rPr>
          <w:b/>
          <w:color w:val="000000" w:themeColor="text1"/>
        </w:rPr>
        <w:t>:</w:t>
      </w:r>
      <w:r>
        <w:rPr>
          <w:color w:val="000000" w:themeColor="text1"/>
        </w:rPr>
        <w:t xml:space="preserve"> создание условий для формирования у обучающихся устойчивых навыков безопасного поведения на улицах и дорогах</w:t>
      </w:r>
    </w:p>
    <w:p w:rsidR="004802A2" w:rsidRPr="00F12EF7" w:rsidRDefault="004802A2" w:rsidP="00C427DC">
      <w:pPr>
        <w:ind w:left="360"/>
        <w:rPr>
          <w:b/>
          <w:color w:val="000000" w:themeColor="text1"/>
        </w:rPr>
      </w:pPr>
      <w:r w:rsidRPr="00F12EF7">
        <w:rPr>
          <w:b/>
          <w:color w:val="000000" w:themeColor="text1"/>
        </w:rPr>
        <w:t>Задачи:</w:t>
      </w:r>
    </w:p>
    <w:p w:rsidR="004802A2" w:rsidRDefault="004802A2" w:rsidP="00DC3C31">
      <w:pPr>
        <w:pStyle w:val="a4"/>
        <w:numPr>
          <w:ilvl w:val="0"/>
          <w:numId w:val="109"/>
        </w:numPr>
        <w:rPr>
          <w:color w:val="000000" w:themeColor="text1"/>
        </w:rPr>
      </w:pPr>
      <w:r>
        <w:rPr>
          <w:color w:val="000000" w:themeColor="text1"/>
        </w:rPr>
        <w:t>Предоставить обучающимся базовое образование в рамках государственного стандартов</w:t>
      </w:r>
    </w:p>
    <w:p w:rsidR="004802A2" w:rsidRDefault="004802A2" w:rsidP="00DC3C31">
      <w:pPr>
        <w:pStyle w:val="a4"/>
        <w:numPr>
          <w:ilvl w:val="0"/>
          <w:numId w:val="109"/>
        </w:numPr>
        <w:rPr>
          <w:color w:val="000000" w:themeColor="text1"/>
        </w:rPr>
      </w:pPr>
      <w:r>
        <w:rPr>
          <w:color w:val="000000" w:themeColor="text1"/>
        </w:rPr>
        <w:t>Сформировать у обучающихся устойчивые навыки соблюдения и выполнения правил дорожного движения</w:t>
      </w:r>
    </w:p>
    <w:p w:rsidR="004802A2" w:rsidRDefault="004802A2" w:rsidP="00DC3C31">
      <w:pPr>
        <w:pStyle w:val="a4"/>
        <w:numPr>
          <w:ilvl w:val="0"/>
          <w:numId w:val="109"/>
        </w:numPr>
        <w:rPr>
          <w:color w:val="000000" w:themeColor="text1"/>
        </w:rPr>
      </w:pPr>
      <w:r>
        <w:rPr>
          <w:color w:val="000000" w:themeColor="text1"/>
        </w:rP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w:t>
      </w:r>
    </w:p>
    <w:p w:rsidR="004802A2" w:rsidRDefault="004802A2" w:rsidP="00DC3C31">
      <w:pPr>
        <w:pStyle w:val="a4"/>
        <w:numPr>
          <w:ilvl w:val="0"/>
          <w:numId w:val="109"/>
        </w:numPr>
        <w:rPr>
          <w:color w:val="000000" w:themeColor="text1"/>
        </w:rPr>
      </w:pPr>
      <w:r>
        <w:rPr>
          <w:color w:val="000000" w:themeColor="text1"/>
        </w:rPr>
        <w:t>Поддерживать у родителей обучающихся устойчивый интерес к безопасности и здоровью детей как участников дорожного движения</w:t>
      </w:r>
    </w:p>
    <w:p w:rsidR="00574F04" w:rsidRPr="00574F04" w:rsidRDefault="004802A2" w:rsidP="00DC3C31">
      <w:pPr>
        <w:pStyle w:val="a4"/>
        <w:numPr>
          <w:ilvl w:val="0"/>
          <w:numId w:val="109"/>
        </w:numPr>
        <w:rPr>
          <w:color w:val="000000" w:themeColor="text1"/>
        </w:rPr>
      </w:pPr>
      <w:r>
        <w:rPr>
          <w:color w:val="000000" w:themeColor="text1"/>
        </w:rPr>
        <w:t>Использовать материально-технический потенциал школы и другие ее возможности для обучения и воспитания грамотных участников дорожного движения</w:t>
      </w:r>
    </w:p>
    <w:p w:rsidR="00574F04" w:rsidRDefault="00012046" w:rsidP="00012046">
      <w:pPr>
        <w:pStyle w:val="a4"/>
        <w:ind w:left="426"/>
        <w:jc w:val="center"/>
        <w:rPr>
          <w:color w:val="000000" w:themeColor="text1"/>
        </w:rPr>
      </w:pPr>
      <w:r>
        <w:rPr>
          <w:b/>
          <w:color w:val="000000" w:themeColor="text1"/>
        </w:rPr>
        <w:t>6</w:t>
      </w:r>
      <w:r w:rsidR="00675A2D" w:rsidRPr="004802A2">
        <w:rPr>
          <w:b/>
          <w:color w:val="000000" w:themeColor="text1"/>
        </w:rPr>
        <w:t>. Программа «Семья</w:t>
      </w:r>
      <w:r w:rsidR="00F12EF7">
        <w:rPr>
          <w:b/>
          <w:color w:val="000000" w:themeColor="text1"/>
        </w:rPr>
        <w:t xml:space="preserve"> и школа</w:t>
      </w:r>
      <w:r w:rsidR="00675A2D" w:rsidRPr="004802A2">
        <w:rPr>
          <w:b/>
          <w:color w:val="000000" w:themeColor="text1"/>
        </w:rPr>
        <w:t>».</w:t>
      </w:r>
      <w:r w:rsidR="00675A2D" w:rsidRPr="004802A2">
        <w:rPr>
          <w:color w:val="000000" w:themeColor="text1"/>
        </w:rPr>
        <w:t xml:space="preserve"> </w:t>
      </w:r>
      <w:r w:rsidR="00675A2D" w:rsidRPr="004802A2">
        <w:rPr>
          <w:color w:val="000000" w:themeColor="text1"/>
        </w:rPr>
        <w:br/>
        <w:t xml:space="preserve">    </w:t>
      </w:r>
      <w:r w:rsidR="00675A2D" w:rsidRPr="004802A2">
        <w:rPr>
          <w:color w:val="000000" w:themeColor="text1"/>
        </w:rPr>
        <w:tab/>
      </w:r>
      <w:r w:rsidR="00675A2D" w:rsidRPr="00574F04">
        <w:rPr>
          <w:b/>
          <w:color w:val="000000" w:themeColor="text1"/>
        </w:rPr>
        <w:t>Цель</w:t>
      </w:r>
      <w:r w:rsidR="00675A2D" w:rsidRPr="00574F04">
        <w:rPr>
          <w:color w:val="000000" w:themeColor="text1"/>
        </w:rPr>
        <w:t>:</w:t>
      </w:r>
      <w:r w:rsidR="00F12EF7">
        <w:rPr>
          <w:color w:val="000000" w:themeColor="text1"/>
        </w:rPr>
        <w:t xml:space="preserve">  создание психолого-педагогических условий для взоимодействия детей и родителей, развитие и укрепление партнерских отношений между ними, повышение педагогической культуры родителей, создание максимально-комфортных условий</w:t>
      </w:r>
      <w:r w:rsidR="00574F04">
        <w:rPr>
          <w:color w:val="000000" w:themeColor="text1"/>
        </w:rPr>
        <w:t xml:space="preserve"> для личностного роста и развития обучающихся</w:t>
      </w:r>
    </w:p>
    <w:p w:rsidR="00574F04" w:rsidRPr="00574F04" w:rsidRDefault="00574F04" w:rsidP="00574F04">
      <w:pPr>
        <w:rPr>
          <w:color w:val="000000" w:themeColor="text1"/>
        </w:rPr>
      </w:pPr>
      <w:r>
        <w:rPr>
          <w:b/>
          <w:color w:val="000000" w:themeColor="text1"/>
        </w:rPr>
        <w:t xml:space="preserve">         </w:t>
      </w:r>
      <w:r w:rsidR="00675A2D" w:rsidRPr="00574F04">
        <w:rPr>
          <w:b/>
          <w:color w:val="000000" w:themeColor="text1"/>
        </w:rPr>
        <w:t>Задачи:</w:t>
      </w:r>
      <w:r w:rsidR="00675A2D" w:rsidRPr="00574F04">
        <w:rPr>
          <w:b/>
          <w:i/>
          <w:color w:val="000000" w:themeColor="text1"/>
          <w:u w:val="single"/>
        </w:rPr>
        <w:br/>
      </w:r>
      <w:r w:rsidRPr="00574F04">
        <w:rPr>
          <w:color w:val="000000" w:themeColor="text1"/>
        </w:rPr>
        <w:t xml:space="preserve"> </w:t>
      </w:r>
    </w:p>
    <w:p w:rsidR="00574F04" w:rsidRDefault="00574F04" w:rsidP="00DC3C31">
      <w:pPr>
        <w:pStyle w:val="a4"/>
        <w:numPr>
          <w:ilvl w:val="0"/>
          <w:numId w:val="122"/>
        </w:numPr>
        <w:rPr>
          <w:color w:val="000000" w:themeColor="text1"/>
        </w:rPr>
      </w:pPr>
      <w:r w:rsidRPr="00574F04">
        <w:rPr>
          <w:color w:val="000000" w:themeColor="text1"/>
        </w:rPr>
        <w:t>организация работы по поднятию престижа и ценности семьи, совершенствование форм семейного воспитания;</w:t>
      </w:r>
    </w:p>
    <w:p w:rsidR="00574F04" w:rsidRDefault="00574F04" w:rsidP="00DC3C31">
      <w:pPr>
        <w:pStyle w:val="a4"/>
        <w:numPr>
          <w:ilvl w:val="0"/>
          <w:numId w:val="122"/>
        </w:numPr>
        <w:rPr>
          <w:color w:val="000000" w:themeColor="text1"/>
        </w:rPr>
      </w:pPr>
      <w:r w:rsidRPr="00574F04">
        <w:rPr>
          <w:color w:val="000000" w:themeColor="text1"/>
        </w:rPr>
        <w:t>анализ, обобщение и распространение опыта проектирования взаимодействия семьи и образовательного учреждения в интересах развития личности ребенка;</w:t>
      </w:r>
    </w:p>
    <w:p w:rsidR="00574F04" w:rsidRDefault="00574F04" w:rsidP="00DC3C31">
      <w:pPr>
        <w:pStyle w:val="a4"/>
        <w:numPr>
          <w:ilvl w:val="0"/>
          <w:numId w:val="122"/>
        </w:numPr>
        <w:rPr>
          <w:color w:val="000000" w:themeColor="text1"/>
        </w:rPr>
      </w:pPr>
      <w:r w:rsidRPr="00574F04">
        <w:rPr>
          <w:color w:val="000000" w:themeColor="text1"/>
        </w:rPr>
        <w:t>совершенствование системы родительского всеобуча, развитие разнообразных форм педагогического просвещения родителей,  повышения их культурно- образовательного уровня с учетом различного социального положения семей;</w:t>
      </w:r>
    </w:p>
    <w:p w:rsidR="00574F04" w:rsidRDefault="00574F04" w:rsidP="00DC3C31">
      <w:pPr>
        <w:pStyle w:val="a4"/>
        <w:numPr>
          <w:ilvl w:val="0"/>
          <w:numId w:val="122"/>
        </w:numPr>
        <w:rPr>
          <w:color w:val="000000" w:themeColor="text1"/>
        </w:rPr>
      </w:pPr>
      <w:r w:rsidRPr="00574F04">
        <w:rPr>
          <w:color w:val="000000" w:themeColor="text1"/>
        </w:rPr>
        <w:t>совершенствование системы родительского всеобуча, развитие разнообразных форм педагогического просвещения родителей,  повышения их культурно- образовательного уровня с учетом различного социального положения семей;</w:t>
      </w:r>
    </w:p>
    <w:p w:rsidR="00574F04" w:rsidRDefault="00574F04" w:rsidP="00DC3C31">
      <w:pPr>
        <w:pStyle w:val="a4"/>
        <w:numPr>
          <w:ilvl w:val="0"/>
          <w:numId w:val="122"/>
        </w:numPr>
        <w:rPr>
          <w:color w:val="000000" w:themeColor="text1"/>
        </w:rPr>
      </w:pPr>
      <w:r w:rsidRPr="00574F04">
        <w:rPr>
          <w:color w:val="000000" w:themeColor="text1"/>
        </w:rPr>
        <w:t>совершенствование системы массовых мероприятий с родителями, работы по организации совместной общественно значимой деятельности и досуга родителей и обучающихся;</w:t>
      </w:r>
    </w:p>
    <w:p w:rsidR="00616F4E" w:rsidRDefault="00574F04" w:rsidP="00616F4E">
      <w:pPr>
        <w:pStyle w:val="af1"/>
        <w:spacing w:line="240" w:lineRule="auto"/>
        <w:rPr>
          <w:rStyle w:val="af6"/>
          <w:sz w:val="24"/>
        </w:rPr>
      </w:pPr>
      <w:r w:rsidRPr="00616F4E">
        <w:rPr>
          <w:color w:val="000000" w:themeColor="text1"/>
          <w:sz w:val="24"/>
        </w:rPr>
        <w:t>использование различных форм сотрудничества с родителями, вовлечение их в совместную с детьми творческую, социально-значимую деятельность, направленную на повышение их авторитета</w:t>
      </w:r>
      <w:r w:rsidRPr="00616F4E">
        <w:rPr>
          <w:color w:val="000000" w:themeColor="text1"/>
          <w:sz w:val="24"/>
        </w:rPr>
        <w:br/>
      </w:r>
      <w:r w:rsidRPr="00574F04">
        <w:rPr>
          <w:color w:val="000000" w:themeColor="text1"/>
        </w:rPr>
        <w:br/>
      </w:r>
      <w:r w:rsidR="00D604C1">
        <w:rPr>
          <w:rStyle w:val="af6"/>
          <w:szCs w:val="28"/>
        </w:rPr>
        <w:t>3.5</w:t>
      </w:r>
      <w:r w:rsidR="00616F4E" w:rsidRPr="00F64404">
        <w:rPr>
          <w:rStyle w:val="af6"/>
          <w:szCs w:val="28"/>
        </w:rPr>
        <w:t>. Дополнительное образование</w:t>
      </w:r>
    </w:p>
    <w:p w:rsidR="00616F4E" w:rsidRPr="00C51943" w:rsidRDefault="00616F4E" w:rsidP="00616F4E">
      <w:pPr>
        <w:jc w:val="both"/>
      </w:pPr>
      <w:r w:rsidRPr="00C51943">
        <w:t>Дополнительное образование в школе – это  структурная единица воспитательной системы, выполняющая широчайший спектр воспитательных функций, призванная решать ряд педагогических задач, которые стоят перед основным  образованием и образовательным учреждением в целом.</w:t>
      </w:r>
      <w:r w:rsidRPr="00C51943">
        <w:br/>
        <w:t>   Дополнительное образование в школе решает проблему свободного времяпровождения детей вне школы. Будучи доступными каждому желающему, являясь бесплатным, оно открывает ребятам двери к постижению азов искусства, спорта, прикладного и технического творчества, дает возможность проявить свои лидерские и организаторские возможности.</w:t>
      </w:r>
      <w:r w:rsidRPr="00C51943">
        <w:br/>
        <w:t xml:space="preserve">   Разнообразие направленностей дополнительного образования представляет широкие возможности для расширения и углубления знаний учащихся начальной и основной школы. В </w:t>
      </w:r>
      <w:r w:rsidRPr="00C51943">
        <w:lastRenderedPageBreak/>
        <w:t>ходе реализации дополнительных образовательных программ дети получают практические навыки, необходимые для жизни, формируют собственное мнение, индивидуальное мировосприятие, развивают свою коммуникативную культуру, общаются в коллективе сверстников, а значит – учатся сотрудниче</w:t>
      </w:r>
      <w:r w:rsidR="00755E11">
        <w:t>ству и сотворчеству.</w:t>
      </w:r>
      <w:r w:rsidRPr="00C51943">
        <w:rPr>
          <w:b/>
          <w:bCs/>
          <w:i/>
          <w:iCs/>
        </w:rPr>
        <w:br/>
        <w:t>   Главными задачами общеобразовательного учреждения являются:</w:t>
      </w:r>
    </w:p>
    <w:p w:rsidR="00616F4E" w:rsidRPr="00C51943" w:rsidRDefault="00616F4E" w:rsidP="00616F4E">
      <w:r w:rsidRPr="00C51943">
        <w:t>- создание благоприятных условий для интеллектуального, нравственного, эмоционального и физического развития личности;</w:t>
      </w:r>
      <w:r w:rsidRPr="00C51943">
        <w:br/>
        <w:t>- формирование научного мировоззрения, творческий процесс обучения и воспитания;</w:t>
      </w:r>
      <w:r w:rsidRPr="00C51943">
        <w:br/>
        <w:t>- создание единого гражданско-патриотического образовательного пространства через систему соуправления</w:t>
      </w:r>
      <w:r>
        <w:t xml:space="preserve">  (Самоуправление республики» Казачья», Управляющий </w:t>
      </w:r>
      <w:r w:rsidRPr="00C51943">
        <w:t xml:space="preserve"> совет);</w:t>
      </w:r>
      <w:r w:rsidRPr="00C51943">
        <w:br/>
        <w:t>- работа по созданию благоприятных санитарно-гигиенических условий в образовательном учреждении, способствующих развитию здоровой личности.</w:t>
      </w:r>
    </w:p>
    <w:p w:rsidR="00616F4E" w:rsidRPr="00C51943" w:rsidRDefault="00616F4E" w:rsidP="00616F4E">
      <w:r w:rsidRPr="00C51943">
        <w:t>   В основ</w:t>
      </w:r>
      <w:r>
        <w:t>у деятельности МБОУ: Морозовская ООШ</w:t>
      </w:r>
      <w:r w:rsidRPr="00C51943">
        <w:t xml:space="preserve"> по развитию системы дополнительного образования легли:</w:t>
      </w:r>
    </w:p>
    <w:p w:rsidR="00755E11" w:rsidRDefault="00616F4E" w:rsidP="00616F4E">
      <w:r w:rsidRPr="00C51943">
        <w:t>- Межведомственная программа  развития системы дополнит</w:t>
      </w:r>
      <w:r>
        <w:t>ельного образования детей на 2012 – 201</w:t>
      </w:r>
      <w:r w:rsidRPr="00C51943">
        <w:t>5гг;</w:t>
      </w:r>
      <w:r w:rsidRPr="00C51943">
        <w:br/>
        <w:t>- Федеральный закон «Об основных гарантиях прав ребенка в РФ»;</w:t>
      </w:r>
      <w:r w:rsidRPr="00C51943">
        <w:br/>
        <w:t>- Основные направления и план действий по реализации программы развития воспитания в системе образования России на 2002 – 2005гг;</w:t>
      </w:r>
      <w:r w:rsidRPr="00C51943">
        <w:br/>
        <w:t>- Методические рекомендации деятельности педагога дополнительного образования в образовательном учреждении;</w:t>
      </w:r>
    </w:p>
    <w:p w:rsidR="00616F4E" w:rsidRPr="00C51943" w:rsidRDefault="00755E11" w:rsidP="00616F4E">
      <w:r>
        <w:t xml:space="preserve">Письмо Минобрнауки РФ от 11 декабря 2006 г № 06-1844 « О примерных </w:t>
      </w:r>
      <w:r w:rsidR="00D604C1">
        <w:t>т</w:t>
      </w:r>
      <w:r>
        <w:t>ребованиях к программам дополнительного образования детей</w:t>
      </w:r>
      <w:r w:rsidR="00616F4E" w:rsidRPr="00C51943">
        <w:br/>
        <w:t>- Квалификационные характеристики (требования) по должностям работников образования.</w:t>
      </w:r>
    </w:p>
    <w:p w:rsidR="00616F4E" w:rsidRPr="00C51943" w:rsidRDefault="00616F4E" w:rsidP="00616F4E">
      <w:r w:rsidRPr="00C51943">
        <w:t xml:space="preserve">   </w:t>
      </w:r>
      <w:r w:rsidRPr="00C51943">
        <w:rPr>
          <w:b/>
          <w:bCs/>
          <w:i/>
          <w:iCs/>
        </w:rPr>
        <w:t>Приоритетными направлениями в работе системы дополнительного образования в школе стали:</w:t>
      </w:r>
    </w:p>
    <w:p w:rsidR="00616F4E" w:rsidRPr="00C51943" w:rsidRDefault="00616F4E" w:rsidP="00616F4E">
      <w:r w:rsidRPr="00C51943">
        <w:t>- включение ребенка в  различные детские объединения, творческие объединения, спортивные секции как в школе, так и вне ее;</w:t>
      </w:r>
      <w:r w:rsidRPr="00C51943">
        <w:br/>
        <w:t>- создание условий по развитию спортивно-массовой работы, формированию навыков здорового образа жизни;</w:t>
      </w:r>
      <w:r w:rsidRPr="00C51943">
        <w:br/>
        <w:t>- укрепление и развитие физического, психологического здоровья учащихся;</w:t>
      </w:r>
      <w:r w:rsidRPr="00C51943">
        <w:br/>
        <w:t>- развитие самоуправления в школе как основы демократизации;</w:t>
      </w:r>
      <w:r w:rsidRPr="00C51943">
        <w:br/>
        <w:t>- создание необходимых условий по организации содержательного досуга и летнего отдыха;</w:t>
      </w:r>
      <w:r w:rsidRPr="00C51943">
        <w:br/>
        <w:t>- развитие и совершенствование института классных руководителей;</w:t>
      </w:r>
      <w:r w:rsidRPr="00C51943">
        <w:br/>
        <w:t>- включение в штатное расписание школы должностей специалистов-руководителей творческих объединений различных направленностей;</w:t>
      </w:r>
      <w:r w:rsidRPr="00C51943">
        <w:br/>
        <w:t>- повышение роли творческого объединения при формировании классного коллектива и индивидуальных занятий с ребенком;</w:t>
      </w:r>
      <w:r w:rsidRPr="00C51943">
        <w:br/>
        <w:t>- поддержка родителей в дополнительном образовательном процессе школы.</w:t>
      </w:r>
    </w:p>
    <w:p w:rsidR="00616F4E" w:rsidRDefault="00616F4E" w:rsidP="00616F4E">
      <w:r w:rsidRPr="00C51943">
        <w:t xml:space="preserve">   </w:t>
      </w:r>
    </w:p>
    <w:p w:rsidR="00616F4E" w:rsidRDefault="00616F4E" w:rsidP="00616F4E">
      <w:pPr>
        <w:rPr>
          <w:b/>
          <w:bCs/>
          <w:i/>
          <w:iCs/>
        </w:rPr>
      </w:pPr>
      <w:r w:rsidRPr="00C51943">
        <w:rPr>
          <w:b/>
          <w:bCs/>
          <w:i/>
          <w:iCs/>
        </w:rPr>
        <w:t>Цель деятельности системы дополнительного образования:</w:t>
      </w:r>
    </w:p>
    <w:p w:rsidR="00616F4E" w:rsidRPr="00C51943" w:rsidRDefault="00616F4E" w:rsidP="00616F4E"/>
    <w:p w:rsidR="00616F4E" w:rsidRPr="00C51943" w:rsidRDefault="00616F4E" w:rsidP="00616F4E">
      <w:pPr>
        <w:jc w:val="both"/>
      </w:pPr>
      <w:r w:rsidRPr="00C51943">
        <w:t>- развитие системы дополнительного образования детей в интересах формирования духовно богатой, физически здоровой, социально-активной, творческой личности ребенка.</w:t>
      </w:r>
    </w:p>
    <w:p w:rsidR="00616F4E" w:rsidRDefault="00616F4E" w:rsidP="00616F4E">
      <w:pPr>
        <w:spacing w:after="240"/>
      </w:pPr>
      <w:r>
        <w:t xml:space="preserve">   </w:t>
      </w:r>
    </w:p>
    <w:p w:rsidR="00616F4E" w:rsidRPr="00C51943" w:rsidRDefault="0017586B" w:rsidP="00616F4E">
      <w:pPr>
        <w:spacing w:after="240"/>
      </w:pPr>
      <w:r>
        <w:t>В 2014-2015</w:t>
      </w:r>
      <w:r w:rsidR="00616F4E" w:rsidRPr="00C51943">
        <w:t xml:space="preserve"> учебном году в шк</w:t>
      </w:r>
      <w:r w:rsidR="00616F4E">
        <w:t>оле органи</w:t>
      </w:r>
      <w:r>
        <w:t>зована деятельность 7</w:t>
      </w:r>
      <w:r w:rsidR="00616F4E" w:rsidRPr="00C51943">
        <w:t xml:space="preserve"> кружков.</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4788"/>
        <w:gridCol w:w="4788"/>
      </w:tblGrid>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pPr>
              <w:jc w:val="center"/>
            </w:pPr>
            <w:r w:rsidRPr="00C51943">
              <w:t>1</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 xml:space="preserve"> Кружок общей физической подготовки</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616F4E" w:rsidP="00B049B0">
            <w:r>
              <w:t xml:space="preserve">1-4 </w:t>
            </w:r>
            <w:r w:rsidRPr="00C51943">
              <w:t>класс</w:t>
            </w:r>
            <w:r>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pPr>
              <w:jc w:val="center"/>
            </w:pPr>
            <w:r w:rsidRPr="00C51943">
              <w:t>2</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Кружок общей физической подготовки</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616F4E" w:rsidP="00B049B0">
            <w:r>
              <w:t xml:space="preserve">5-9 </w:t>
            </w:r>
            <w:r w:rsidRPr="00C51943">
              <w:t>класс</w:t>
            </w:r>
            <w:r>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17586B" w:rsidP="00B049B0">
            <w:pPr>
              <w:jc w:val="center"/>
            </w:pPr>
            <w:r>
              <w:t>3</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Калейдоскоп искусств</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70553F" w:rsidP="00B049B0">
            <w:r>
              <w:t>1-4</w:t>
            </w:r>
            <w:r w:rsidR="00616F4E" w:rsidRPr="00C51943">
              <w:t xml:space="preserve"> класс</w:t>
            </w:r>
            <w:r w:rsidR="00616F4E">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17586B" w:rsidP="00B049B0">
            <w:pPr>
              <w:jc w:val="center"/>
            </w:pPr>
            <w:r>
              <w:t>4</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Веселый светофор</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70553F" w:rsidP="00B049B0">
            <w:r>
              <w:t>4-6</w:t>
            </w:r>
            <w:r w:rsidR="00616F4E" w:rsidRPr="00C51943">
              <w:t xml:space="preserve"> класс</w:t>
            </w:r>
            <w:r w:rsidR="00616F4E">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17586B" w:rsidP="00B049B0">
            <w:pPr>
              <w:jc w:val="center"/>
            </w:pPr>
            <w:r>
              <w:t>5</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70553F" w:rsidP="00B049B0">
            <w:r>
              <w:t>Информатика</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70553F" w:rsidP="00B049B0">
            <w:r>
              <w:t>7</w:t>
            </w:r>
            <w:r w:rsidR="00616F4E">
              <w:t>-9</w:t>
            </w:r>
            <w:r w:rsidR="00616F4E" w:rsidRPr="00C51943">
              <w:t xml:space="preserve"> класс</w:t>
            </w:r>
            <w:r w:rsidR="00616F4E">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17586B" w:rsidP="00B049B0">
            <w:pPr>
              <w:jc w:val="center"/>
            </w:pPr>
            <w:r>
              <w:lastRenderedPageBreak/>
              <w:t>6</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Волшебная кисточка</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70553F" w:rsidP="00B049B0">
            <w:r>
              <w:t>5</w:t>
            </w:r>
            <w:r w:rsidR="00616F4E">
              <w:t>-7</w:t>
            </w:r>
            <w:r w:rsidR="00616F4E" w:rsidRPr="00C51943">
              <w:t xml:space="preserve"> класс</w:t>
            </w:r>
            <w:r w:rsidR="00616F4E">
              <w:t>ы</w:t>
            </w:r>
          </w:p>
        </w:tc>
      </w:tr>
      <w:tr w:rsidR="00616F4E" w:rsidRPr="00C51943" w:rsidTr="00B049B0">
        <w:tc>
          <w:tcPr>
            <w:tcW w:w="322"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17586B" w:rsidP="00B049B0">
            <w:pPr>
              <w:jc w:val="center"/>
            </w:pPr>
            <w:r>
              <w:t>7</w:t>
            </w:r>
          </w:p>
        </w:tc>
        <w:tc>
          <w:tcPr>
            <w:tcW w:w="2339" w:type="pct"/>
            <w:tcBorders>
              <w:top w:val="single" w:sz="6" w:space="0" w:color="000000"/>
              <w:left w:val="single" w:sz="6" w:space="0" w:color="000000"/>
              <w:bottom w:val="single" w:sz="6" w:space="0" w:color="000000"/>
              <w:right w:val="single" w:sz="6" w:space="0" w:color="000000"/>
            </w:tcBorders>
            <w:vAlign w:val="center"/>
          </w:tcPr>
          <w:p w:rsidR="00616F4E" w:rsidRPr="00C51943" w:rsidRDefault="00616F4E" w:rsidP="00B049B0">
            <w:r>
              <w:t>Юный эколог</w:t>
            </w:r>
          </w:p>
        </w:tc>
        <w:tc>
          <w:tcPr>
            <w:tcW w:w="2339" w:type="pct"/>
            <w:tcBorders>
              <w:top w:val="single" w:sz="6" w:space="0" w:color="000000"/>
              <w:left w:val="single" w:sz="6" w:space="0" w:color="000000"/>
              <w:bottom w:val="single" w:sz="6" w:space="0" w:color="000000"/>
              <w:right w:val="single" w:sz="6" w:space="0" w:color="000000"/>
            </w:tcBorders>
          </w:tcPr>
          <w:p w:rsidR="00616F4E" w:rsidRPr="00C51943" w:rsidRDefault="00616F4E" w:rsidP="00B049B0">
            <w:r>
              <w:t>5-9</w:t>
            </w:r>
            <w:r w:rsidRPr="00C51943">
              <w:t xml:space="preserve"> класс</w:t>
            </w:r>
            <w:r>
              <w:t>ы</w:t>
            </w:r>
          </w:p>
        </w:tc>
      </w:tr>
    </w:tbl>
    <w:p w:rsidR="00616F4E" w:rsidRPr="00C51943" w:rsidRDefault="00616F4E" w:rsidP="00616F4E"/>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1"/>
        <w:gridCol w:w="3235"/>
        <w:gridCol w:w="4470"/>
      </w:tblGrid>
      <w:tr w:rsidR="00616F4E" w:rsidRPr="00C51943" w:rsidTr="00B049B0">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pPr>
              <w:jc w:val="center"/>
            </w:pPr>
            <w:r w:rsidRPr="00C51943">
              <w:t>Направления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pPr>
              <w:jc w:val="center"/>
            </w:pPr>
            <w:r w:rsidRPr="00C51943">
              <w:t>Формы и методы работы</w:t>
            </w:r>
            <w:r w:rsidRPr="00C51943">
              <w:br/>
              <w:t>(форма освоения)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pPr>
              <w:jc w:val="center"/>
            </w:pPr>
            <w:r w:rsidRPr="00C51943">
              <w:t>На развитие каких качеств личности</w:t>
            </w:r>
            <w:r w:rsidRPr="00C51943">
              <w:br/>
              <w:t>направлены формы и методы работы</w:t>
            </w:r>
          </w:p>
        </w:tc>
      </w:tr>
      <w:tr w:rsidR="00616F4E" w:rsidRPr="00C51943" w:rsidTr="00B049B0">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Спортивно-</w:t>
            </w:r>
            <w:r w:rsidRPr="00C51943">
              <w:br/>
              <w:t>оздоровительное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Тренировочные занятия,</w:t>
            </w:r>
            <w:r w:rsidRPr="00C51943">
              <w:br/>
              <w:t>соревнования, спортивные</w:t>
            </w:r>
            <w:r w:rsidRPr="00C51943">
              <w:br/>
              <w:t>викторины, эстафеты,</w:t>
            </w:r>
            <w:r w:rsidRPr="00C51943">
              <w:br/>
              <w:t>конкурсы, мероприятия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Воспитание культуры здоровья,</w:t>
            </w:r>
            <w:r w:rsidRPr="00C51943">
              <w:br/>
              <w:t>мотивации на здоровый образ</w:t>
            </w:r>
            <w:r w:rsidRPr="00C51943">
              <w:br/>
              <w:t>жизни, сохранение, формирование</w:t>
            </w:r>
            <w:r w:rsidRPr="00C51943">
              <w:br/>
              <w:t>и укрепление здоровья учащихся</w:t>
            </w:r>
          </w:p>
        </w:tc>
      </w:tr>
      <w:tr w:rsidR="00616F4E" w:rsidRPr="00C51943" w:rsidTr="00B049B0">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Учебно-</w:t>
            </w:r>
            <w:r w:rsidRPr="00C51943">
              <w:br/>
              <w:t>познавательное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Научно-практические</w:t>
            </w:r>
            <w:r w:rsidRPr="00C51943">
              <w:br/>
              <w:t>конференции, выставки,</w:t>
            </w:r>
            <w:r w:rsidRPr="00C51943">
              <w:br/>
              <w:t>конкурсы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Развитие интеллектуальных,</w:t>
            </w:r>
            <w:r w:rsidRPr="00C51943">
              <w:br/>
              <w:t>творческих способностей,</w:t>
            </w:r>
            <w:r w:rsidRPr="00C51943">
              <w:br/>
              <w:t>выявление одаренных детей</w:t>
            </w:r>
          </w:p>
        </w:tc>
      </w:tr>
      <w:tr w:rsidR="00616F4E" w:rsidRPr="00C51943" w:rsidTr="00B049B0">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Художественно-</w:t>
            </w:r>
            <w:r w:rsidRPr="00C51943">
              <w:br/>
              <w:t>эстетическое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Отчетные концерты,</w:t>
            </w:r>
            <w:r w:rsidRPr="00C51943">
              <w:br/>
              <w:t>конкурсы, праздники,</w:t>
            </w:r>
            <w:r w:rsidRPr="00C51943">
              <w:br/>
              <w:t>контрольные уроки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Развитие творческих способностей,</w:t>
            </w:r>
            <w:r w:rsidRPr="00C51943">
              <w:br/>
              <w:t>духовно-нравственных качеств,</w:t>
            </w:r>
            <w:r w:rsidRPr="00C51943">
              <w:br/>
              <w:t>артистизма, креативности,</w:t>
            </w:r>
            <w:r w:rsidRPr="00C51943">
              <w:br/>
              <w:t>приобщение к культуре</w:t>
            </w:r>
          </w:p>
        </w:tc>
      </w:tr>
      <w:tr w:rsidR="00616F4E" w:rsidRPr="00C51943" w:rsidTr="00B049B0">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Эколого-</w:t>
            </w:r>
            <w:r w:rsidRPr="00C51943">
              <w:br/>
              <w:t>краеведческое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Конкурсы, викторины,</w:t>
            </w:r>
            <w:r w:rsidRPr="00C51943">
              <w:br/>
              <w:t>олимпиады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6F4E" w:rsidRPr="00C51943" w:rsidRDefault="00616F4E" w:rsidP="00B049B0">
            <w:r w:rsidRPr="00C51943">
              <w:t>Воспитание бережного отношения</w:t>
            </w:r>
            <w:r w:rsidRPr="00C51943">
              <w:br/>
              <w:t>к природе, развитие творческих</w:t>
            </w:r>
            <w:r w:rsidRPr="00C51943">
              <w:br/>
              <w:t>способностей</w:t>
            </w:r>
          </w:p>
        </w:tc>
      </w:tr>
    </w:tbl>
    <w:p w:rsidR="00F64404" w:rsidRDefault="00F64404" w:rsidP="00755E11">
      <w:pPr>
        <w:jc w:val="both"/>
        <w:rPr>
          <w:color w:val="000000" w:themeColor="text1"/>
        </w:rPr>
      </w:pPr>
    </w:p>
    <w:p w:rsidR="00A11516" w:rsidRPr="00F64404" w:rsidRDefault="00574F04" w:rsidP="00A11516">
      <w:pPr>
        <w:ind w:left="142"/>
        <w:jc w:val="both"/>
        <w:rPr>
          <w:b/>
          <w:sz w:val="28"/>
          <w:szCs w:val="28"/>
        </w:rPr>
      </w:pPr>
      <w:r w:rsidRPr="00574F04">
        <w:rPr>
          <w:color w:val="000000" w:themeColor="text1"/>
        </w:rPr>
        <w:br/>
      </w:r>
      <w:r w:rsidR="00D604C1">
        <w:rPr>
          <w:b/>
          <w:color w:val="000000" w:themeColor="text1"/>
          <w:sz w:val="28"/>
          <w:szCs w:val="28"/>
        </w:rPr>
        <w:t>3.6</w:t>
      </w:r>
      <w:r w:rsidR="00A11516" w:rsidRPr="00F64404">
        <w:rPr>
          <w:color w:val="000000" w:themeColor="text1"/>
          <w:sz w:val="28"/>
          <w:szCs w:val="28"/>
        </w:rPr>
        <w:t>.</w:t>
      </w:r>
      <w:r w:rsidR="00675A2D" w:rsidRPr="00F64404">
        <w:rPr>
          <w:color w:val="000000" w:themeColor="text1"/>
          <w:sz w:val="28"/>
          <w:szCs w:val="28"/>
        </w:rPr>
        <w:t xml:space="preserve"> </w:t>
      </w:r>
      <w:r w:rsidR="00A11516" w:rsidRPr="00F64404">
        <w:rPr>
          <w:b/>
          <w:sz w:val="28"/>
          <w:szCs w:val="28"/>
        </w:rPr>
        <w:t>Мониторинг полноты и качества реализации образовательной программы</w:t>
      </w:r>
    </w:p>
    <w:p w:rsidR="00A11516" w:rsidRPr="0009022A" w:rsidRDefault="00A11516" w:rsidP="00A11516">
      <w:pPr>
        <w:suppressAutoHyphens/>
        <w:ind w:left="142"/>
        <w:jc w:val="both"/>
        <w:rPr>
          <w:rFonts w:eastAsia="Calibri"/>
          <w:bCs/>
          <w:color w:val="000000"/>
          <w:kern w:val="2"/>
          <w:lang w:eastAsia="ar-SA"/>
        </w:rPr>
      </w:pPr>
      <w:r w:rsidRPr="0009022A">
        <w:rPr>
          <w:rFonts w:eastAsia="Calibri"/>
          <w:b/>
          <w:kern w:val="2"/>
          <w:lang w:eastAsia="ar-SA"/>
        </w:rPr>
        <w:t xml:space="preserve"> </w:t>
      </w:r>
      <w:r w:rsidRPr="0009022A">
        <w:rPr>
          <w:rFonts w:eastAsia="Calibri"/>
          <w:kern w:val="2"/>
          <w:lang w:eastAsia="ar-SA"/>
        </w:rPr>
        <w:t>Мониторинг полноты и качества реализации образовательной программы идет по нескольким направлениям:</w:t>
      </w:r>
    </w:p>
    <w:p w:rsidR="00A11516" w:rsidRDefault="00A11516" w:rsidP="00A11516">
      <w:pPr>
        <w:suppressAutoHyphens/>
        <w:ind w:left="142"/>
        <w:jc w:val="both"/>
        <w:rPr>
          <w:rFonts w:eastAsia="Calibri"/>
          <w:kern w:val="2"/>
          <w:lang w:eastAsia="ar-SA"/>
        </w:rPr>
      </w:pPr>
      <w:r w:rsidRPr="0009022A">
        <w:rPr>
          <w:rFonts w:eastAsia="Calibri"/>
          <w:b/>
          <w:kern w:val="2"/>
          <w:lang w:eastAsia="ar-SA"/>
        </w:rPr>
        <w:t>1.</w:t>
      </w:r>
      <w:r w:rsidRPr="0009022A">
        <w:rPr>
          <w:rFonts w:eastAsia="Calibri"/>
          <w:kern w:val="2"/>
          <w:lang w:eastAsia="ar-SA"/>
        </w:rPr>
        <w:t xml:space="preserve"> Освоение обязательного минимума содержания образования на каждой ступени обучения всеми учащимися.</w:t>
      </w:r>
    </w:p>
    <w:p w:rsidR="00A11516" w:rsidRPr="0009022A" w:rsidRDefault="00A11516" w:rsidP="00A11516">
      <w:pPr>
        <w:suppressAutoHyphens/>
        <w:ind w:left="142"/>
        <w:jc w:val="both"/>
        <w:rPr>
          <w:rFonts w:eastAsia="Calibri"/>
          <w:kern w:val="2"/>
          <w:lang w:eastAsia="ar-SA"/>
        </w:rPr>
      </w:pPr>
    </w:p>
    <w:p w:rsidR="00A11516" w:rsidRPr="0009022A" w:rsidRDefault="00A11516" w:rsidP="00A11516">
      <w:pPr>
        <w:suppressAutoHyphens/>
        <w:ind w:left="142"/>
        <w:jc w:val="both"/>
        <w:rPr>
          <w:rFonts w:eastAsia="Calibri"/>
          <w:kern w:val="2"/>
          <w:lang w:eastAsia="ar-SA"/>
        </w:rPr>
      </w:pPr>
      <w:r w:rsidRPr="0009022A">
        <w:rPr>
          <w:rFonts w:eastAsia="Calibri"/>
          <w:i/>
          <w:kern w:val="2"/>
          <w:lang w:eastAsia="ar-SA"/>
        </w:rPr>
        <w:t>Показатели достижения планируемых результатов</w:t>
      </w:r>
      <w:r w:rsidRPr="0009022A">
        <w:rPr>
          <w:rFonts w:eastAsia="Calibri"/>
          <w:kern w:val="2"/>
          <w:lang w:eastAsia="ar-SA"/>
        </w:rPr>
        <w:t xml:space="preserve">: </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-успеваемость (текущая) – 100%</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-успеваемость по результатам итоговой аттестации –</w:t>
      </w:r>
      <w:r>
        <w:rPr>
          <w:rFonts w:eastAsia="Calibri"/>
          <w:kern w:val="2"/>
          <w:lang w:eastAsia="ar-SA"/>
        </w:rPr>
        <w:t xml:space="preserve"> </w:t>
      </w:r>
      <w:r w:rsidRPr="0009022A">
        <w:rPr>
          <w:rFonts w:eastAsia="Calibri"/>
          <w:kern w:val="2"/>
          <w:lang w:eastAsia="ar-SA"/>
        </w:rPr>
        <w:t>общее образование 100%</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-повышение качества знаний по школе не  на 1% от предыдущего года</w:t>
      </w:r>
    </w:p>
    <w:p w:rsidR="00A11516" w:rsidRPr="0009022A" w:rsidRDefault="00A11516" w:rsidP="00A11516">
      <w:pPr>
        <w:suppressAutoHyphens/>
        <w:ind w:left="142"/>
        <w:jc w:val="both"/>
        <w:rPr>
          <w:rFonts w:eastAsia="Calibri"/>
          <w:kern w:val="2"/>
          <w:lang w:eastAsia="ar-SA"/>
        </w:rPr>
      </w:pPr>
      <w:r w:rsidRPr="0009022A">
        <w:rPr>
          <w:rFonts w:eastAsia="Calibri"/>
          <w:i/>
          <w:kern w:val="2"/>
          <w:lang w:eastAsia="ar-SA"/>
        </w:rPr>
        <w:t>Способы выявления результатов</w:t>
      </w:r>
      <w:r w:rsidRPr="0009022A">
        <w:rPr>
          <w:rFonts w:eastAsia="Calibri"/>
          <w:kern w:val="2"/>
          <w:lang w:eastAsia="ar-SA"/>
        </w:rPr>
        <w:t>:</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-независимая экспертиза –  экзамены в форме </w:t>
      </w:r>
      <w:r>
        <w:rPr>
          <w:rFonts w:eastAsia="Calibri"/>
          <w:kern w:val="2"/>
          <w:lang w:eastAsia="ar-SA"/>
        </w:rPr>
        <w:t xml:space="preserve">ГИА </w:t>
      </w:r>
      <w:r w:rsidRPr="0009022A">
        <w:rPr>
          <w:rFonts w:eastAsia="Calibri"/>
          <w:kern w:val="2"/>
          <w:lang w:eastAsia="ar-SA"/>
        </w:rPr>
        <w:t xml:space="preserve"> в 9 кл.</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-административный контроль в виде контрольных работ 3 раза в год</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-текущая успеваемость по итогам четвертей</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-итоговая успеваемость по итогам года.</w:t>
      </w:r>
    </w:p>
    <w:p w:rsidR="00A11516" w:rsidRPr="0009022A" w:rsidRDefault="00A11516" w:rsidP="00A11516">
      <w:pPr>
        <w:suppressAutoHyphens/>
        <w:ind w:left="142"/>
        <w:jc w:val="both"/>
        <w:rPr>
          <w:rFonts w:eastAsia="Calibri"/>
          <w:kern w:val="2"/>
          <w:lang w:eastAsia="ar-SA"/>
        </w:rPr>
      </w:pPr>
      <w:r w:rsidRPr="0009022A">
        <w:rPr>
          <w:rFonts w:eastAsia="Calibri"/>
          <w:i/>
          <w:kern w:val="2"/>
          <w:lang w:eastAsia="ar-SA"/>
        </w:rPr>
        <w:t>Основные пути достижения результатов</w:t>
      </w:r>
      <w:r w:rsidRPr="0009022A">
        <w:rPr>
          <w:rFonts w:eastAsia="Calibri"/>
          <w:kern w:val="2"/>
          <w:lang w:eastAsia="ar-SA"/>
        </w:rPr>
        <w:t xml:space="preserve">: </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 -реализация учебного плана </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реализация вариативной части учебного плана</w:t>
      </w:r>
    </w:p>
    <w:p w:rsidR="00A11516" w:rsidRDefault="00A11516" w:rsidP="00A11516">
      <w:pPr>
        <w:suppressAutoHyphens/>
        <w:ind w:left="142"/>
        <w:jc w:val="both"/>
        <w:rPr>
          <w:rFonts w:eastAsia="Calibri"/>
          <w:kern w:val="2"/>
          <w:lang w:eastAsia="ar-SA"/>
        </w:rPr>
      </w:pPr>
      <w:r w:rsidRPr="0009022A">
        <w:rPr>
          <w:rFonts w:eastAsia="Calibri"/>
          <w:kern w:val="2"/>
          <w:lang w:eastAsia="ar-SA"/>
        </w:rPr>
        <w:t>- реализация программы преемственности.</w:t>
      </w:r>
    </w:p>
    <w:p w:rsidR="00A11516" w:rsidRPr="0009022A" w:rsidRDefault="00A11516" w:rsidP="00A11516">
      <w:pPr>
        <w:suppressAutoHyphens/>
        <w:ind w:left="142"/>
        <w:jc w:val="both"/>
        <w:rPr>
          <w:rFonts w:eastAsia="Calibri"/>
          <w:kern w:val="2"/>
          <w:lang w:eastAsia="ar-SA"/>
        </w:rPr>
      </w:pPr>
    </w:p>
    <w:p w:rsidR="00A11516" w:rsidRDefault="00A11516" w:rsidP="00A11516">
      <w:pPr>
        <w:suppressAutoHyphens/>
        <w:ind w:left="142"/>
        <w:jc w:val="both"/>
        <w:rPr>
          <w:rFonts w:eastAsia="Calibri"/>
          <w:kern w:val="2"/>
          <w:lang w:eastAsia="ar-SA"/>
        </w:rPr>
      </w:pPr>
      <w:r w:rsidRPr="0009022A">
        <w:rPr>
          <w:rFonts w:eastAsia="Calibri"/>
          <w:b/>
          <w:kern w:val="2"/>
          <w:lang w:eastAsia="ar-SA"/>
        </w:rPr>
        <w:t xml:space="preserve">2. </w:t>
      </w:r>
      <w:r w:rsidRPr="0009022A">
        <w:rPr>
          <w:rFonts w:eastAsia="Calibri"/>
          <w:kern w:val="2"/>
          <w:lang w:eastAsia="ar-SA"/>
        </w:rPr>
        <w:t>Формирование умений и навыков, обеспечивающих самостоятельность учащихся в различных видах и сферах деятельности.</w:t>
      </w:r>
    </w:p>
    <w:p w:rsidR="00A11516" w:rsidRPr="0009022A" w:rsidRDefault="00A11516" w:rsidP="00A11516">
      <w:pPr>
        <w:suppressAutoHyphens/>
        <w:ind w:left="142"/>
        <w:jc w:val="both"/>
        <w:rPr>
          <w:rFonts w:eastAsia="Calibri"/>
          <w:kern w:val="2"/>
          <w:lang w:eastAsia="ar-SA"/>
        </w:rPr>
      </w:pPr>
    </w:p>
    <w:p w:rsidR="00A11516" w:rsidRPr="0009022A" w:rsidRDefault="00A11516" w:rsidP="00A11516">
      <w:pPr>
        <w:suppressAutoHyphens/>
        <w:jc w:val="both"/>
        <w:rPr>
          <w:rFonts w:eastAsia="Calibri"/>
          <w:i/>
          <w:kern w:val="2"/>
          <w:lang w:eastAsia="ar-SA"/>
        </w:rPr>
      </w:pPr>
      <w:r>
        <w:rPr>
          <w:rFonts w:eastAsia="Calibri"/>
          <w:kern w:val="2"/>
          <w:lang w:eastAsia="ar-SA"/>
        </w:rPr>
        <w:t xml:space="preserve">   </w:t>
      </w:r>
      <w:r w:rsidRPr="0009022A">
        <w:rPr>
          <w:rFonts w:eastAsia="Calibri"/>
          <w:i/>
          <w:kern w:val="2"/>
          <w:lang w:eastAsia="ar-SA"/>
        </w:rPr>
        <w:t>Показатели достижения планируемого результата:</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-приобретение коммуникативных навыков в общении со сверстниками</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-приобретение навыков самообразования</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-формирование общеучебных умений и навыков</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-умение использовать приобретенные знания и умения в практической деятельности и повседневной жизни</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-увеличение числа участников интеллектуальных, творческих, спортивных конкурсов различного уровня   </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lastRenderedPageBreak/>
        <w:t>Способы выявления:</w:t>
      </w:r>
    </w:p>
    <w:p w:rsidR="00A11516" w:rsidRPr="0009022A" w:rsidRDefault="00A11516" w:rsidP="00A11516">
      <w:pPr>
        <w:suppressAutoHyphens/>
        <w:ind w:left="142"/>
        <w:jc w:val="both"/>
        <w:rPr>
          <w:rFonts w:eastAsia="Calibri"/>
          <w:kern w:val="2"/>
          <w:lang w:eastAsia="ar-SA"/>
        </w:rPr>
      </w:pPr>
      <w:r w:rsidRPr="0009022A">
        <w:rPr>
          <w:rFonts w:eastAsia="Calibri"/>
          <w:i/>
          <w:kern w:val="2"/>
          <w:lang w:eastAsia="ar-SA"/>
        </w:rPr>
        <w:t>-</w:t>
      </w:r>
      <w:r w:rsidRPr="0009022A">
        <w:rPr>
          <w:rFonts w:eastAsia="Calibri"/>
          <w:kern w:val="2"/>
          <w:lang w:eastAsia="ar-SA"/>
        </w:rPr>
        <w:t xml:space="preserve"> социологические и психологические исследования</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-диагностические работы </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-систематизация и обобщение педагогических исследований </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-ведение персонального учета участия учащихся в мероприятиях.</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Пути достижения:</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-практика проектных форм деятельности</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-реализация программ дополнительного образования</w:t>
      </w:r>
    </w:p>
    <w:p w:rsidR="00A11516" w:rsidRDefault="00A11516" w:rsidP="00A11516">
      <w:pPr>
        <w:suppressAutoHyphens/>
        <w:ind w:left="142"/>
        <w:jc w:val="both"/>
        <w:rPr>
          <w:rFonts w:eastAsia="Calibri"/>
          <w:kern w:val="2"/>
          <w:lang w:eastAsia="ar-SA"/>
        </w:rPr>
      </w:pPr>
      <w:r w:rsidRPr="0009022A">
        <w:rPr>
          <w:rFonts w:eastAsia="Calibri"/>
          <w:kern w:val="2"/>
          <w:lang w:eastAsia="ar-SA"/>
        </w:rPr>
        <w:t>-социальное партнёрство</w:t>
      </w:r>
    </w:p>
    <w:p w:rsidR="00A11516" w:rsidRPr="0009022A" w:rsidRDefault="00A11516" w:rsidP="00A11516">
      <w:pPr>
        <w:suppressAutoHyphens/>
        <w:ind w:left="142"/>
        <w:jc w:val="both"/>
        <w:rPr>
          <w:rFonts w:eastAsia="Calibri"/>
          <w:kern w:val="2"/>
          <w:lang w:eastAsia="ar-SA"/>
        </w:rPr>
      </w:pPr>
    </w:p>
    <w:p w:rsidR="00A11516" w:rsidRPr="0009022A" w:rsidRDefault="00A11516" w:rsidP="00A11516">
      <w:pPr>
        <w:suppressAutoHyphens/>
        <w:ind w:left="142"/>
        <w:jc w:val="both"/>
        <w:rPr>
          <w:rFonts w:eastAsia="Calibri"/>
          <w:kern w:val="2"/>
          <w:lang w:eastAsia="ar-SA"/>
        </w:rPr>
      </w:pPr>
      <w:r w:rsidRPr="0009022A">
        <w:rPr>
          <w:rFonts w:eastAsia="Calibri"/>
          <w:b/>
          <w:kern w:val="2"/>
          <w:lang w:eastAsia="ar-SA"/>
        </w:rPr>
        <w:t>3.</w:t>
      </w:r>
      <w:r w:rsidRPr="0009022A">
        <w:rPr>
          <w:rFonts w:eastAsia="Calibri"/>
          <w:kern w:val="2"/>
          <w:lang w:eastAsia="ar-SA"/>
        </w:rPr>
        <w:t xml:space="preserve"> Формирование у учащихся опыта участия в олимпиадах, конкурсах различного уровня.</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Показатели достижения планируемого результата:</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увеличение числа участников очных и заочных, в т.ч. дистанционных мероприятиях, интеллектуальной направленности</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Способы выявления планируемого результата:</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ведение персонального учета участия учащихся в олимпиадах и конкурсах.</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Основные пути достижения планируемого результата:</w:t>
      </w:r>
    </w:p>
    <w:p w:rsidR="00A11516" w:rsidRDefault="00A11516" w:rsidP="00A11516">
      <w:pPr>
        <w:suppressAutoHyphens/>
        <w:ind w:left="142"/>
        <w:jc w:val="both"/>
        <w:rPr>
          <w:rFonts w:eastAsia="Calibri"/>
          <w:kern w:val="2"/>
          <w:lang w:eastAsia="ar-SA"/>
        </w:rPr>
      </w:pPr>
      <w:r w:rsidRPr="0009022A">
        <w:rPr>
          <w:rFonts w:eastAsia="Calibri"/>
          <w:kern w:val="2"/>
          <w:lang w:eastAsia="ar-SA"/>
        </w:rPr>
        <w:t>- индивидуальное сопровождение детей, имеющих повышенную учебную мотивацию.</w:t>
      </w:r>
    </w:p>
    <w:p w:rsidR="00A11516" w:rsidRPr="0009022A" w:rsidRDefault="00A11516" w:rsidP="00A11516">
      <w:pPr>
        <w:suppressAutoHyphens/>
        <w:ind w:left="142"/>
        <w:jc w:val="both"/>
        <w:rPr>
          <w:rFonts w:eastAsia="Calibri"/>
          <w:kern w:val="2"/>
          <w:lang w:eastAsia="ar-SA"/>
        </w:rPr>
      </w:pPr>
    </w:p>
    <w:p w:rsidR="00A11516" w:rsidRPr="0009022A" w:rsidRDefault="00A11516" w:rsidP="00A11516">
      <w:pPr>
        <w:suppressAutoHyphens/>
        <w:ind w:left="142"/>
        <w:jc w:val="both"/>
        <w:rPr>
          <w:rFonts w:eastAsia="Calibri"/>
          <w:kern w:val="2"/>
          <w:lang w:eastAsia="ar-SA"/>
        </w:rPr>
      </w:pPr>
      <w:r w:rsidRPr="0009022A">
        <w:rPr>
          <w:rFonts w:eastAsia="Calibri"/>
          <w:b/>
          <w:kern w:val="2"/>
          <w:lang w:eastAsia="ar-SA"/>
        </w:rPr>
        <w:t>4.</w:t>
      </w:r>
      <w:r w:rsidRPr="0009022A">
        <w:rPr>
          <w:rFonts w:eastAsia="Calibri"/>
          <w:kern w:val="2"/>
          <w:lang w:eastAsia="ar-SA"/>
        </w:rPr>
        <w:t xml:space="preserve"> Обеспечение готовности учащихся к выбору образовательного маршрута на следующей ступени обучения.</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Показатели достижения планируемого результата:</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 – увеличение доли выпускн</w:t>
      </w:r>
      <w:r>
        <w:rPr>
          <w:rFonts w:eastAsia="Calibri"/>
          <w:kern w:val="2"/>
          <w:lang w:eastAsia="ar-SA"/>
        </w:rPr>
        <w:t xml:space="preserve">иков, поступающих в </w:t>
      </w:r>
      <w:r w:rsidRPr="0009022A">
        <w:rPr>
          <w:rFonts w:eastAsia="Calibri"/>
          <w:kern w:val="2"/>
          <w:lang w:eastAsia="ar-SA"/>
        </w:rPr>
        <w:t xml:space="preserve"> ССУЗы до 50% </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Способы выявления:</w:t>
      </w:r>
    </w:p>
    <w:p w:rsidR="00A11516" w:rsidRDefault="00A11516" w:rsidP="00A11516">
      <w:pPr>
        <w:suppressAutoHyphens/>
        <w:ind w:left="142"/>
        <w:jc w:val="both"/>
        <w:rPr>
          <w:rFonts w:eastAsia="Calibri"/>
          <w:kern w:val="2"/>
          <w:lang w:eastAsia="ar-SA"/>
        </w:rPr>
      </w:pPr>
      <w:r w:rsidRPr="0009022A">
        <w:rPr>
          <w:rFonts w:eastAsia="Calibri"/>
          <w:kern w:val="2"/>
          <w:lang w:eastAsia="ar-SA"/>
        </w:rPr>
        <w:t>– социологический опрос</w:t>
      </w:r>
    </w:p>
    <w:p w:rsidR="00A11516" w:rsidRPr="0009022A" w:rsidRDefault="00A11516" w:rsidP="00A11516">
      <w:pPr>
        <w:suppressAutoHyphens/>
        <w:ind w:left="142"/>
        <w:jc w:val="both"/>
        <w:rPr>
          <w:rFonts w:eastAsia="Calibri"/>
          <w:kern w:val="2"/>
          <w:lang w:eastAsia="ar-SA"/>
        </w:rPr>
      </w:pPr>
    </w:p>
    <w:p w:rsidR="00A11516" w:rsidRPr="0009022A" w:rsidRDefault="00A11516" w:rsidP="00A11516">
      <w:pPr>
        <w:suppressAutoHyphens/>
        <w:ind w:left="142"/>
        <w:jc w:val="both"/>
        <w:rPr>
          <w:rFonts w:eastAsia="Calibri"/>
          <w:i/>
          <w:kern w:val="2"/>
          <w:lang w:eastAsia="ar-SA"/>
        </w:rPr>
      </w:pPr>
      <w:r w:rsidRPr="0009022A">
        <w:rPr>
          <w:rFonts w:eastAsia="Calibri"/>
          <w:b/>
          <w:kern w:val="2"/>
          <w:lang w:eastAsia="ar-SA"/>
        </w:rPr>
        <w:t>5.</w:t>
      </w:r>
      <w:r w:rsidRPr="0009022A">
        <w:rPr>
          <w:rFonts w:eastAsia="Calibri"/>
          <w:kern w:val="2"/>
          <w:lang w:eastAsia="ar-SA"/>
        </w:rPr>
        <w:t xml:space="preserve"> Создание условий для социальной адаптации, дальнейшего самоопределения.</w:t>
      </w:r>
      <w:r w:rsidRPr="0009022A">
        <w:rPr>
          <w:rFonts w:eastAsia="Calibri"/>
          <w:i/>
          <w:kern w:val="2"/>
          <w:lang w:eastAsia="ar-SA"/>
        </w:rPr>
        <w:t xml:space="preserve"> </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Способы выявления:</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диагностические работы, систематизация и обобщение педагогических исследований.</w:t>
      </w:r>
    </w:p>
    <w:p w:rsidR="00A11516" w:rsidRPr="0009022A" w:rsidRDefault="00A11516" w:rsidP="00A11516">
      <w:pPr>
        <w:suppressAutoHyphens/>
        <w:ind w:left="142"/>
        <w:jc w:val="both"/>
        <w:rPr>
          <w:rFonts w:eastAsia="Calibri"/>
          <w:i/>
          <w:kern w:val="2"/>
          <w:lang w:eastAsia="ar-SA"/>
        </w:rPr>
      </w:pPr>
      <w:r w:rsidRPr="0009022A">
        <w:rPr>
          <w:rFonts w:eastAsia="Calibri"/>
          <w:i/>
          <w:kern w:val="2"/>
          <w:lang w:eastAsia="ar-SA"/>
        </w:rPr>
        <w:t>Пути достижения:</w:t>
      </w:r>
    </w:p>
    <w:p w:rsidR="00A11516" w:rsidRPr="0009022A" w:rsidRDefault="00A11516" w:rsidP="00A11516">
      <w:pPr>
        <w:suppressAutoHyphens/>
        <w:ind w:left="142"/>
        <w:jc w:val="both"/>
        <w:rPr>
          <w:rFonts w:eastAsia="Calibri"/>
          <w:kern w:val="2"/>
          <w:lang w:eastAsia="ar-SA"/>
        </w:rPr>
      </w:pPr>
      <w:r w:rsidRPr="0009022A">
        <w:rPr>
          <w:rFonts w:eastAsia="Calibri"/>
          <w:i/>
          <w:kern w:val="2"/>
          <w:lang w:eastAsia="ar-SA"/>
        </w:rPr>
        <w:t xml:space="preserve">– </w:t>
      </w:r>
      <w:r w:rsidRPr="0009022A">
        <w:rPr>
          <w:rFonts w:eastAsia="Calibri"/>
          <w:kern w:val="2"/>
          <w:lang w:eastAsia="ar-SA"/>
        </w:rPr>
        <w:t>вовлечение учащихся в дополнительное образование (кружки, секции, объединения)</w:t>
      </w:r>
    </w:p>
    <w:p w:rsidR="00A11516" w:rsidRPr="0009022A" w:rsidRDefault="00A11516" w:rsidP="00A11516">
      <w:pPr>
        <w:suppressAutoHyphens/>
        <w:ind w:left="142"/>
        <w:jc w:val="both"/>
        <w:rPr>
          <w:rFonts w:eastAsia="Calibri"/>
          <w:kern w:val="2"/>
          <w:lang w:eastAsia="ar-SA"/>
        </w:rPr>
      </w:pPr>
      <w:r w:rsidRPr="0009022A">
        <w:rPr>
          <w:rFonts w:eastAsia="Calibri"/>
          <w:kern w:val="2"/>
          <w:lang w:eastAsia="ar-SA"/>
        </w:rPr>
        <w:t xml:space="preserve">- привлечение к </w:t>
      </w:r>
      <w:r w:rsidRPr="0009022A">
        <w:rPr>
          <w:rFonts w:eastAsia="Calibri"/>
          <w:i/>
          <w:kern w:val="2"/>
          <w:lang w:eastAsia="ar-SA"/>
        </w:rPr>
        <w:t xml:space="preserve"> </w:t>
      </w:r>
      <w:r w:rsidRPr="0009022A">
        <w:rPr>
          <w:rFonts w:eastAsia="Calibri"/>
          <w:kern w:val="2"/>
          <w:lang w:eastAsia="ar-SA"/>
        </w:rPr>
        <w:t>школьному самоуправлению</w:t>
      </w:r>
    </w:p>
    <w:p w:rsidR="00A11516" w:rsidRPr="0009022A" w:rsidRDefault="00A11516" w:rsidP="00A11516">
      <w:pPr>
        <w:ind w:left="142"/>
        <w:jc w:val="both"/>
      </w:pPr>
    </w:p>
    <w:p w:rsidR="00AE3157" w:rsidRDefault="00AE3157" w:rsidP="00AE3157">
      <w:pPr>
        <w:pStyle w:val="af1"/>
        <w:spacing w:line="240" w:lineRule="auto"/>
        <w:rPr>
          <w:rStyle w:val="af6"/>
          <w:sz w:val="24"/>
        </w:rPr>
      </w:pPr>
      <w:r w:rsidRPr="00991F16">
        <w:rPr>
          <w:rStyle w:val="af6"/>
          <w:sz w:val="24"/>
        </w:rPr>
        <w:t>Мониторинг</w:t>
      </w:r>
      <w:r>
        <w:rPr>
          <w:rStyle w:val="af6"/>
          <w:sz w:val="24"/>
        </w:rPr>
        <w:t xml:space="preserve"> эффективности реализации  воспитательных программ</w:t>
      </w:r>
    </w:p>
    <w:p w:rsidR="00AE3157" w:rsidRDefault="00AE3157" w:rsidP="00AE3157">
      <w:pPr>
        <w:pStyle w:val="af1"/>
        <w:spacing w:line="240" w:lineRule="auto"/>
        <w:rPr>
          <w:rStyle w:val="af6"/>
          <w:b w:val="0"/>
          <w:sz w:val="24"/>
        </w:rPr>
      </w:pPr>
      <w:r>
        <w:rPr>
          <w:rStyle w:val="af6"/>
          <w:b w:val="0"/>
          <w:sz w:val="24"/>
        </w:rPr>
        <w:t xml:space="preserve"> Мониторинг воспитания обучающихся предусматривает использование следующих методов:</w:t>
      </w:r>
    </w:p>
    <w:p w:rsidR="00AE3157" w:rsidRDefault="00AE3157" w:rsidP="00AE3157">
      <w:pPr>
        <w:pStyle w:val="af1"/>
        <w:numPr>
          <w:ilvl w:val="0"/>
          <w:numId w:val="119"/>
        </w:numPr>
        <w:spacing w:line="240" w:lineRule="auto"/>
        <w:rPr>
          <w:rStyle w:val="af6"/>
          <w:b w:val="0"/>
          <w:sz w:val="24"/>
        </w:rPr>
      </w:pPr>
      <w:r w:rsidRPr="00EE7BF3">
        <w:rPr>
          <w:rStyle w:val="af6"/>
          <w:sz w:val="24"/>
        </w:rPr>
        <w:t>тестирование</w:t>
      </w:r>
      <w:r>
        <w:rPr>
          <w:rStyle w:val="af6"/>
          <w:b w:val="0"/>
          <w:sz w:val="24"/>
        </w:rPr>
        <w:t xml:space="preserve"> – исследовательский метод, позволяющий выявить степень ответственности планируемых  и реально-достигнутых результатов воспитания обучающихся путем анализа результатов и способов выполнения обучающимися ряда заданий</w:t>
      </w:r>
    </w:p>
    <w:p w:rsidR="00AE3157" w:rsidRPr="00333964" w:rsidRDefault="00AE3157" w:rsidP="00AE3157">
      <w:pPr>
        <w:pStyle w:val="af1"/>
        <w:numPr>
          <w:ilvl w:val="0"/>
          <w:numId w:val="119"/>
        </w:numPr>
        <w:spacing w:line="240" w:lineRule="auto"/>
        <w:rPr>
          <w:rStyle w:val="af6"/>
          <w:b w:val="0"/>
          <w:sz w:val="24"/>
        </w:rPr>
      </w:pPr>
      <w:r w:rsidRPr="00EE7BF3">
        <w:rPr>
          <w:rStyle w:val="af6"/>
          <w:sz w:val="24"/>
        </w:rPr>
        <w:t>опрос</w:t>
      </w:r>
      <w:r>
        <w:rPr>
          <w:rStyle w:val="af6"/>
          <w:b w:val="0"/>
          <w:sz w:val="24"/>
        </w:rPr>
        <w:t>-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обучающихся используются следующие виды проса:</w:t>
      </w:r>
    </w:p>
    <w:p w:rsidR="00AE3157" w:rsidRDefault="00AE3157" w:rsidP="00AE3157">
      <w:pPr>
        <w:pStyle w:val="af1"/>
        <w:spacing w:line="240" w:lineRule="auto"/>
        <w:rPr>
          <w:sz w:val="24"/>
        </w:rPr>
      </w:pPr>
    </w:p>
    <w:p w:rsidR="00AE3157" w:rsidRDefault="00AE3157" w:rsidP="00AE3157">
      <w:pPr>
        <w:pStyle w:val="af1"/>
        <w:numPr>
          <w:ilvl w:val="0"/>
          <w:numId w:val="120"/>
        </w:numPr>
        <w:spacing w:line="240" w:lineRule="auto"/>
        <w:rPr>
          <w:sz w:val="24"/>
        </w:rPr>
      </w:pPr>
      <w:r w:rsidRPr="00EE7BF3">
        <w:rPr>
          <w:i/>
          <w:sz w:val="24"/>
        </w:rPr>
        <w:t>анкетирование</w:t>
      </w:r>
      <w:r>
        <w:rPr>
          <w:sz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E3157" w:rsidRDefault="00AE3157" w:rsidP="00AE3157">
      <w:pPr>
        <w:pStyle w:val="af1"/>
        <w:numPr>
          <w:ilvl w:val="0"/>
          <w:numId w:val="120"/>
        </w:numPr>
        <w:spacing w:line="240" w:lineRule="auto"/>
        <w:rPr>
          <w:sz w:val="24"/>
        </w:rPr>
      </w:pPr>
      <w:r w:rsidRPr="00EE7BF3">
        <w:rPr>
          <w:i/>
          <w:sz w:val="24"/>
        </w:rPr>
        <w:t>беседа</w:t>
      </w:r>
      <w:r>
        <w:rPr>
          <w:sz w:val="24"/>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w:t>
      </w:r>
    </w:p>
    <w:p w:rsidR="00AE3157" w:rsidRDefault="00AE3157" w:rsidP="00AE3157">
      <w:pPr>
        <w:pStyle w:val="af1"/>
        <w:numPr>
          <w:ilvl w:val="0"/>
          <w:numId w:val="119"/>
        </w:numPr>
        <w:spacing w:line="240" w:lineRule="auto"/>
        <w:rPr>
          <w:sz w:val="24"/>
        </w:rPr>
      </w:pPr>
      <w:r>
        <w:rPr>
          <w:b/>
          <w:sz w:val="24"/>
        </w:rPr>
        <w:t>Психолого- педагогическое наблюдение</w:t>
      </w:r>
      <w:r>
        <w:rPr>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воспитания обучающихся</w:t>
      </w:r>
    </w:p>
    <w:p w:rsidR="00AE3157" w:rsidRDefault="00AE3157" w:rsidP="00AE3157">
      <w:pPr>
        <w:pStyle w:val="af1"/>
        <w:spacing w:line="240" w:lineRule="auto"/>
        <w:ind w:left="720"/>
        <w:rPr>
          <w:b/>
          <w:sz w:val="24"/>
        </w:rPr>
      </w:pPr>
    </w:p>
    <w:p w:rsidR="00AE3157" w:rsidRDefault="00AE3157" w:rsidP="00AE3157">
      <w:pPr>
        <w:pStyle w:val="af1"/>
        <w:spacing w:line="240" w:lineRule="auto"/>
        <w:ind w:left="720"/>
        <w:rPr>
          <w:sz w:val="24"/>
        </w:rPr>
      </w:pPr>
      <w:r>
        <w:rPr>
          <w:b/>
          <w:sz w:val="24"/>
        </w:rPr>
        <w:t xml:space="preserve">Критериями эффективности </w:t>
      </w:r>
      <w:r>
        <w:rPr>
          <w:sz w:val="24"/>
        </w:rPr>
        <w:t>реализации воспитательной программы является динамика основных показателей воспитания обучающихся.</w:t>
      </w:r>
    </w:p>
    <w:p w:rsidR="00AE3157" w:rsidRPr="00086D18" w:rsidRDefault="00AE3157" w:rsidP="00AE3157">
      <w:pPr>
        <w:pStyle w:val="af1"/>
        <w:numPr>
          <w:ilvl w:val="1"/>
          <w:numId w:val="101"/>
        </w:numPr>
        <w:spacing w:line="240" w:lineRule="auto"/>
        <w:rPr>
          <w:sz w:val="24"/>
        </w:rPr>
      </w:pPr>
      <w:r w:rsidRPr="00086D18">
        <w:rPr>
          <w:sz w:val="24"/>
        </w:rPr>
        <w:lastRenderedPageBreak/>
        <w:t>Динамика развития личностной, социальной</w:t>
      </w:r>
      <w:r>
        <w:rPr>
          <w:sz w:val="24"/>
        </w:rPr>
        <w:t>,</w:t>
      </w:r>
      <w:r w:rsidRPr="00086D18">
        <w:rPr>
          <w:sz w:val="24"/>
        </w:rPr>
        <w:t xml:space="preserve"> экологической</w:t>
      </w:r>
      <w:r>
        <w:rPr>
          <w:sz w:val="24"/>
        </w:rPr>
        <w:t>,</w:t>
      </w:r>
      <w:r w:rsidRPr="00086D18">
        <w:rPr>
          <w:sz w:val="24"/>
        </w:rPr>
        <w:t xml:space="preserve"> трудовой и здоровьесберегающей культуры обучающихся</w:t>
      </w:r>
    </w:p>
    <w:p w:rsidR="00AE3157" w:rsidRDefault="00AE3157" w:rsidP="00AE3157">
      <w:pPr>
        <w:pStyle w:val="af1"/>
        <w:numPr>
          <w:ilvl w:val="1"/>
          <w:numId w:val="101"/>
        </w:numPr>
        <w:spacing w:line="240" w:lineRule="auto"/>
        <w:rPr>
          <w:sz w:val="24"/>
        </w:rPr>
      </w:pPr>
      <w:r>
        <w:rPr>
          <w:sz w:val="24"/>
        </w:rPr>
        <w:t>Динамика (характер изменения) социальной, психолого-педагогической и нравственной атмосферы в образовательном учреждении</w:t>
      </w:r>
    </w:p>
    <w:p w:rsidR="00675A2D" w:rsidRPr="00AE3157" w:rsidRDefault="00AE3157" w:rsidP="00AE3157">
      <w:pPr>
        <w:pStyle w:val="af1"/>
        <w:numPr>
          <w:ilvl w:val="1"/>
          <w:numId w:val="101"/>
        </w:numPr>
        <w:spacing w:line="240" w:lineRule="auto"/>
        <w:rPr>
          <w:sz w:val="24"/>
        </w:rPr>
      </w:pPr>
      <w:r>
        <w:rPr>
          <w:sz w:val="24"/>
        </w:rPr>
        <w:t>Динамика детско-родительских отношений и степени включенности родителей в образовательный и воспитательный процесс</w:t>
      </w:r>
      <w:r w:rsidR="00574F04" w:rsidRPr="00AE3157">
        <w:rPr>
          <w:color w:val="000000" w:themeColor="text1"/>
        </w:rPr>
        <w:br/>
      </w:r>
    </w:p>
    <w:p w:rsidR="00675A2D" w:rsidRPr="00AE3157" w:rsidRDefault="00AE3157" w:rsidP="00AE3157">
      <w:pPr>
        <w:ind w:left="284"/>
        <w:rPr>
          <w:b/>
          <w:sz w:val="32"/>
          <w:szCs w:val="32"/>
        </w:rPr>
      </w:pPr>
      <w:r>
        <w:rPr>
          <w:b/>
          <w:sz w:val="32"/>
          <w:szCs w:val="32"/>
        </w:rPr>
        <w:t>4</w:t>
      </w:r>
      <w:r w:rsidR="0064047F" w:rsidRPr="00AE3157">
        <w:rPr>
          <w:b/>
          <w:sz w:val="32"/>
          <w:szCs w:val="32"/>
        </w:rPr>
        <w:t>.Организационный раздел</w:t>
      </w:r>
    </w:p>
    <w:p w:rsidR="00BA506F" w:rsidRPr="0009022A" w:rsidRDefault="00AE3157" w:rsidP="00BA506F">
      <w:pPr>
        <w:ind w:left="142"/>
        <w:jc w:val="both"/>
        <w:rPr>
          <w:b/>
        </w:rPr>
      </w:pPr>
      <w:r>
        <w:rPr>
          <w:b/>
        </w:rPr>
        <w:t>4</w:t>
      </w:r>
      <w:r w:rsidRPr="00F64404">
        <w:rPr>
          <w:b/>
          <w:sz w:val="28"/>
          <w:szCs w:val="28"/>
        </w:rPr>
        <w:t>.1.</w:t>
      </w:r>
      <w:r w:rsidR="00BA506F" w:rsidRPr="00F64404">
        <w:rPr>
          <w:b/>
          <w:sz w:val="28"/>
          <w:szCs w:val="28"/>
        </w:rPr>
        <w:t>Учебный план</w:t>
      </w:r>
      <w:r w:rsidRPr="00F64404">
        <w:rPr>
          <w:b/>
          <w:sz w:val="28"/>
          <w:szCs w:val="28"/>
        </w:rPr>
        <w:t xml:space="preserve"> для</w:t>
      </w:r>
      <w:r w:rsidR="00BA506F" w:rsidRPr="00F64404">
        <w:rPr>
          <w:b/>
          <w:sz w:val="28"/>
          <w:szCs w:val="28"/>
        </w:rPr>
        <w:t xml:space="preserve"> </w:t>
      </w:r>
      <w:r w:rsidR="007704B2">
        <w:rPr>
          <w:b/>
          <w:sz w:val="28"/>
          <w:szCs w:val="28"/>
        </w:rPr>
        <w:t xml:space="preserve"> 5-9 классов на 2014-2015</w:t>
      </w:r>
      <w:r w:rsidRPr="00F64404">
        <w:rPr>
          <w:b/>
          <w:sz w:val="28"/>
          <w:szCs w:val="28"/>
        </w:rPr>
        <w:t xml:space="preserve"> учебный год</w:t>
      </w:r>
    </w:p>
    <w:p w:rsidR="00BA506F" w:rsidRPr="0009022A" w:rsidRDefault="00BA506F" w:rsidP="00BA506F">
      <w:pPr>
        <w:ind w:left="142"/>
        <w:jc w:val="both"/>
      </w:pPr>
      <w:r w:rsidRPr="0009022A">
        <w:rPr>
          <w:b/>
        </w:rPr>
        <w:t xml:space="preserve"> </w:t>
      </w:r>
    </w:p>
    <w:p w:rsidR="00BB7953" w:rsidRDefault="00BB7953" w:rsidP="00BB7953">
      <w:pPr>
        <w:tabs>
          <w:tab w:val="left" w:pos="709"/>
        </w:tabs>
        <w:ind w:right="240" w:firstLine="567"/>
        <w:jc w:val="center"/>
        <w:rPr>
          <w:b/>
        </w:rPr>
      </w:pPr>
      <w:r w:rsidRPr="00BB7953">
        <w:rPr>
          <w:b/>
        </w:rPr>
        <w:t xml:space="preserve">Пояснительная записка к  учебному плану Муниципального бюджетного общеобразовательного учреждения: Морозовская основная общеобразовательная школа на </w:t>
      </w:r>
      <w:r w:rsidR="007704B2">
        <w:rPr>
          <w:b/>
        </w:rPr>
        <w:t>2014-2015</w:t>
      </w:r>
      <w:r w:rsidRPr="00BB7953">
        <w:rPr>
          <w:b/>
        </w:rPr>
        <w:t xml:space="preserve"> учебный год</w:t>
      </w:r>
    </w:p>
    <w:p w:rsidR="00377F05" w:rsidRDefault="00BE0A8E" w:rsidP="00BE0A8E">
      <w:pPr>
        <w:tabs>
          <w:tab w:val="left" w:pos="3420"/>
        </w:tabs>
      </w:pPr>
      <w:r>
        <w:tab/>
      </w:r>
      <w:r>
        <w:tab/>
      </w:r>
      <w:r>
        <w:rPr>
          <w:b/>
        </w:rPr>
        <w:t xml:space="preserve">Учебный </w:t>
      </w:r>
      <w:r w:rsidRPr="00BE0A8E">
        <w:rPr>
          <w:b/>
        </w:rPr>
        <w:t xml:space="preserve">план  (недельный)                                                                                                                            </w:t>
      </w:r>
      <w:r w:rsidRPr="00BE0A8E">
        <w:t>Муниципального бюджетного общеобразовательного</w:t>
      </w:r>
      <w:r>
        <w:t xml:space="preserve"> учреждения: </w:t>
      </w:r>
      <w:r w:rsidRPr="00BE0A8E">
        <w:t xml:space="preserve"> Морозовская основная общеобразовательная школа на 2014-2</w:t>
      </w:r>
      <w:r>
        <w:t xml:space="preserve">015 учебный год </w:t>
      </w:r>
      <w:r w:rsidRPr="00BE0A8E">
        <w:t xml:space="preserve">  в рамках реализации БУП – 2004 для основного общего образования </w:t>
      </w:r>
    </w:p>
    <w:p w:rsidR="00377F05" w:rsidRPr="00377F05" w:rsidRDefault="00377F05" w:rsidP="00377F05">
      <w:pPr>
        <w:ind w:firstLine="709"/>
        <w:jc w:val="both"/>
      </w:pPr>
      <w:r w:rsidRPr="00377F05">
        <w:t>Основные положения Пояснительной записки к  учебному плану разработаны на основе следующих нормативно-правовых документов:</w:t>
      </w:r>
    </w:p>
    <w:p w:rsidR="00377F05" w:rsidRPr="00377F05" w:rsidRDefault="00377F05" w:rsidP="00377F05">
      <w:pPr>
        <w:jc w:val="both"/>
      </w:pPr>
      <w:r w:rsidRPr="00377F05">
        <w:t>- Федеральный Закон «Об образовании в Российской Федерации» (от 29.12. 2012 № 273-ФЗ);</w:t>
      </w:r>
    </w:p>
    <w:p w:rsidR="00377F05" w:rsidRPr="00377F05" w:rsidRDefault="00377F05" w:rsidP="00377F05">
      <w:r w:rsidRPr="00377F05">
        <w:t xml:space="preserve">- областной закон от 14.11.2013 № 26-ЗС «Об образовании в Ростовской области». </w:t>
      </w:r>
    </w:p>
    <w:p w:rsidR="00377F05" w:rsidRPr="00377F05" w:rsidRDefault="00377F05" w:rsidP="00377F05">
      <w:pPr>
        <w:jc w:val="both"/>
      </w:pPr>
      <w:r w:rsidRPr="00377F05">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377F05" w:rsidRPr="00377F05" w:rsidRDefault="00377F05" w:rsidP="00377F05">
      <w:pPr>
        <w:jc w:val="both"/>
        <w:rPr>
          <w:b/>
          <w:bCs/>
        </w:rPr>
      </w:pPr>
      <w:r w:rsidRPr="00377F05">
        <w:t xml:space="preserve">- Государственная программа Российской Федерации </w:t>
      </w:r>
      <w:r w:rsidRPr="00377F05">
        <w:rPr>
          <w:bCs/>
        </w:rPr>
        <w:t>"Развитие образования" на 2013-2020 годы (принята</w:t>
      </w:r>
      <w:r w:rsidRPr="00377F05">
        <w:t xml:space="preserve"> </w:t>
      </w:r>
      <w:r w:rsidRPr="00377F05">
        <w:rPr>
          <w:bCs/>
        </w:rPr>
        <w:t xml:space="preserve">11 октября 2012 года на заседании Правительства Российской Федерации); </w:t>
      </w:r>
    </w:p>
    <w:p w:rsidR="00377F05" w:rsidRPr="00377F05" w:rsidRDefault="00377F05" w:rsidP="00377F05">
      <w:pPr>
        <w:jc w:val="both"/>
        <w:rPr>
          <w:i/>
        </w:rPr>
      </w:pPr>
      <w:r w:rsidRPr="00377F05">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377F05">
        <w:rPr>
          <w:i/>
        </w:rPr>
        <w:t xml:space="preserve">(отменены </w:t>
      </w:r>
      <w:r w:rsidRPr="00377F05">
        <w:rPr>
          <w:i/>
          <w:iCs/>
          <w:color w:val="000000"/>
        </w:rPr>
        <w:t xml:space="preserve">постановления Правительства Российской Федерации  </w:t>
      </w:r>
      <w:r w:rsidRPr="00377F05">
        <w:rPr>
          <w:i/>
        </w:rPr>
        <w:t>от 19.03.2001 № 196 «Об утверждении Типового положения об общеобразовательном учреждении»);</w:t>
      </w:r>
    </w:p>
    <w:p w:rsidR="00377F05" w:rsidRPr="00377F05" w:rsidRDefault="00377F05" w:rsidP="00377F05">
      <w:pPr>
        <w:jc w:val="both"/>
        <w:rPr>
          <w:bCs/>
        </w:rPr>
      </w:pPr>
      <w:r w:rsidRPr="00377F05">
        <w:t xml:space="preserve">- Постановление </w:t>
      </w:r>
      <w:r w:rsidRPr="00377F05">
        <w:rPr>
          <w:iCs/>
          <w:color w:val="000000"/>
        </w:rPr>
        <w:t xml:space="preserve">Правительства Российской Федерации от 15.04.2014 № 295 «Об утверждении </w:t>
      </w:r>
      <w:r w:rsidRPr="00377F05">
        <w:rPr>
          <w:bCs/>
        </w:rPr>
        <w:t>государственной программы Российской Федерации "Развитие образования" на 2013 - 2020 годы»;</w:t>
      </w:r>
    </w:p>
    <w:p w:rsidR="00377F05" w:rsidRPr="00377F05" w:rsidRDefault="00377F05" w:rsidP="00377F05">
      <w:pPr>
        <w:jc w:val="both"/>
      </w:pPr>
      <w:r w:rsidRPr="00377F05">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77F05" w:rsidRPr="00377F05" w:rsidRDefault="00377F05" w:rsidP="00377F05">
      <w:pPr>
        <w:jc w:val="both"/>
        <w:rPr>
          <w:iCs/>
          <w:color w:val="000000"/>
        </w:rPr>
      </w:pPr>
      <w:r w:rsidRPr="00377F05">
        <w:rPr>
          <w:iCs/>
          <w:color w:val="000000"/>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377F05" w:rsidRPr="00377F05" w:rsidRDefault="00377F05" w:rsidP="00377F05">
      <w:pPr>
        <w:jc w:val="both"/>
      </w:pPr>
      <w:r w:rsidRPr="00377F05">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77F05" w:rsidRPr="00377F05" w:rsidRDefault="00377F05" w:rsidP="00377F05">
      <w:pPr>
        <w:jc w:val="both"/>
      </w:pPr>
      <w:r w:rsidRPr="00377F05">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77F05" w:rsidRPr="00377F05" w:rsidRDefault="00377F05" w:rsidP="00377F05">
      <w:pPr>
        <w:jc w:val="both"/>
      </w:pPr>
      <w:r w:rsidRPr="00377F05">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77F05" w:rsidRPr="00377F05" w:rsidRDefault="00377F05" w:rsidP="00377F05">
      <w:pPr>
        <w:jc w:val="both"/>
        <w:outlineLvl w:val="0"/>
        <w:rPr>
          <w:bCs/>
          <w:kern w:val="36"/>
        </w:rPr>
      </w:pPr>
      <w:r w:rsidRPr="00377F05">
        <w:rPr>
          <w:bCs/>
          <w:kern w:val="36"/>
        </w:rPr>
        <w:t>- Приказ Минобразования Ростовской области от 30.06.2010 № 582 «Об утверждении плана по модернизации общего образования на 2011-2015 годы»;</w:t>
      </w:r>
    </w:p>
    <w:p w:rsidR="00377F05" w:rsidRPr="00377F05" w:rsidRDefault="00377F05" w:rsidP="00377F05">
      <w:pPr>
        <w:jc w:val="both"/>
      </w:pPr>
      <w:r w:rsidRPr="00377F05">
        <w:lastRenderedPageBreak/>
        <w:t>-  Приказ Минобрнауки России от 30.08.2010 № 889 «</w:t>
      </w:r>
      <w:r w:rsidRPr="00377F05">
        <w:rPr>
          <w:bC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77F05" w:rsidRPr="00377F05" w:rsidRDefault="00377F05" w:rsidP="00377F05">
      <w:pPr>
        <w:jc w:val="both"/>
      </w:pPr>
      <w:r w:rsidRPr="00377F05">
        <w:rPr>
          <w:bCs/>
          <w:color w:val="222222"/>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377F05" w:rsidRPr="00377F05" w:rsidRDefault="00377F05" w:rsidP="00377F05">
      <w:pPr>
        <w:jc w:val="both"/>
      </w:pPr>
      <w:r w:rsidRPr="00377F05">
        <w:rPr>
          <w:bCs/>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377F05" w:rsidRPr="00377F05" w:rsidRDefault="00377F05" w:rsidP="00377F05">
      <w:pPr>
        <w:jc w:val="both"/>
        <w:rPr>
          <w:bCs/>
        </w:rPr>
      </w:pPr>
      <w:r w:rsidRPr="00377F05">
        <w:rPr>
          <w:kern w:val="36"/>
        </w:rPr>
        <w:t xml:space="preserve">- </w:t>
      </w:r>
      <w:r w:rsidRPr="00377F05">
        <w:t xml:space="preserve">Приказ </w:t>
      </w:r>
      <w:r w:rsidRPr="00377F05">
        <w:rPr>
          <w:rFonts w:hint="eastAsia"/>
        </w:rPr>
        <w:t>Минобрнауки</w:t>
      </w:r>
      <w:r w:rsidRPr="00377F05">
        <w:t xml:space="preserve"> Р</w:t>
      </w:r>
      <w:r w:rsidRPr="00377F05">
        <w:rPr>
          <w:rFonts w:hint="eastAsia"/>
        </w:rPr>
        <w:t>оссии</w:t>
      </w:r>
      <w:r w:rsidRPr="00377F05">
        <w:t xml:space="preserve"> </w:t>
      </w:r>
      <w:r w:rsidRPr="00377F05">
        <w:rPr>
          <w:rFonts w:hint="eastAsia"/>
        </w:rPr>
        <w:t>от</w:t>
      </w:r>
      <w:r w:rsidRPr="00377F05">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77F05" w:rsidRPr="00377F05" w:rsidRDefault="00377F05" w:rsidP="00377F05">
      <w:pPr>
        <w:jc w:val="both"/>
        <w:rPr>
          <w:bCs/>
        </w:rPr>
      </w:pPr>
      <w:r w:rsidRPr="00377F05">
        <w:rPr>
          <w:bCs/>
          <w:color w:val="222222"/>
        </w:rPr>
        <w:t xml:space="preserve">- Приказ </w:t>
      </w:r>
      <w:r w:rsidRPr="00377F05">
        <w:rPr>
          <w:kern w:val="36"/>
        </w:rPr>
        <w:t>Минобрнауки России от 31.03.2014 № 253 «</w:t>
      </w:r>
      <w:r w:rsidRPr="00377F05">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77F05">
        <w:rPr>
          <w:kern w:val="36"/>
        </w:rPr>
        <w:t>;</w:t>
      </w:r>
    </w:p>
    <w:p w:rsidR="00377F05" w:rsidRPr="00377F05" w:rsidRDefault="00377F05" w:rsidP="00377F05">
      <w:pPr>
        <w:jc w:val="both"/>
      </w:pPr>
      <w:r w:rsidRPr="00377F05">
        <w:t>- Приказ Министерства образования и науки Российской Федерации</w:t>
      </w:r>
      <w:r w:rsidRPr="00377F05">
        <w:br/>
        <w:t xml:space="preserve">от 9 января </w:t>
      </w:r>
      <w:smartTag w:uri="urn:schemas-microsoft-com:office:smarttags" w:element="metricconverter">
        <w:smartTagPr>
          <w:attr w:name="ProductID" w:val="2014 г"/>
        </w:smartTagPr>
        <w:r w:rsidRPr="00377F05">
          <w:t>2014 г</w:t>
        </w:r>
      </w:smartTag>
      <w:r w:rsidRPr="00377F05">
        <w:t xml:space="preserve">. № 2 </w:t>
      </w:r>
      <w:r w:rsidRPr="00377F05">
        <w:rPr>
          <w:b/>
        </w:rPr>
        <w:t>«</w:t>
      </w:r>
      <w:r w:rsidRPr="00377F05">
        <w:t>Об утверждении порядка</w:t>
      </w:r>
      <w:r w:rsidRPr="00377F05">
        <w:rPr>
          <w:b/>
        </w:rPr>
        <w:t xml:space="preserve"> </w:t>
      </w:r>
      <w:r w:rsidRPr="00377F05">
        <w:rPr>
          <w:bdr w:val="none" w:sz="0" w:space="0" w:color="auto" w:frame="1"/>
        </w:rPr>
        <w:t>применения организациями, осуществляющими образовательную деятельность,</w:t>
      </w:r>
      <w:r w:rsidRPr="00377F05">
        <w:rPr>
          <w:b/>
          <w:bdr w:val="none" w:sz="0" w:space="0" w:color="auto" w:frame="1"/>
        </w:rPr>
        <w:t xml:space="preserve"> </w:t>
      </w:r>
      <w:r w:rsidRPr="00377F05">
        <w:rPr>
          <w:bdr w:val="none" w:sz="0" w:space="0" w:color="auto" w:frame="1"/>
        </w:rPr>
        <w:t>электронного обучения, дистанционных образовательных технологий при реализации</w:t>
      </w:r>
      <w:r w:rsidRPr="00377F05">
        <w:rPr>
          <w:b/>
          <w:bdr w:val="none" w:sz="0" w:space="0" w:color="auto" w:frame="1"/>
        </w:rPr>
        <w:t xml:space="preserve"> </w:t>
      </w:r>
      <w:r w:rsidRPr="00377F05">
        <w:rPr>
          <w:bdr w:val="none" w:sz="0" w:space="0" w:color="auto" w:frame="1"/>
        </w:rPr>
        <w:t>образовательных программ</w:t>
      </w:r>
      <w:r w:rsidRPr="00377F05">
        <w:rPr>
          <w:b/>
          <w:bdr w:val="none" w:sz="0" w:space="0" w:color="auto" w:frame="1"/>
        </w:rPr>
        <w:t>».</w:t>
      </w:r>
      <w:r w:rsidRPr="00377F05">
        <w:rPr>
          <w:bCs/>
          <w:u w:val="single"/>
        </w:rPr>
        <w:t xml:space="preserve"> </w:t>
      </w:r>
    </w:p>
    <w:p w:rsidR="00377F05" w:rsidRPr="00377F05" w:rsidRDefault="00377F05" w:rsidP="00377F05">
      <w:pPr>
        <w:jc w:val="both"/>
      </w:pPr>
      <w:r w:rsidRPr="00377F05">
        <w:t xml:space="preserve">- Распоряжение Правительства </w:t>
      </w:r>
      <w:r w:rsidRPr="00377F05">
        <w:rPr>
          <w:bCs/>
        </w:rPr>
        <w:t>Российской Федерации от 07.09.2010 № 1507-р «План действий по модернизации общего образования на 2011-2015 годы»;</w:t>
      </w:r>
    </w:p>
    <w:p w:rsidR="00377F05" w:rsidRPr="00377F05" w:rsidRDefault="00377F05" w:rsidP="00377F05">
      <w:pPr>
        <w:jc w:val="both"/>
        <w:rPr>
          <w:bCs/>
        </w:rPr>
      </w:pPr>
      <w:r w:rsidRPr="00377F05">
        <w:rPr>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377F05" w:rsidRPr="00377F05" w:rsidRDefault="00377F05" w:rsidP="00377F05">
      <w:pPr>
        <w:jc w:val="both"/>
      </w:pPr>
      <w:r w:rsidRPr="00377F05">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77F05" w:rsidRPr="00377F05" w:rsidRDefault="00377F05" w:rsidP="00377F05">
      <w:pPr>
        <w:jc w:val="both"/>
      </w:pPr>
      <w:r w:rsidRPr="00377F05">
        <w:rPr>
          <w:bCs/>
        </w:rPr>
        <w:t>- Письмо Минобрнауки России от 09.02.2012 № 102/03 «О введении курса ОРКСЭ с 1 сентября 2012 года».</w:t>
      </w:r>
    </w:p>
    <w:p w:rsidR="00377F05" w:rsidRPr="00377F05" w:rsidRDefault="00377F05" w:rsidP="00377F05">
      <w:pPr>
        <w:jc w:val="both"/>
        <w:rPr>
          <w:bCs/>
        </w:rPr>
      </w:pPr>
      <w:r w:rsidRPr="00377F05">
        <w:t>-Приказ Министерства общего и профессионального образования Ростовской области от 20.04.2014 № 263 « Об утверждении примерного учебного плана для образовательных учреждений Ростовской области на 2014-2015 учебный год»</w:t>
      </w:r>
    </w:p>
    <w:p w:rsidR="00377F05" w:rsidRPr="00377F05" w:rsidRDefault="00377F05" w:rsidP="00377F05">
      <w:pPr>
        <w:jc w:val="both"/>
      </w:pPr>
      <w:r w:rsidRPr="00377F05">
        <w:t>-Устав МБОУ: Морозовская ООШ, утвержденный приказом Отдела образования администрации Волгодонского района от 24 февраля 2012 года № 94</w:t>
      </w:r>
    </w:p>
    <w:p w:rsidR="00377F05" w:rsidRPr="00377F05" w:rsidRDefault="00377F05" w:rsidP="00377F05">
      <w:pPr>
        <w:jc w:val="both"/>
      </w:pPr>
      <w:r w:rsidRPr="00377F05">
        <w:t xml:space="preserve">    При составлении  учебного плана  учитывались особенности педагогического и ученического коллективов, учебно-материальная база школы. Учебный план ориентирован на дифференциацию обучения.</w:t>
      </w:r>
    </w:p>
    <w:p w:rsidR="00377F05" w:rsidRPr="00377F05" w:rsidRDefault="00377F05" w:rsidP="00377F05">
      <w:pPr>
        <w:ind w:firstLine="709"/>
        <w:jc w:val="both"/>
      </w:pPr>
      <w:r w:rsidRPr="00377F05">
        <w:t xml:space="preserve">Учебный план для 5-9 классов разработан на основе Примерного учебного плана (недельного)  общеобразовательных учреждений Ростовской области  на 2013-2014 учебный год в рамках реализации БУП-2004 для основного общего образования. </w:t>
      </w:r>
    </w:p>
    <w:p w:rsidR="00377F05" w:rsidRPr="00377F05" w:rsidRDefault="00377F05" w:rsidP="00377F05">
      <w:pPr>
        <w:ind w:firstLine="720"/>
        <w:jc w:val="both"/>
      </w:pPr>
      <w:r w:rsidRPr="00377F05">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377F05" w:rsidRPr="00377F05" w:rsidRDefault="00377F05" w:rsidP="00377F05">
      <w:pPr>
        <w:ind w:firstLine="709"/>
        <w:jc w:val="both"/>
      </w:pPr>
      <w:r w:rsidRPr="00377F05">
        <w:t xml:space="preserve">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w:t>
      </w:r>
      <w:r w:rsidRPr="00377F05">
        <w:lastRenderedPageBreak/>
        <w:t>реализации целей и применять их на практике, взаимодействовать с другими людьми в достижении общих целей, оценивать достигнутые результаты.</w:t>
      </w:r>
    </w:p>
    <w:p w:rsidR="00377F05" w:rsidRPr="00377F05" w:rsidRDefault="00377F05" w:rsidP="00377F05">
      <w:pPr>
        <w:jc w:val="both"/>
      </w:pPr>
      <w:r w:rsidRPr="00377F05">
        <w:t>Учебный план  для 5-9 классов включает предметы федерального компонента (инвариантная часть) и компонента образовательного учреждения (вариативная часть). В инвариантной части учебного плана полностью реализуется федеральный компонент, который обеспечивает единство образовательного пространства Российской Федерации.</w:t>
      </w:r>
    </w:p>
    <w:p w:rsidR="00377F05" w:rsidRPr="00377F05" w:rsidRDefault="00377F05" w:rsidP="00377F05">
      <w:pPr>
        <w:jc w:val="both"/>
      </w:pPr>
      <w:r w:rsidRPr="00377F05">
        <w:t xml:space="preserve">    В   7 и 8 классах  из компонента образовательного учреждения введен предмет «Основы православной культуры» , в 5,6 ,7 и 9 классах введен предмет « Основы безопасности жизнедеятельности». Из компонента образовательного учреждения   на изучение учебного предмета русский язык  в 9 классе добавлен один час из , в 5 классе на изучение литературы добавлен 1 час, в 6 классе на изучение географии добавлен 1 час</w:t>
      </w:r>
    </w:p>
    <w:p w:rsidR="00377F05" w:rsidRPr="00377F05" w:rsidRDefault="00377F05" w:rsidP="00377F05">
      <w:pPr>
        <w:jc w:val="both"/>
      </w:pPr>
      <w:r w:rsidRPr="00377F05">
        <w:t xml:space="preserve">    В образовательной области «Математика» для освоения традиционной программы (вариант 2) в 8 и 9 классах  добавлен 1 час из вариативной части для изучения алгебры . </w:t>
      </w:r>
    </w:p>
    <w:p w:rsidR="00377F05" w:rsidRPr="00377F05" w:rsidRDefault="00377F05" w:rsidP="00377F05">
      <w:pPr>
        <w:jc w:val="both"/>
      </w:pPr>
      <w:r w:rsidRPr="00377F05">
        <w:t xml:space="preserve">В учебном предмете «Литература» в 5-9 классах 10-15%  учебного времени отводится на изучение региональной литературы путем вживления материала в соответствующие разделы базового курса литературы. Для изучения литературы региональной направленности используется хрестоматия для чтения «Литература Дона». В учебный курс географии 8и 9 классов введено модульное изучение географии Ростовской области, которое включает знакомство с природой и современными природно-антропогенными ландшафтами региона и экономико-географическую характеристику населения, трудовых ресурсов, хозяйства и социальной инфраструктуры Ростовской области. Для изучения используется  учебник В.Н.Алексеенко, М.И.Мартыновой «География Ростовской области»   </w:t>
      </w:r>
    </w:p>
    <w:p w:rsidR="00377F05" w:rsidRPr="00377F05" w:rsidRDefault="00377F05" w:rsidP="00377F05">
      <w:pPr>
        <w:jc w:val="both"/>
      </w:pPr>
      <w:r w:rsidRPr="00377F05">
        <w:t>В учебный предмет «Музыка» в 5-7 классах включено изучение музыкальной народной культуры Донского края через знакомство с донскими казачьими песнями, разучивание и исполнение их.</w:t>
      </w:r>
    </w:p>
    <w:p w:rsidR="00377F05" w:rsidRPr="00377F05" w:rsidRDefault="00377F05" w:rsidP="00377F05">
      <w:pPr>
        <w:jc w:val="both"/>
      </w:pPr>
      <w:r w:rsidRPr="00377F05">
        <w:t xml:space="preserve">  В образовательную область «Технология» в 8 классе включено использование модулей «История донской кухни и блюда Донского края, «Одежда в русском стиле , традициях Донского края». </w:t>
      </w:r>
    </w:p>
    <w:p w:rsidR="00377F05" w:rsidRPr="00377F05" w:rsidRDefault="00377F05" w:rsidP="00377F05">
      <w:pPr>
        <w:jc w:val="both"/>
      </w:pPr>
      <w:r w:rsidRPr="00377F05">
        <w:t xml:space="preserve">В </w:t>
      </w:r>
      <w:r w:rsidRPr="00377F05">
        <w:rPr>
          <w:lang w:val="en-US"/>
        </w:rPr>
        <w:t>V</w:t>
      </w:r>
      <w:r w:rsidRPr="00377F05">
        <w:t>-</w:t>
      </w:r>
      <w:r w:rsidRPr="00377F05">
        <w:rPr>
          <w:lang w:val="en-US"/>
        </w:rPr>
        <w:t>IX</w:t>
      </w:r>
      <w:r w:rsidRPr="00377F05">
        <w:t xml:space="preserve"> классах в федеральном компоненте введено по 3 часа физической культуры в каждом классе. </w:t>
      </w:r>
    </w:p>
    <w:p w:rsidR="00377F05" w:rsidRPr="00377F05" w:rsidRDefault="00377F05" w:rsidP="00377F05">
      <w:pPr>
        <w:ind w:firstLine="708"/>
        <w:jc w:val="both"/>
      </w:pPr>
      <w:r w:rsidRPr="00377F05">
        <w:t>Основными задачами введения третьего часа физической культуры на ступени основного  общего образования являются:</w:t>
      </w:r>
    </w:p>
    <w:p w:rsidR="00377F05" w:rsidRPr="00377F05" w:rsidRDefault="00377F05" w:rsidP="00377F05">
      <w:pPr>
        <w:numPr>
          <w:ilvl w:val="0"/>
          <w:numId w:val="115"/>
        </w:numPr>
        <w:jc w:val="both"/>
      </w:pPr>
      <w:r w:rsidRPr="00377F05">
        <w:t>воспитание привычки к самостоятельным занятиям по развитию основных физических способностей, коррекции осанки и телосложения;</w:t>
      </w:r>
    </w:p>
    <w:p w:rsidR="00377F05" w:rsidRPr="00377F05" w:rsidRDefault="00377F05" w:rsidP="00377F05">
      <w:pPr>
        <w:numPr>
          <w:ilvl w:val="0"/>
          <w:numId w:val="115"/>
        </w:numPr>
        <w:jc w:val="both"/>
      </w:pPr>
      <w:r w:rsidRPr="00377F05">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 и  умениями  использовать их  в разнообразных формах игровой  и соревновательной деятельности.</w:t>
      </w:r>
    </w:p>
    <w:p w:rsidR="00377F05" w:rsidRPr="00377F05" w:rsidRDefault="00377F05" w:rsidP="00377F05">
      <w:pPr>
        <w:jc w:val="both"/>
      </w:pPr>
      <w:r w:rsidRPr="00377F05">
        <w:t xml:space="preserve">      Учебный план для </w:t>
      </w:r>
      <w:r w:rsidRPr="00377F05">
        <w:rPr>
          <w:lang w:val="en-US"/>
        </w:rPr>
        <w:t>V</w:t>
      </w:r>
      <w:r w:rsidRPr="00377F05">
        <w:t>-</w:t>
      </w:r>
      <w:r w:rsidRPr="00377F05">
        <w:rPr>
          <w:lang w:val="en-US"/>
        </w:rPr>
        <w:t>IX</w:t>
      </w:r>
      <w:r w:rsidRPr="00377F05">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дя </w:t>
      </w:r>
      <w:r w:rsidRPr="00377F05">
        <w:rPr>
          <w:lang w:val="en-US"/>
        </w:rPr>
        <w:t>V</w:t>
      </w:r>
      <w:r w:rsidRPr="00377F05">
        <w:t xml:space="preserve">- </w:t>
      </w:r>
      <w:r w:rsidRPr="00377F05">
        <w:rPr>
          <w:lang w:val="en-US"/>
        </w:rPr>
        <w:t>IX</w:t>
      </w:r>
      <w:r w:rsidRPr="00377F05">
        <w:t xml:space="preserve"> не менее 34 учебных недель  . Продолжительность урока – 45 минут.</w:t>
      </w:r>
    </w:p>
    <w:p w:rsidR="00377F05" w:rsidRPr="00377F05" w:rsidRDefault="00377F05" w:rsidP="00377F05">
      <w:pPr>
        <w:jc w:val="both"/>
      </w:pPr>
      <w:r w:rsidRPr="00377F05">
        <w:t xml:space="preserve"> Изучение  предметов учебного плана ведется по учебникам, соответствующим федеральному перечню учебников на 2014-2015 учебный год</w:t>
      </w:r>
    </w:p>
    <w:p w:rsidR="00194BB7" w:rsidRDefault="00377F05" w:rsidP="00377F05">
      <w:pPr>
        <w:tabs>
          <w:tab w:val="left" w:pos="3420"/>
        </w:tabs>
      </w:pPr>
      <w:r w:rsidRPr="00377F05">
        <w:t xml:space="preserve"> Учебный план МБОУ: Морозовская ООШ соответствует  действующему законодательству Российской Федерации в области образования, обеспечивает выполнение положений стандарта общего образования 2004 года и задает общие рамки перехода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w:t>
      </w:r>
      <w:r w:rsidR="00BE0A8E" w:rsidRPr="00377F05">
        <w:t xml:space="preserve">    </w:t>
      </w:r>
    </w:p>
    <w:p w:rsidR="00194BB7" w:rsidRDefault="00194BB7" w:rsidP="00377F05">
      <w:pPr>
        <w:tabs>
          <w:tab w:val="left" w:pos="3420"/>
        </w:tabs>
      </w:pPr>
    </w:p>
    <w:p w:rsidR="00194BB7" w:rsidRDefault="00194BB7" w:rsidP="00377F05">
      <w:pPr>
        <w:tabs>
          <w:tab w:val="left" w:pos="3420"/>
        </w:tabs>
      </w:pPr>
    </w:p>
    <w:p w:rsidR="00194BB7" w:rsidRDefault="00194BB7" w:rsidP="00377F05">
      <w:pPr>
        <w:tabs>
          <w:tab w:val="left" w:pos="3420"/>
        </w:tabs>
      </w:pPr>
    </w:p>
    <w:p w:rsidR="00194BB7" w:rsidRDefault="00194BB7" w:rsidP="00377F05">
      <w:pPr>
        <w:tabs>
          <w:tab w:val="left" w:pos="3420"/>
        </w:tabs>
      </w:pPr>
    </w:p>
    <w:p w:rsidR="00BE0A8E" w:rsidRPr="00377F05" w:rsidRDefault="00BE0A8E" w:rsidP="00377F05">
      <w:pPr>
        <w:tabs>
          <w:tab w:val="left" w:pos="3420"/>
        </w:tabs>
      </w:pPr>
      <w:r w:rsidRPr="00377F05">
        <w:t xml:space="preserve">                               </w:t>
      </w:r>
    </w:p>
    <w:tbl>
      <w:tblPr>
        <w:tblpPr w:leftFromText="180" w:rightFromText="180" w:vertAnchor="text" w:horzAnchor="margin" w:tblpX="-176" w:tblpY="145"/>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515"/>
        <w:gridCol w:w="566"/>
        <w:gridCol w:w="567"/>
        <w:gridCol w:w="567"/>
        <w:gridCol w:w="425"/>
        <w:gridCol w:w="425"/>
        <w:gridCol w:w="567"/>
        <w:gridCol w:w="425"/>
        <w:gridCol w:w="426"/>
        <w:gridCol w:w="708"/>
        <w:gridCol w:w="426"/>
        <w:gridCol w:w="425"/>
        <w:gridCol w:w="567"/>
        <w:gridCol w:w="425"/>
        <w:gridCol w:w="391"/>
      </w:tblGrid>
      <w:tr w:rsidR="00BE0A8E" w:rsidTr="00BE0A8E">
        <w:trPr>
          <w:trHeight w:val="274"/>
        </w:trPr>
        <w:tc>
          <w:tcPr>
            <w:tcW w:w="2552" w:type="dxa"/>
            <w:vMerge w:val="restart"/>
            <w:tcBorders>
              <w:top w:val="single" w:sz="4" w:space="0" w:color="000000"/>
              <w:left w:val="single" w:sz="4" w:space="0" w:color="000000"/>
              <w:bottom w:val="single" w:sz="4" w:space="0" w:color="000000"/>
              <w:right w:val="single" w:sz="4" w:space="0" w:color="000000"/>
              <w:tr2bl w:val="single" w:sz="4" w:space="0" w:color="auto"/>
            </w:tcBorders>
            <w:hideMark/>
          </w:tcPr>
          <w:p w:rsidR="00BE0A8E" w:rsidRDefault="00BE0A8E">
            <w:pPr>
              <w:tabs>
                <w:tab w:val="left" w:pos="3420"/>
              </w:tabs>
              <w:rPr>
                <w:b/>
                <w:sz w:val="28"/>
                <w:szCs w:val="28"/>
                <w:lang w:eastAsia="en-US"/>
              </w:rPr>
            </w:pPr>
            <w:r>
              <w:rPr>
                <w:b/>
                <w:sz w:val="28"/>
                <w:szCs w:val="28"/>
              </w:rPr>
              <w:t xml:space="preserve">Учебные </w:t>
            </w:r>
            <w:r>
              <w:rPr>
                <w:b/>
                <w:sz w:val="28"/>
                <w:szCs w:val="28"/>
              </w:rPr>
              <w:lastRenderedPageBreak/>
              <w:t>предметы</w:t>
            </w:r>
          </w:p>
          <w:p w:rsidR="00BE0A8E" w:rsidRDefault="00BE0A8E">
            <w:pPr>
              <w:tabs>
                <w:tab w:val="left" w:pos="3420"/>
              </w:tabs>
              <w:jc w:val="right"/>
              <w:rPr>
                <w:sz w:val="28"/>
                <w:szCs w:val="28"/>
              </w:rPr>
            </w:pPr>
            <w:r>
              <w:rPr>
                <w:sz w:val="28"/>
                <w:szCs w:val="28"/>
              </w:rPr>
              <w:tab/>
              <w:t xml:space="preserve">                                                                               </w:t>
            </w:r>
            <w:r>
              <w:rPr>
                <w:b/>
                <w:sz w:val="28"/>
                <w:szCs w:val="28"/>
              </w:rPr>
              <w:t xml:space="preserve">Классы </w:t>
            </w:r>
          </w:p>
          <w:p w:rsidR="00BE0A8E" w:rsidRDefault="00BE0A8E">
            <w:pPr>
              <w:spacing w:after="200" w:line="276" w:lineRule="auto"/>
              <w:jc w:val="center"/>
              <w:rPr>
                <w:b/>
                <w:sz w:val="28"/>
                <w:szCs w:val="28"/>
                <w:lang w:eastAsia="en-US"/>
              </w:rPr>
            </w:pPr>
            <w:r>
              <w:rPr>
                <w:b/>
                <w:sz w:val="28"/>
                <w:szCs w:val="28"/>
              </w:rPr>
              <w:t>Классы</w:t>
            </w:r>
          </w:p>
        </w:tc>
        <w:tc>
          <w:tcPr>
            <w:tcW w:w="7427" w:type="dxa"/>
            <w:gridSpan w:val="15"/>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jc w:val="center"/>
              <w:rPr>
                <w:b/>
                <w:sz w:val="28"/>
                <w:szCs w:val="28"/>
                <w:lang w:eastAsia="en-US"/>
              </w:rPr>
            </w:pPr>
            <w:r>
              <w:rPr>
                <w:b/>
                <w:sz w:val="28"/>
                <w:szCs w:val="28"/>
              </w:rPr>
              <w:lastRenderedPageBreak/>
              <w:t>Количество часов в неделю</w:t>
            </w:r>
          </w:p>
        </w:tc>
      </w:tr>
      <w:tr w:rsidR="00BE0A8E" w:rsidTr="00BE0A8E">
        <w:trPr>
          <w:trHeight w:val="969"/>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E0A8E" w:rsidRDefault="00BE0A8E">
            <w:pPr>
              <w:rPr>
                <w:b/>
                <w:sz w:val="28"/>
                <w:szCs w:val="28"/>
                <w:lang w:eastAsia="en-US"/>
              </w:rPr>
            </w:pPr>
          </w:p>
        </w:tc>
        <w:tc>
          <w:tcPr>
            <w:tcW w:w="516"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rPr>
                <w:b/>
                <w:lang w:val="en-US" w:eastAsia="en-US"/>
              </w:rPr>
            </w:pPr>
            <w:r>
              <w:rPr>
                <w:b/>
                <w:lang w:val="en-US"/>
              </w:rPr>
              <w:t>V</w:t>
            </w:r>
          </w:p>
        </w:tc>
        <w:tc>
          <w:tcPr>
            <w:tcW w:w="567"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rPr>
                <w:b/>
                <w:lang w:eastAsia="en-US"/>
              </w:rPr>
            </w:pPr>
            <w:r>
              <w:rPr>
                <w:b/>
              </w:rPr>
              <w:t>к   о   у</w:t>
            </w:r>
          </w:p>
        </w:tc>
        <w:tc>
          <w:tcPr>
            <w:tcW w:w="567"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rPr>
                <w:b/>
                <w:lang w:eastAsia="en-US"/>
              </w:rPr>
            </w:pPr>
            <w:r>
              <w:rPr>
                <w:b/>
              </w:rPr>
              <w:t>в</w:t>
            </w:r>
            <w:r>
              <w:rPr>
                <w:b/>
                <w:lang w:val="en-US"/>
              </w:rPr>
              <w:t xml:space="preserve">   </w:t>
            </w:r>
            <w:r>
              <w:rPr>
                <w:b/>
              </w:rPr>
              <w:t>с</w:t>
            </w:r>
            <w:r>
              <w:rPr>
                <w:b/>
                <w:lang w:val="en-US"/>
              </w:rPr>
              <w:t xml:space="preserve">             </w:t>
            </w:r>
            <w:r>
              <w:rPr>
                <w:b/>
              </w:rPr>
              <w:t>е</w:t>
            </w:r>
            <w:r>
              <w:rPr>
                <w:b/>
                <w:lang w:val="en-US"/>
              </w:rPr>
              <w:t xml:space="preserve">         </w:t>
            </w:r>
            <w:r>
              <w:rPr>
                <w:b/>
              </w:rPr>
              <w:t>г</w:t>
            </w:r>
            <w:r>
              <w:rPr>
                <w:b/>
                <w:lang w:val="en-US"/>
              </w:rPr>
              <w:t xml:space="preserve">              </w:t>
            </w:r>
            <w:r>
              <w:rPr>
                <w:b/>
              </w:rPr>
              <w:t>о</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val="en-US" w:eastAsia="en-US"/>
              </w:rPr>
            </w:pPr>
            <w:r>
              <w:rPr>
                <w:b/>
                <w:lang w:val="en-US"/>
              </w:rPr>
              <w:t>VI</w:t>
            </w: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коу</w:t>
            </w: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Вс</w:t>
            </w:r>
            <w:r>
              <w:rPr>
                <w:b/>
                <w:lang w:val="en-US"/>
              </w:rPr>
              <w:t xml:space="preserve"> </w:t>
            </w:r>
            <w:r>
              <w:rPr>
                <w:b/>
              </w:rPr>
              <w:t>е</w:t>
            </w:r>
            <w:r>
              <w:rPr>
                <w:b/>
                <w:lang w:val="en-US"/>
              </w:rPr>
              <w:t xml:space="preserve"> </w:t>
            </w:r>
            <w:r>
              <w:rPr>
                <w:b/>
              </w:rPr>
              <w:t>го</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val="en-US" w:eastAsia="en-US"/>
              </w:rPr>
            </w:pPr>
            <w:r>
              <w:rPr>
                <w:b/>
                <w:lang w:val="en-US"/>
              </w:rPr>
              <w:t>VII</w:t>
            </w: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коу</w:t>
            </w:r>
          </w:p>
        </w:tc>
        <w:tc>
          <w:tcPr>
            <w:tcW w:w="426"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Вс</w:t>
            </w:r>
            <w:r>
              <w:rPr>
                <w:b/>
                <w:lang w:val="en-US"/>
              </w:rPr>
              <w:t xml:space="preserve"> </w:t>
            </w:r>
            <w:r>
              <w:rPr>
                <w:b/>
              </w:rPr>
              <w:t>е</w:t>
            </w:r>
            <w:r>
              <w:rPr>
                <w:b/>
                <w:lang w:val="en-US"/>
              </w:rPr>
              <w:t xml:space="preserve"> </w:t>
            </w:r>
            <w:r>
              <w:rPr>
                <w:b/>
              </w:rPr>
              <w:t>г</w:t>
            </w:r>
            <w:r>
              <w:rPr>
                <w:b/>
                <w:lang w:val="en-US"/>
              </w:rPr>
              <w:t xml:space="preserve"> </w:t>
            </w:r>
            <w:r>
              <w:rPr>
                <w:b/>
              </w:rPr>
              <w:t>о</w:t>
            </w:r>
          </w:p>
        </w:tc>
        <w:tc>
          <w:tcPr>
            <w:tcW w:w="708"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val="en-US" w:eastAsia="en-US"/>
              </w:rPr>
            </w:pPr>
            <w:r>
              <w:rPr>
                <w:b/>
                <w:lang w:val="en-US"/>
              </w:rPr>
              <w:t>VIII</w:t>
            </w:r>
          </w:p>
        </w:tc>
        <w:tc>
          <w:tcPr>
            <w:tcW w:w="426"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коу</w:t>
            </w: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Вс</w:t>
            </w:r>
            <w:r>
              <w:rPr>
                <w:b/>
                <w:lang w:val="en-US"/>
              </w:rPr>
              <w:t xml:space="preserve"> </w:t>
            </w:r>
            <w:r>
              <w:rPr>
                <w:b/>
              </w:rPr>
              <w:t>е</w:t>
            </w:r>
            <w:r>
              <w:rPr>
                <w:b/>
                <w:lang w:val="en-US"/>
              </w:rPr>
              <w:t xml:space="preserve"> </w:t>
            </w:r>
            <w:r>
              <w:rPr>
                <w:b/>
              </w:rPr>
              <w:t>г</w:t>
            </w:r>
            <w:r>
              <w:rPr>
                <w:b/>
                <w:lang w:val="en-US"/>
              </w:rPr>
              <w:t xml:space="preserve"> </w:t>
            </w:r>
            <w:r>
              <w:rPr>
                <w:b/>
              </w:rPr>
              <w:t>о</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val="en-US" w:eastAsia="en-US"/>
              </w:rPr>
            </w:pPr>
            <w:r>
              <w:rPr>
                <w:b/>
                <w:lang w:val="en-US"/>
              </w:rPr>
              <w:t>IX</w:t>
            </w: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rPr>
                <w:b/>
                <w:lang w:eastAsia="en-US"/>
              </w:rPr>
            </w:pPr>
            <w:r>
              <w:rPr>
                <w:b/>
              </w:rPr>
              <w:t>коу</w:t>
            </w:r>
          </w:p>
        </w:tc>
        <w:tc>
          <w:tcPr>
            <w:tcW w:w="391" w:type="dxa"/>
            <w:tcBorders>
              <w:top w:val="single" w:sz="4" w:space="0" w:color="auto"/>
              <w:left w:val="single" w:sz="4" w:space="0" w:color="auto"/>
              <w:bottom w:val="single" w:sz="4" w:space="0" w:color="000000"/>
              <w:right w:val="single" w:sz="4" w:space="0" w:color="000000"/>
            </w:tcBorders>
            <w:hideMark/>
          </w:tcPr>
          <w:p w:rsidR="00BE0A8E" w:rsidRDefault="00BE0A8E">
            <w:pPr>
              <w:tabs>
                <w:tab w:val="left" w:pos="3420"/>
              </w:tabs>
              <w:rPr>
                <w:b/>
                <w:lang w:eastAsia="en-US"/>
              </w:rPr>
            </w:pPr>
            <w:r>
              <w:rPr>
                <w:b/>
              </w:rPr>
              <w:t>Вс</w:t>
            </w:r>
            <w:r>
              <w:rPr>
                <w:b/>
                <w:lang w:val="en-US"/>
              </w:rPr>
              <w:t xml:space="preserve"> </w:t>
            </w:r>
            <w:r>
              <w:rPr>
                <w:b/>
              </w:rPr>
              <w:t>е</w:t>
            </w:r>
            <w:r>
              <w:rPr>
                <w:b/>
                <w:lang w:val="en-US"/>
              </w:rPr>
              <w:t xml:space="preserve"> </w:t>
            </w:r>
            <w:r>
              <w:rPr>
                <w:b/>
              </w:rPr>
              <w:t>г</w:t>
            </w:r>
            <w:r>
              <w:rPr>
                <w:b/>
                <w:lang w:val="en-US"/>
              </w:rPr>
              <w:t xml:space="preserve"> </w:t>
            </w:r>
            <w:r>
              <w:rPr>
                <w:b/>
              </w:rPr>
              <w:t>о</w:t>
            </w:r>
          </w:p>
        </w:tc>
      </w:tr>
      <w:tr w:rsidR="00BE0A8E" w:rsidTr="00BE0A8E">
        <w:trPr>
          <w:trHeight w:val="233"/>
        </w:trPr>
        <w:tc>
          <w:tcPr>
            <w:tcW w:w="2552" w:type="dxa"/>
            <w:tcBorders>
              <w:top w:val="single" w:sz="4" w:space="0" w:color="000000"/>
              <w:left w:val="single" w:sz="4" w:space="0" w:color="000000"/>
              <w:bottom w:val="single" w:sz="4" w:space="0" w:color="000000"/>
              <w:right w:val="single" w:sz="4" w:space="0" w:color="000000"/>
            </w:tcBorders>
            <w:hideMark/>
          </w:tcPr>
          <w:p w:rsidR="00BE0A8E" w:rsidRDefault="00BE0A8E">
            <w:pPr>
              <w:tabs>
                <w:tab w:val="left" w:pos="3420"/>
              </w:tabs>
              <w:jc w:val="center"/>
              <w:rPr>
                <w:i/>
                <w:sz w:val="20"/>
                <w:szCs w:val="20"/>
                <w:lang w:eastAsia="en-US"/>
              </w:rPr>
            </w:pPr>
            <w:r>
              <w:rPr>
                <w:i/>
                <w:sz w:val="20"/>
                <w:szCs w:val="20"/>
              </w:rPr>
              <w:lastRenderedPageBreak/>
              <w:t>Федеральный компонент</w:t>
            </w:r>
          </w:p>
        </w:tc>
        <w:tc>
          <w:tcPr>
            <w:tcW w:w="516"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567"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567"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6"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708"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6"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567"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sz w:val="28"/>
                <w:szCs w:val="28"/>
                <w:lang w:eastAsia="en-US"/>
              </w:rPr>
            </w:pPr>
          </w:p>
        </w:tc>
        <w:tc>
          <w:tcPr>
            <w:tcW w:w="391" w:type="dxa"/>
            <w:tcBorders>
              <w:top w:val="single" w:sz="4" w:space="0" w:color="000000"/>
              <w:left w:val="single" w:sz="4" w:space="0" w:color="auto"/>
              <w:bottom w:val="single" w:sz="4" w:space="0" w:color="000000"/>
              <w:right w:val="single" w:sz="4" w:space="0" w:color="000000"/>
            </w:tcBorders>
          </w:tcPr>
          <w:p w:rsidR="00BE0A8E" w:rsidRDefault="00BE0A8E">
            <w:pPr>
              <w:tabs>
                <w:tab w:val="left" w:pos="3420"/>
              </w:tabs>
              <w:jc w:val="center"/>
              <w:rPr>
                <w:sz w:val="28"/>
                <w:szCs w:val="28"/>
                <w:lang w:eastAsia="en-US"/>
              </w:rPr>
            </w:pPr>
          </w:p>
        </w:tc>
      </w:tr>
      <w:tr w:rsidR="00BE0A8E" w:rsidTr="00BE0A8E">
        <w:trPr>
          <w:trHeight w:val="196"/>
        </w:trPr>
        <w:tc>
          <w:tcPr>
            <w:tcW w:w="2552" w:type="dxa"/>
            <w:tcBorders>
              <w:top w:val="single" w:sz="4" w:space="0" w:color="000000"/>
              <w:left w:val="single" w:sz="4" w:space="0" w:color="000000"/>
              <w:bottom w:val="single" w:sz="4" w:space="0" w:color="000000"/>
              <w:right w:val="single" w:sz="4" w:space="0" w:color="000000"/>
            </w:tcBorders>
            <w:hideMark/>
          </w:tcPr>
          <w:p w:rsidR="00BE0A8E" w:rsidRDefault="00BE0A8E">
            <w:pPr>
              <w:tabs>
                <w:tab w:val="left" w:pos="3420"/>
              </w:tabs>
              <w:rPr>
                <w:lang w:eastAsia="en-US"/>
              </w:rPr>
            </w:pPr>
            <w:r>
              <w:t xml:space="preserve">Русский язык </w:t>
            </w:r>
          </w:p>
        </w:tc>
        <w:tc>
          <w:tcPr>
            <w:tcW w:w="516" w:type="dxa"/>
            <w:tcBorders>
              <w:top w:val="single" w:sz="4" w:space="0" w:color="000000"/>
              <w:left w:val="single" w:sz="4" w:space="0" w:color="000000"/>
              <w:bottom w:val="single" w:sz="4" w:space="0" w:color="000000"/>
              <w:right w:val="single" w:sz="4" w:space="0" w:color="auto"/>
            </w:tcBorders>
            <w:hideMark/>
          </w:tcPr>
          <w:p w:rsidR="00BE0A8E" w:rsidRDefault="00BE0A8E">
            <w:pPr>
              <w:tabs>
                <w:tab w:val="left" w:pos="3420"/>
              </w:tabs>
              <w:jc w:val="center"/>
              <w:rPr>
                <w:lang w:eastAsia="en-US"/>
              </w:rPr>
            </w:pPr>
            <w:r>
              <w:t>6</w:t>
            </w:r>
          </w:p>
        </w:tc>
        <w:tc>
          <w:tcPr>
            <w:tcW w:w="567"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6</w:t>
            </w:r>
          </w:p>
        </w:tc>
        <w:tc>
          <w:tcPr>
            <w:tcW w:w="567"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6</w:t>
            </w: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val="en-US"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6</w:t>
            </w:r>
          </w:p>
        </w:tc>
        <w:tc>
          <w:tcPr>
            <w:tcW w:w="567"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4</w:t>
            </w:r>
          </w:p>
        </w:tc>
        <w:tc>
          <w:tcPr>
            <w:tcW w:w="425"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000000"/>
              <w:right w:val="single" w:sz="4" w:space="0" w:color="auto"/>
            </w:tcBorders>
            <w:hideMark/>
          </w:tcPr>
          <w:p w:rsidR="00BE0A8E" w:rsidRDefault="001F138A">
            <w:pPr>
              <w:tabs>
                <w:tab w:val="left" w:pos="3420"/>
              </w:tabs>
              <w:jc w:val="center"/>
              <w:rPr>
                <w:lang w:eastAsia="en-US"/>
              </w:rPr>
            </w:pPr>
            <w:r>
              <w:t>4</w:t>
            </w:r>
          </w:p>
        </w:tc>
        <w:tc>
          <w:tcPr>
            <w:tcW w:w="708"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426"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391" w:type="dxa"/>
            <w:tcBorders>
              <w:top w:val="single" w:sz="4" w:space="0" w:color="000000"/>
              <w:left w:val="single" w:sz="4" w:space="0" w:color="auto"/>
              <w:bottom w:val="single" w:sz="4" w:space="0" w:color="000000"/>
              <w:right w:val="single" w:sz="4" w:space="0" w:color="000000"/>
            </w:tcBorders>
            <w:hideMark/>
          </w:tcPr>
          <w:p w:rsidR="00BE0A8E" w:rsidRDefault="00BE0A8E">
            <w:pPr>
              <w:tabs>
                <w:tab w:val="left" w:pos="3420"/>
              </w:tabs>
              <w:jc w:val="center"/>
              <w:rPr>
                <w:lang w:eastAsia="en-US"/>
              </w:rPr>
            </w:pPr>
            <w:r>
              <w:t>3</w:t>
            </w:r>
          </w:p>
        </w:tc>
      </w:tr>
      <w:tr w:rsidR="00BE0A8E" w:rsidTr="00BE0A8E">
        <w:trPr>
          <w:trHeight w:val="229"/>
        </w:trPr>
        <w:tc>
          <w:tcPr>
            <w:tcW w:w="2552" w:type="dxa"/>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rPr>
                <w:lang w:eastAsia="en-US"/>
              </w:rPr>
            </w:pPr>
            <w:r>
              <w:t>Литература</w:t>
            </w:r>
          </w:p>
        </w:tc>
        <w:tc>
          <w:tcPr>
            <w:tcW w:w="516"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2</w:t>
            </w:r>
          </w:p>
        </w:tc>
        <w:tc>
          <w:tcPr>
            <w:tcW w:w="567"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3</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3</w:t>
            </w:r>
          </w:p>
        </w:tc>
      </w:tr>
      <w:tr w:rsidR="00BE0A8E" w:rsidTr="00BE0A8E">
        <w:trPr>
          <w:trHeight w:val="260"/>
        </w:trPr>
        <w:tc>
          <w:tcPr>
            <w:tcW w:w="2552" w:type="dxa"/>
            <w:tcBorders>
              <w:top w:val="single" w:sz="4" w:space="0" w:color="auto"/>
              <w:left w:val="single" w:sz="4" w:space="0" w:color="000000"/>
              <w:bottom w:val="single" w:sz="4" w:space="0" w:color="000000"/>
              <w:right w:val="single" w:sz="4" w:space="0" w:color="000000"/>
            </w:tcBorders>
            <w:hideMark/>
          </w:tcPr>
          <w:p w:rsidR="00BE0A8E" w:rsidRDefault="00BE0A8E">
            <w:pPr>
              <w:tabs>
                <w:tab w:val="left" w:pos="3420"/>
              </w:tabs>
              <w:rPr>
                <w:lang w:eastAsia="en-US"/>
              </w:rPr>
            </w:pPr>
            <w:r>
              <w:t>Английский язык</w:t>
            </w:r>
          </w:p>
        </w:tc>
        <w:tc>
          <w:tcPr>
            <w:tcW w:w="516"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3</w:t>
            </w:r>
          </w:p>
        </w:tc>
        <w:tc>
          <w:tcPr>
            <w:tcW w:w="708"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426"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000000"/>
              <w:right w:val="single" w:sz="4" w:space="0" w:color="000000"/>
            </w:tcBorders>
            <w:hideMark/>
          </w:tcPr>
          <w:p w:rsidR="00BE0A8E" w:rsidRDefault="00BE0A8E">
            <w:pPr>
              <w:tabs>
                <w:tab w:val="left" w:pos="3420"/>
              </w:tabs>
              <w:jc w:val="center"/>
              <w:rPr>
                <w:lang w:val="en-US" w:eastAsia="en-US"/>
              </w:rPr>
            </w:pPr>
            <w:r>
              <w:rPr>
                <w:lang w:val="en-US"/>
              </w:rPr>
              <w:t>3</w:t>
            </w:r>
          </w:p>
        </w:tc>
      </w:tr>
      <w:tr w:rsidR="00BE0A8E" w:rsidTr="00BE0A8E">
        <w:trPr>
          <w:trHeight w:val="267"/>
        </w:trPr>
        <w:tc>
          <w:tcPr>
            <w:tcW w:w="2552" w:type="dxa"/>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rPr>
                <w:lang w:eastAsia="en-US"/>
              </w:rPr>
            </w:pPr>
            <w:r>
              <w:t xml:space="preserve">Математика </w:t>
            </w:r>
          </w:p>
        </w:tc>
        <w:tc>
          <w:tcPr>
            <w:tcW w:w="516"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5</w:t>
            </w: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5</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5</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5</w:t>
            </w:r>
          </w:p>
        </w:tc>
        <w:tc>
          <w:tcPr>
            <w:tcW w:w="567"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708"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auto"/>
              <w:right w:val="single" w:sz="4" w:space="0" w:color="000000"/>
            </w:tcBorders>
          </w:tcPr>
          <w:p w:rsidR="00BE0A8E" w:rsidRDefault="00BE0A8E">
            <w:pPr>
              <w:tabs>
                <w:tab w:val="left" w:pos="3420"/>
              </w:tabs>
              <w:jc w:val="center"/>
              <w:rPr>
                <w:lang w:eastAsia="en-US"/>
              </w:rPr>
            </w:pPr>
          </w:p>
        </w:tc>
      </w:tr>
      <w:tr w:rsidR="00BE0A8E" w:rsidTr="00BE0A8E">
        <w:trPr>
          <w:trHeight w:val="102"/>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 xml:space="preserve">Алгебра </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sz w:val="16"/>
                <w:szCs w:val="16"/>
                <w:lang w:eastAsia="en-US"/>
              </w:rPr>
            </w:pPr>
            <w:r>
              <w:rPr>
                <w:sz w:val="16"/>
                <w:szCs w:val="16"/>
              </w:rPr>
              <w:t>1</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sz w:val="16"/>
                <w:szCs w:val="16"/>
                <w:lang w:eastAsia="en-US"/>
              </w:rPr>
            </w:pPr>
            <w:r>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1</w:t>
            </w: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4</w:t>
            </w:r>
          </w:p>
        </w:tc>
      </w:tr>
      <w:tr w:rsidR="00BE0A8E" w:rsidTr="00BE0A8E">
        <w:trPr>
          <w:trHeight w:val="200"/>
        </w:trPr>
        <w:tc>
          <w:tcPr>
            <w:tcW w:w="2552" w:type="dxa"/>
            <w:tcBorders>
              <w:top w:val="single" w:sz="4" w:space="0" w:color="auto"/>
              <w:left w:val="single" w:sz="4" w:space="0" w:color="000000"/>
              <w:bottom w:val="single" w:sz="4" w:space="0" w:color="000000"/>
              <w:right w:val="single" w:sz="4" w:space="0" w:color="000000"/>
            </w:tcBorders>
            <w:hideMark/>
          </w:tcPr>
          <w:p w:rsidR="00BE0A8E" w:rsidRDefault="00BE0A8E">
            <w:pPr>
              <w:tabs>
                <w:tab w:val="left" w:pos="3420"/>
              </w:tabs>
              <w:rPr>
                <w:lang w:val="en-US" w:eastAsia="en-US"/>
              </w:rPr>
            </w:pPr>
            <w:r>
              <w:t>Геометрия</w:t>
            </w:r>
            <w:r>
              <w:rPr>
                <w:lang w:val="en-US"/>
              </w:rPr>
              <w:t xml:space="preserve"> </w:t>
            </w:r>
          </w:p>
        </w:tc>
        <w:tc>
          <w:tcPr>
            <w:tcW w:w="516"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sz w:val="16"/>
                <w:szCs w:val="16"/>
                <w:lang w:eastAsia="en-US"/>
              </w:rPr>
            </w:pP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sz w:val="16"/>
                <w:szCs w:val="16"/>
                <w:lang w:eastAsia="en-US"/>
              </w:rPr>
            </w:pPr>
            <w:r>
              <w:rPr>
                <w:sz w:val="16"/>
                <w:szCs w:val="16"/>
                <w:lang w:val="en-US"/>
              </w:rPr>
              <w:t>2</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000000"/>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c>
          <w:tcPr>
            <w:tcW w:w="2552" w:type="dxa"/>
            <w:tcBorders>
              <w:top w:val="single" w:sz="4" w:space="0" w:color="000000"/>
              <w:left w:val="single" w:sz="4" w:space="0" w:color="000000"/>
              <w:bottom w:val="single" w:sz="4" w:space="0" w:color="000000"/>
              <w:right w:val="single" w:sz="4" w:space="0" w:color="000000"/>
            </w:tcBorders>
            <w:hideMark/>
          </w:tcPr>
          <w:p w:rsidR="00BE0A8E" w:rsidRDefault="00BE0A8E">
            <w:pPr>
              <w:tabs>
                <w:tab w:val="left" w:pos="3420"/>
              </w:tabs>
              <w:rPr>
                <w:lang w:eastAsia="en-US"/>
              </w:rPr>
            </w:pPr>
            <w:r>
              <w:t>Информатика и ИКТ</w:t>
            </w:r>
          </w:p>
        </w:tc>
        <w:tc>
          <w:tcPr>
            <w:tcW w:w="516"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708"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1</w:t>
            </w:r>
          </w:p>
        </w:tc>
        <w:tc>
          <w:tcPr>
            <w:tcW w:w="567" w:type="dxa"/>
            <w:tcBorders>
              <w:top w:val="single" w:sz="4" w:space="0" w:color="000000"/>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000000"/>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rPr>
          <w:trHeight w:val="143"/>
        </w:trPr>
        <w:tc>
          <w:tcPr>
            <w:tcW w:w="2552" w:type="dxa"/>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rPr>
                <w:lang w:eastAsia="en-US"/>
              </w:rPr>
            </w:pPr>
            <w:r>
              <w:t>История</w:t>
            </w:r>
          </w:p>
        </w:tc>
        <w:tc>
          <w:tcPr>
            <w:tcW w:w="516"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2</w:t>
            </w: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rPr>
          <w:trHeight w:val="146"/>
        </w:trPr>
        <w:tc>
          <w:tcPr>
            <w:tcW w:w="2552" w:type="dxa"/>
            <w:tcBorders>
              <w:top w:val="single" w:sz="4" w:space="0" w:color="auto"/>
              <w:left w:val="single" w:sz="4" w:space="0" w:color="000000"/>
              <w:bottom w:val="single" w:sz="4" w:space="0" w:color="000000"/>
              <w:right w:val="single" w:sz="4" w:space="0" w:color="000000"/>
            </w:tcBorders>
            <w:hideMark/>
          </w:tcPr>
          <w:p w:rsidR="00BE0A8E" w:rsidRDefault="00BE0A8E">
            <w:pPr>
              <w:tabs>
                <w:tab w:val="left" w:pos="3420"/>
              </w:tabs>
              <w:rPr>
                <w:lang w:eastAsia="en-US"/>
              </w:rPr>
            </w:pPr>
            <w:r>
              <w:t>Обществознание</w:t>
            </w:r>
          </w:p>
        </w:tc>
        <w:tc>
          <w:tcPr>
            <w:tcW w:w="516"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1</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1</w:t>
            </w:r>
          </w:p>
        </w:tc>
        <w:tc>
          <w:tcPr>
            <w:tcW w:w="708"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1</w:t>
            </w:r>
          </w:p>
        </w:tc>
        <w:tc>
          <w:tcPr>
            <w:tcW w:w="567" w:type="dxa"/>
            <w:tcBorders>
              <w:top w:val="single" w:sz="4" w:space="0" w:color="auto"/>
              <w:left w:val="single" w:sz="4" w:space="0" w:color="auto"/>
              <w:bottom w:val="single" w:sz="4" w:space="0" w:color="000000"/>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000000"/>
              <w:right w:val="single" w:sz="4" w:space="0" w:color="000000"/>
            </w:tcBorders>
            <w:hideMark/>
          </w:tcPr>
          <w:p w:rsidR="00BE0A8E" w:rsidRDefault="00BE0A8E">
            <w:pPr>
              <w:tabs>
                <w:tab w:val="left" w:pos="3420"/>
              </w:tabs>
              <w:jc w:val="center"/>
              <w:rPr>
                <w:lang w:val="en-US" w:eastAsia="en-US"/>
              </w:rPr>
            </w:pPr>
            <w:r>
              <w:rPr>
                <w:lang w:val="en-US"/>
              </w:rPr>
              <w:t>1</w:t>
            </w:r>
          </w:p>
        </w:tc>
      </w:tr>
      <w:tr w:rsidR="00BE0A8E" w:rsidTr="00BE0A8E">
        <w:trPr>
          <w:trHeight w:val="279"/>
        </w:trPr>
        <w:tc>
          <w:tcPr>
            <w:tcW w:w="2552" w:type="dxa"/>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rPr>
                <w:lang w:eastAsia="en-US"/>
              </w:rPr>
            </w:pPr>
            <w:r>
              <w:t>География</w:t>
            </w:r>
          </w:p>
        </w:tc>
        <w:tc>
          <w:tcPr>
            <w:tcW w:w="516"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rPr>
          <w:trHeight w:val="220"/>
        </w:trPr>
        <w:tc>
          <w:tcPr>
            <w:tcW w:w="2552" w:type="dxa"/>
            <w:tcBorders>
              <w:top w:val="single" w:sz="4" w:space="0" w:color="auto"/>
              <w:left w:val="single" w:sz="4" w:space="0" w:color="000000"/>
              <w:bottom w:val="single" w:sz="4" w:space="0" w:color="000000"/>
              <w:right w:val="single" w:sz="4" w:space="0" w:color="000000"/>
            </w:tcBorders>
            <w:hideMark/>
          </w:tcPr>
          <w:p w:rsidR="00BE0A8E" w:rsidRDefault="00BE0A8E">
            <w:pPr>
              <w:tabs>
                <w:tab w:val="left" w:pos="3420"/>
              </w:tabs>
              <w:rPr>
                <w:lang w:eastAsia="en-US"/>
              </w:rPr>
            </w:pPr>
            <w:r>
              <w:t>Природоведение</w:t>
            </w:r>
          </w:p>
        </w:tc>
        <w:tc>
          <w:tcPr>
            <w:tcW w:w="516"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jc w:val="center"/>
              <w:rPr>
                <w:lang w:eastAsia="en-US"/>
              </w:rPr>
            </w:pPr>
            <w:r>
              <w:t>2</w:t>
            </w:r>
          </w:p>
        </w:tc>
        <w:tc>
          <w:tcPr>
            <w:tcW w:w="567" w:type="dxa"/>
            <w:tcBorders>
              <w:top w:val="single" w:sz="4" w:space="0" w:color="auto"/>
              <w:left w:val="single" w:sz="4" w:space="0" w:color="000000"/>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000000"/>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708"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000000"/>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000000"/>
              <w:right w:val="single" w:sz="4" w:space="0" w:color="000000"/>
            </w:tcBorders>
          </w:tcPr>
          <w:p w:rsidR="00BE0A8E" w:rsidRDefault="00BE0A8E">
            <w:pPr>
              <w:tabs>
                <w:tab w:val="left" w:pos="3420"/>
              </w:tabs>
              <w:jc w:val="center"/>
              <w:rPr>
                <w:lang w:eastAsia="en-US"/>
              </w:rPr>
            </w:pPr>
          </w:p>
        </w:tc>
      </w:tr>
      <w:tr w:rsidR="00BE0A8E" w:rsidTr="00BE0A8E">
        <w:trPr>
          <w:trHeight w:val="102"/>
        </w:trPr>
        <w:tc>
          <w:tcPr>
            <w:tcW w:w="2552" w:type="dxa"/>
            <w:tcBorders>
              <w:top w:val="single" w:sz="4" w:space="0" w:color="000000"/>
              <w:left w:val="single" w:sz="4" w:space="0" w:color="000000"/>
              <w:bottom w:val="single" w:sz="4" w:space="0" w:color="auto"/>
              <w:right w:val="single" w:sz="4" w:space="0" w:color="000000"/>
            </w:tcBorders>
            <w:hideMark/>
          </w:tcPr>
          <w:p w:rsidR="00BE0A8E" w:rsidRDefault="00BE0A8E">
            <w:pPr>
              <w:tabs>
                <w:tab w:val="left" w:pos="3420"/>
              </w:tabs>
              <w:rPr>
                <w:lang w:eastAsia="en-US"/>
              </w:rPr>
            </w:pPr>
            <w:r>
              <w:t>Физика</w:t>
            </w:r>
          </w:p>
        </w:tc>
        <w:tc>
          <w:tcPr>
            <w:tcW w:w="516"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567" w:type="dxa"/>
            <w:tcBorders>
              <w:top w:val="single" w:sz="4" w:space="0" w:color="000000"/>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000000"/>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000000"/>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rPr>
          <w:trHeight w:val="200"/>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Химия</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2</w:t>
            </w:r>
          </w:p>
        </w:tc>
      </w:tr>
      <w:tr w:rsidR="00BE0A8E" w:rsidTr="00BE0A8E">
        <w:trPr>
          <w:trHeight w:val="220"/>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Биология</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2</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eastAsia="en-US"/>
              </w:rPr>
            </w:pPr>
            <w:r>
              <w:t>2</w:t>
            </w:r>
          </w:p>
        </w:tc>
      </w:tr>
      <w:tr w:rsidR="00BE0A8E" w:rsidTr="00BE0A8E">
        <w:trPr>
          <w:trHeight w:val="238"/>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sz w:val="20"/>
                <w:szCs w:val="20"/>
                <w:lang w:eastAsia="en-US"/>
              </w:rPr>
            </w:pPr>
            <w:r>
              <w:rPr>
                <w:sz w:val="20"/>
                <w:szCs w:val="20"/>
              </w:rPr>
              <w:t xml:space="preserve">Искусство </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eastAsia="en-US"/>
              </w:rPr>
            </w:pPr>
            <w:r>
              <w:t>1</w:t>
            </w:r>
          </w:p>
        </w:tc>
      </w:tr>
      <w:tr w:rsidR="00BE0A8E" w:rsidTr="00BE0A8E">
        <w:trPr>
          <w:trHeight w:val="202"/>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 xml:space="preserve">Музыка </w:t>
            </w:r>
          </w:p>
        </w:tc>
        <w:tc>
          <w:tcPr>
            <w:tcW w:w="516"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708"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tcPr>
          <w:p w:rsidR="00BE0A8E" w:rsidRDefault="00BE0A8E">
            <w:pPr>
              <w:tabs>
                <w:tab w:val="left" w:pos="3420"/>
              </w:tabs>
              <w:jc w:val="center"/>
              <w:rPr>
                <w:lang w:eastAsia="en-US"/>
              </w:rPr>
            </w:pPr>
          </w:p>
        </w:tc>
      </w:tr>
      <w:tr w:rsidR="00BE0A8E" w:rsidTr="00BE0A8E">
        <w:trPr>
          <w:trHeight w:val="540"/>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Изобразительное искусство</w:t>
            </w:r>
          </w:p>
        </w:tc>
        <w:tc>
          <w:tcPr>
            <w:tcW w:w="516"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1</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1</w:t>
            </w:r>
          </w:p>
        </w:tc>
        <w:tc>
          <w:tcPr>
            <w:tcW w:w="708"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tcPr>
          <w:p w:rsidR="00BE0A8E" w:rsidRDefault="00BE0A8E">
            <w:pPr>
              <w:tabs>
                <w:tab w:val="left" w:pos="3420"/>
              </w:tabs>
              <w:jc w:val="center"/>
              <w:rPr>
                <w:lang w:eastAsia="en-US"/>
              </w:rPr>
            </w:pPr>
          </w:p>
        </w:tc>
      </w:tr>
      <w:tr w:rsidR="00BE0A8E" w:rsidTr="00BE0A8E">
        <w:trPr>
          <w:trHeight w:val="256"/>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spacing w:line="276" w:lineRule="auto"/>
              <w:rPr>
                <w:lang w:eastAsia="en-US"/>
              </w:rPr>
            </w:pPr>
            <w:r>
              <w:t xml:space="preserve">Технология </w:t>
            </w:r>
          </w:p>
        </w:tc>
        <w:tc>
          <w:tcPr>
            <w:tcW w:w="516"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spacing w:line="276" w:lineRule="auto"/>
              <w:jc w:val="center"/>
              <w:rPr>
                <w:lang w:eastAsia="en-US"/>
              </w:rPr>
            </w:pPr>
            <w:r>
              <w:t>2</w:t>
            </w: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spacing w:after="200" w:line="276" w:lineRule="auto"/>
              <w:jc w:val="cente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spacing w:after="200" w:line="276" w:lineRule="auto"/>
              <w:jc w:val="center"/>
              <w:rPr>
                <w:lang w:eastAsia="en-US"/>
              </w:rPr>
            </w:pPr>
            <w:r>
              <w:t xml:space="preserve">2  </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spacing w:after="200" w:line="276" w:lineRule="auto"/>
              <w:jc w:val="center"/>
              <w:rPr>
                <w:lang w:eastAsia="en-US"/>
              </w:rPr>
            </w:pPr>
            <w:r>
              <w:t>2</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spacing w:after="200" w:line="276" w:lineRule="auto"/>
              <w:jc w:val="center"/>
              <w:rPr>
                <w:lang w:eastAsia="en-US"/>
              </w:rPr>
            </w:pPr>
            <w:r>
              <w:t>2</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spacing w:after="200" w:line="276" w:lineRule="auto"/>
              <w:jc w:val="center"/>
              <w:rPr>
                <w:lang w:eastAsia="en-US"/>
              </w:rPr>
            </w:pPr>
            <w:r>
              <w:t>2</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tcPr>
          <w:p w:rsidR="00BE0A8E" w:rsidRDefault="00BE0A8E">
            <w:pPr>
              <w:tabs>
                <w:tab w:val="left" w:pos="3420"/>
              </w:tabs>
              <w:jc w:val="center"/>
              <w:rPr>
                <w:lang w:eastAsia="en-US"/>
              </w:rPr>
            </w:pPr>
          </w:p>
        </w:tc>
      </w:tr>
      <w:tr w:rsidR="00BE0A8E" w:rsidTr="00BE0A8E">
        <w:trPr>
          <w:trHeight w:val="142"/>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Основы безопасности жизнедеятельности</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rPr>
                <w:lang w:eastAsia="en-US"/>
              </w:rPr>
            </w:pPr>
            <w:r>
              <w:t>1</w:t>
            </w: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eastAsia="en-US"/>
              </w:rPr>
            </w:pPr>
            <w:r>
              <w:t>1</w:t>
            </w:r>
          </w:p>
        </w:tc>
      </w:tr>
      <w:tr w:rsidR="00BE0A8E" w:rsidTr="00BE0A8E">
        <w:trPr>
          <w:trHeight w:val="203"/>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lang w:eastAsia="en-US"/>
              </w:rPr>
            </w:pPr>
            <w:r>
              <w:t>Физическая культура</w:t>
            </w:r>
          </w:p>
        </w:tc>
        <w:tc>
          <w:tcPr>
            <w:tcW w:w="516"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eastAsia="en-US"/>
              </w:rPr>
            </w:pPr>
            <w:r>
              <w:t>3</w:t>
            </w: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3</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3</w:t>
            </w:r>
          </w:p>
        </w:tc>
        <w:tc>
          <w:tcPr>
            <w:tcW w:w="426"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3</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val="en-US" w:eastAsia="en-US"/>
              </w:rPr>
            </w:pPr>
            <w:r>
              <w:rPr>
                <w:lang w:val="en-US"/>
              </w:rPr>
              <w:t>3</w:t>
            </w: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lang w:val="en-US" w:eastAsia="en-US"/>
              </w:rPr>
            </w:pPr>
            <w:r>
              <w:rPr>
                <w:lang w:val="en-US"/>
              </w:rPr>
              <w:t>3</w:t>
            </w:r>
          </w:p>
        </w:tc>
      </w:tr>
      <w:tr w:rsidR="00BE0A8E" w:rsidTr="00BE0A8E">
        <w:trPr>
          <w:trHeight w:val="260"/>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sz w:val="20"/>
                <w:szCs w:val="20"/>
                <w:lang w:eastAsia="en-US"/>
              </w:rPr>
            </w:pPr>
            <w:r>
              <w:rPr>
                <w:sz w:val="20"/>
                <w:szCs w:val="20"/>
              </w:rPr>
              <w:t>Основы православной культуры</w:t>
            </w:r>
          </w:p>
        </w:tc>
        <w:tc>
          <w:tcPr>
            <w:tcW w:w="516"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val="en-US" w:eastAsia="en-US"/>
              </w:rPr>
            </w:pPr>
          </w:p>
        </w:tc>
        <w:tc>
          <w:tcPr>
            <w:tcW w:w="567" w:type="dxa"/>
            <w:tcBorders>
              <w:top w:val="single" w:sz="4" w:space="0" w:color="auto"/>
              <w:left w:val="single" w:sz="4" w:space="0" w:color="000000"/>
              <w:bottom w:val="single" w:sz="4" w:space="0" w:color="auto"/>
              <w:right w:val="single" w:sz="4" w:space="0" w:color="auto"/>
            </w:tcBorders>
          </w:tcPr>
          <w:p w:rsidR="00BE0A8E" w:rsidRDefault="00BE0A8E">
            <w:pPr>
              <w:tabs>
                <w:tab w:val="left" w:pos="3420"/>
              </w:tabs>
              <w:jc w:val="center"/>
              <w:rPr>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val="en-US" w:eastAsia="en-US"/>
              </w:rPr>
            </w:pP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708"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lang w:eastAsia="en-US"/>
              </w:rPr>
            </w:pPr>
            <w:r>
              <w:t>1</w:t>
            </w:r>
          </w:p>
        </w:tc>
        <w:tc>
          <w:tcPr>
            <w:tcW w:w="567"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rsidR="00BE0A8E" w:rsidRDefault="00BE0A8E">
            <w:pPr>
              <w:tabs>
                <w:tab w:val="left" w:pos="3420"/>
              </w:tabs>
              <w:jc w:val="center"/>
              <w:rPr>
                <w:lang w:eastAsia="en-US"/>
              </w:rPr>
            </w:pPr>
          </w:p>
        </w:tc>
        <w:tc>
          <w:tcPr>
            <w:tcW w:w="391" w:type="dxa"/>
            <w:tcBorders>
              <w:top w:val="single" w:sz="4" w:space="0" w:color="auto"/>
              <w:left w:val="single" w:sz="4" w:space="0" w:color="auto"/>
              <w:bottom w:val="single" w:sz="4" w:space="0" w:color="auto"/>
              <w:right w:val="single" w:sz="4" w:space="0" w:color="000000"/>
            </w:tcBorders>
          </w:tcPr>
          <w:p w:rsidR="00BE0A8E" w:rsidRDefault="00BE0A8E">
            <w:pPr>
              <w:tabs>
                <w:tab w:val="left" w:pos="3420"/>
              </w:tabs>
              <w:jc w:val="center"/>
              <w:rPr>
                <w:lang w:eastAsia="en-US"/>
              </w:rPr>
            </w:pPr>
          </w:p>
        </w:tc>
      </w:tr>
      <w:tr w:rsidR="00BE0A8E" w:rsidTr="00BE0A8E">
        <w:trPr>
          <w:trHeight w:val="274"/>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sz w:val="20"/>
                <w:szCs w:val="20"/>
                <w:lang w:eastAsia="en-US"/>
              </w:rPr>
            </w:pPr>
            <w:r>
              <w:rPr>
                <w:sz w:val="20"/>
                <w:szCs w:val="20"/>
              </w:rPr>
              <w:t>Итого:</w:t>
            </w:r>
          </w:p>
        </w:tc>
        <w:tc>
          <w:tcPr>
            <w:tcW w:w="516"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27</w:t>
            </w: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w:t>
            </w:r>
          </w:p>
        </w:tc>
        <w:tc>
          <w:tcPr>
            <w:tcW w:w="567" w:type="dxa"/>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29</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28</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30</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32</w:t>
            </w:r>
          </w:p>
        </w:tc>
        <w:tc>
          <w:tcPr>
            <w:tcW w:w="708"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31</w:t>
            </w:r>
          </w:p>
        </w:tc>
        <w:tc>
          <w:tcPr>
            <w:tcW w:w="426"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33</w:t>
            </w:r>
          </w:p>
        </w:tc>
        <w:tc>
          <w:tcPr>
            <w:tcW w:w="567"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30</w:t>
            </w:r>
          </w:p>
        </w:tc>
        <w:tc>
          <w:tcPr>
            <w:tcW w:w="425" w:type="dxa"/>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w:t>
            </w:r>
          </w:p>
        </w:tc>
        <w:tc>
          <w:tcPr>
            <w:tcW w:w="391" w:type="dxa"/>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b/>
                <w:sz w:val="20"/>
                <w:szCs w:val="20"/>
                <w:lang w:eastAsia="en-US"/>
              </w:rPr>
            </w:pPr>
            <w:r>
              <w:rPr>
                <w:b/>
                <w:sz w:val="20"/>
                <w:szCs w:val="20"/>
              </w:rPr>
              <w:t>33</w:t>
            </w:r>
          </w:p>
        </w:tc>
      </w:tr>
      <w:tr w:rsidR="00BE0A8E" w:rsidTr="00BE0A8E">
        <w:trPr>
          <w:trHeight w:val="274"/>
        </w:trPr>
        <w:tc>
          <w:tcPr>
            <w:tcW w:w="2552" w:type="dxa"/>
            <w:tcBorders>
              <w:top w:val="single" w:sz="4" w:space="0" w:color="auto"/>
              <w:left w:val="single" w:sz="4" w:space="0" w:color="000000"/>
              <w:bottom w:val="single" w:sz="4" w:space="0" w:color="auto"/>
              <w:right w:val="single" w:sz="4" w:space="0" w:color="000000"/>
            </w:tcBorders>
            <w:hideMark/>
          </w:tcPr>
          <w:p w:rsidR="00BE0A8E" w:rsidRDefault="00BE0A8E">
            <w:pPr>
              <w:tabs>
                <w:tab w:val="left" w:pos="3420"/>
              </w:tabs>
              <w:rPr>
                <w:sz w:val="20"/>
                <w:szCs w:val="20"/>
                <w:lang w:eastAsia="en-US"/>
              </w:rPr>
            </w:pPr>
            <w:r>
              <w:rPr>
                <w:sz w:val="20"/>
                <w:szCs w:val="20"/>
              </w:rPr>
              <w:t>Предельно допустимая аудиторная учебная нагрузка при 5-дневной учебной неделе</w:t>
            </w:r>
          </w:p>
        </w:tc>
        <w:tc>
          <w:tcPr>
            <w:tcW w:w="1650" w:type="dxa"/>
            <w:gridSpan w:val="3"/>
            <w:tcBorders>
              <w:top w:val="single" w:sz="4" w:space="0" w:color="auto"/>
              <w:left w:val="single" w:sz="4" w:space="0" w:color="000000"/>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29</w:t>
            </w:r>
          </w:p>
        </w:tc>
        <w:tc>
          <w:tcPr>
            <w:tcW w:w="1417" w:type="dxa"/>
            <w:gridSpan w:val="3"/>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30</w:t>
            </w:r>
          </w:p>
        </w:tc>
        <w:tc>
          <w:tcPr>
            <w:tcW w:w="1418" w:type="dxa"/>
            <w:gridSpan w:val="3"/>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32</w:t>
            </w:r>
          </w:p>
        </w:tc>
        <w:tc>
          <w:tcPr>
            <w:tcW w:w="1559" w:type="dxa"/>
            <w:gridSpan w:val="3"/>
            <w:tcBorders>
              <w:top w:val="single" w:sz="4" w:space="0" w:color="auto"/>
              <w:left w:val="single" w:sz="4" w:space="0" w:color="auto"/>
              <w:bottom w:val="single" w:sz="4" w:space="0" w:color="auto"/>
              <w:right w:val="single" w:sz="4" w:space="0" w:color="auto"/>
            </w:tcBorders>
            <w:hideMark/>
          </w:tcPr>
          <w:p w:rsidR="00BE0A8E" w:rsidRDefault="00BE0A8E">
            <w:pPr>
              <w:tabs>
                <w:tab w:val="left" w:pos="3420"/>
              </w:tabs>
              <w:jc w:val="center"/>
              <w:rPr>
                <w:b/>
                <w:sz w:val="20"/>
                <w:szCs w:val="20"/>
                <w:lang w:eastAsia="en-US"/>
              </w:rPr>
            </w:pPr>
            <w:r>
              <w:rPr>
                <w:b/>
                <w:sz w:val="20"/>
                <w:szCs w:val="20"/>
              </w:rPr>
              <w:t>33</w:t>
            </w:r>
          </w:p>
        </w:tc>
        <w:tc>
          <w:tcPr>
            <w:tcW w:w="1383" w:type="dxa"/>
            <w:gridSpan w:val="3"/>
            <w:tcBorders>
              <w:top w:val="single" w:sz="4" w:space="0" w:color="auto"/>
              <w:left w:val="single" w:sz="4" w:space="0" w:color="auto"/>
              <w:bottom w:val="single" w:sz="4" w:space="0" w:color="auto"/>
              <w:right w:val="single" w:sz="4" w:space="0" w:color="000000"/>
            </w:tcBorders>
            <w:hideMark/>
          </w:tcPr>
          <w:p w:rsidR="00BE0A8E" w:rsidRDefault="00BE0A8E">
            <w:pPr>
              <w:tabs>
                <w:tab w:val="left" w:pos="3420"/>
              </w:tabs>
              <w:jc w:val="center"/>
              <w:rPr>
                <w:b/>
                <w:sz w:val="20"/>
                <w:szCs w:val="20"/>
                <w:lang w:eastAsia="en-US"/>
              </w:rPr>
            </w:pPr>
            <w:r>
              <w:rPr>
                <w:b/>
                <w:sz w:val="20"/>
                <w:szCs w:val="20"/>
              </w:rPr>
              <w:t>33</w:t>
            </w:r>
          </w:p>
        </w:tc>
      </w:tr>
    </w:tbl>
    <w:p w:rsidR="00BE0A8E" w:rsidRDefault="00BE0A8E" w:rsidP="00BE0A8E">
      <w:pPr>
        <w:tabs>
          <w:tab w:val="left" w:pos="3560"/>
        </w:tabs>
        <w:jc w:val="center"/>
        <w:rPr>
          <w:b/>
          <w:sz w:val="28"/>
          <w:szCs w:val="28"/>
          <w:lang w:eastAsia="en-US"/>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194BB7" w:rsidRDefault="00194BB7" w:rsidP="00BE0A8E">
      <w:pPr>
        <w:tabs>
          <w:tab w:val="left" w:pos="3560"/>
        </w:tabs>
        <w:jc w:val="center"/>
        <w:rPr>
          <w:b/>
          <w:sz w:val="28"/>
          <w:szCs w:val="28"/>
        </w:rPr>
      </w:pPr>
    </w:p>
    <w:p w:rsidR="00BE0A8E" w:rsidRDefault="004F24AE" w:rsidP="00BE0A8E">
      <w:pPr>
        <w:tabs>
          <w:tab w:val="left" w:pos="3560"/>
        </w:tabs>
        <w:jc w:val="center"/>
        <w:rPr>
          <w:b/>
          <w:sz w:val="28"/>
          <w:szCs w:val="28"/>
        </w:rPr>
      </w:pPr>
      <w:r>
        <w:rPr>
          <w:b/>
          <w:sz w:val="28"/>
          <w:szCs w:val="28"/>
        </w:rPr>
        <w:lastRenderedPageBreak/>
        <w:t>4.2.Календарный учебный график на 2014-2015 учебный год</w:t>
      </w:r>
    </w:p>
    <w:p w:rsidR="004F24AE" w:rsidRDefault="004F24AE" w:rsidP="00BE0A8E">
      <w:pPr>
        <w:tabs>
          <w:tab w:val="left" w:pos="3560"/>
        </w:tabs>
        <w:jc w:val="center"/>
        <w:rPr>
          <w:b/>
          <w:sz w:val="28"/>
          <w:szCs w:val="28"/>
        </w:rPr>
      </w:pPr>
    </w:p>
    <w:p w:rsidR="004F24AE" w:rsidRPr="00D225A2" w:rsidRDefault="004F24AE" w:rsidP="004F24AE">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563"/>
        <w:gridCol w:w="563"/>
        <w:gridCol w:w="563"/>
        <w:gridCol w:w="563"/>
        <w:gridCol w:w="563"/>
        <w:gridCol w:w="563"/>
        <w:gridCol w:w="563"/>
        <w:gridCol w:w="563"/>
        <w:gridCol w:w="563"/>
        <w:gridCol w:w="456"/>
        <w:gridCol w:w="107"/>
        <w:gridCol w:w="436"/>
        <w:gridCol w:w="127"/>
        <w:gridCol w:w="440"/>
        <w:gridCol w:w="123"/>
        <w:gridCol w:w="563"/>
        <w:gridCol w:w="563"/>
        <w:gridCol w:w="563"/>
        <w:gridCol w:w="563"/>
      </w:tblGrid>
      <w:tr w:rsidR="004F24AE" w:rsidRPr="000E1512" w:rsidTr="00714701">
        <w:tc>
          <w:tcPr>
            <w:tcW w:w="9571" w:type="dxa"/>
            <w:gridSpan w:val="20"/>
          </w:tcPr>
          <w:p w:rsidR="004F24AE" w:rsidRPr="000E1512" w:rsidRDefault="004F24AE" w:rsidP="00714701">
            <w:pPr>
              <w:rPr>
                <w:b/>
                <w:color w:val="002060"/>
              </w:rPr>
            </w:pPr>
            <w:r w:rsidRPr="000E1512">
              <w:rPr>
                <w:b/>
                <w:color w:val="002060"/>
              </w:rPr>
              <w:t xml:space="preserve">                 Сентябрь                                      Октябрь                                 Ноябрь</w:t>
            </w:r>
          </w:p>
        </w:tc>
      </w:tr>
      <w:tr w:rsidR="004F24AE" w:rsidRPr="000E1512" w:rsidTr="00714701">
        <w:trPr>
          <w:trHeight w:val="230"/>
        </w:trPr>
        <w:tc>
          <w:tcPr>
            <w:tcW w:w="563" w:type="dxa"/>
          </w:tcPr>
          <w:p w:rsidR="004F24AE" w:rsidRPr="00370A15" w:rsidRDefault="004F24AE" w:rsidP="00714701">
            <w:pPr>
              <w:spacing w:line="240" w:lineRule="exact"/>
              <w:rPr>
                <w:b/>
                <w:color w:val="002060"/>
              </w:rPr>
            </w:pPr>
            <w:r w:rsidRPr="00370A15">
              <w:rPr>
                <w:b/>
                <w:color w:val="002060"/>
              </w:rPr>
              <w:t>Пн</w:t>
            </w:r>
          </w:p>
        </w:tc>
        <w:tc>
          <w:tcPr>
            <w:tcW w:w="563" w:type="dxa"/>
          </w:tcPr>
          <w:p w:rsidR="004F24AE" w:rsidRPr="00370A15" w:rsidRDefault="004F24AE" w:rsidP="00714701">
            <w:pPr>
              <w:spacing w:line="240" w:lineRule="exact"/>
            </w:pPr>
            <w:r>
              <w:t>1</w:t>
            </w:r>
          </w:p>
        </w:tc>
        <w:tc>
          <w:tcPr>
            <w:tcW w:w="563" w:type="dxa"/>
          </w:tcPr>
          <w:p w:rsidR="004F24AE" w:rsidRPr="00370A15" w:rsidRDefault="004F24AE" w:rsidP="00714701">
            <w:pPr>
              <w:spacing w:line="240" w:lineRule="exact"/>
            </w:pPr>
            <w:r>
              <w:t>8</w:t>
            </w:r>
          </w:p>
        </w:tc>
        <w:tc>
          <w:tcPr>
            <w:tcW w:w="563" w:type="dxa"/>
          </w:tcPr>
          <w:p w:rsidR="004F24AE" w:rsidRPr="00370A15" w:rsidRDefault="004F24AE" w:rsidP="00714701">
            <w:pPr>
              <w:spacing w:line="240" w:lineRule="exact"/>
            </w:pPr>
            <w:r>
              <w:t>15</w:t>
            </w:r>
          </w:p>
        </w:tc>
        <w:tc>
          <w:tcPr>
            <w:tcW w:w="563" w:type="dxa"/>
          </w:tcPr>
          <w:p w:rsidR="004F24AE" w:rsidRPr="00370A15" w:rsidRDefault="004F24AE" w:rsidP="00714701">
            <w:pPr>
              <w:spacing w:line="240" w:lineRule="exact"/>
            </w:pPr>
            <w:r>
              <w:t>22</w:t>
            </w:r>
          </w:p>
        </w:tc>
        <w:tc>
          <w:tcPr>
            <w:tcW w:w="563" w:type="dxa"/>
          </w:tcPr>
          <w:p w:rsidR="004F24AE" w:rsidRPr="007E4EE3" w:rsidRDefault="004F24AE" w:rsidP="00714701">
            <w:pPr>
              <w:spacing w:line="240" w:lineRule="exact"/>
            </w:pPr>
            <w:r w:rsidRPr="007E4EE3">
              <w:t>29</w:t>
            </w:r>
          </w:p>
        </w:tc>
        <w:tc>
          <w:tcPr>
            <w:tcW w:w="563" w:type="dxa"/>
          </w:tcPr>
          <w:p w:rsidR="004F24AE" w:rsidRPr="000E1512" w:rsidRDefault="004F24AE" w:rsidP="00714701">
            <w:pPr>
              <w:spacing w:line="240" w:lineRule="exact"/>
              <w:rPr>
                <w:color w:val="002060"/>
              </w:rPr>
            </w:pP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456" w:type="dxa"/>
          </w:tcPr>
          <w:p w:rsidR="004F24AE" w:rsidRPr="00651834" w:rsidRDefault="004F24AE" w:rsidP="00714701">
            <w:pPr>
              <w:spacing w:line="240" w:lineRule="exact"/>
            </w:pPr>
            <w:r>
              <w:t>20</w:t>
            </w:r>
          </w:p>
        </w:tc>
        <w:tc>
          <w:tcPr>
            <w:tcW w:w="543" w:type="dxa"/>
            <w:gridSpan w:val="2"/>
            <w:shd w:val="clear" w:color="auto" w:fill="auto"/>
          </w:tcPr>
          <w:p w:rsidR="004F24AE" w:rsidRPr="00651834" w:rsidRDefault="004F24AE" w:rsidP="00714701">
            <w:pPr>
              <w:spacing w:line="240" w:lineRule="exact"/>
              <w:rPr>
                <w:b/>
              </w:rPr>
            </w:pPr>
            <w:r>
              <w:rPr>
                <w:b/>
              </w:rPr>
              <w:t>27</w:t>
            </w:r>
          </w:p>
        </w:tc>
        <w:tc>
          <w:tcPr>
            <w:tcW w:w="567" w:type="dxa"/>
            <w:gridSpan w:val="2"/>
            <w:shd w:val="clear" w:color="auto" w:fill="auto"/>
          </w:tcPr>
          <w:p w:rsidR="004F24AE" w:rsidRPr="00651834" w:rsidRDefault="004F24AE" w:rsidP="00714701">
            <w:pPr>
              <w:spacing w:line="240" w:lineRule="exact"/>
              <w:rPr>
                <w:b/>
              </w:rPr>
            </w:pPr>
          </w:p>
        </w:tc>
        <w:tc>
          <w:tcPr>
            <w:tcW w:w="686" w:type="dxa"/>
            <w:gridSpan w:val="2"/>
            <w:shd w:val="clear" w:color="auto" w:fill="7F7F7F"/>
          </w:tcPr>
          <w:p w:rsidR="004F24AE" w:rsidRPr="00C56AC0" w:rsidRDefault="004F24AE" w:rsidP="00714701">
            <w:pPr>
              <w:spacing w:line="240" w:lineRule="exact"/>
              <w:rPr>
                <w:b/>
              </w:rPr>
            </w:pPr>
            <w:r w:rsidRPr="00C56AC0">
              <w:rPr>
                <w:b/>
              </w:rPr>
              <w:t>3</w:t>
            </w:r>
          </w:p>
        </w:tc>
        <w:tc>
          <w:tcPr>
            <w:tcW w:w="563" w:type="dxa"/>
          </w:tcPr>
          <w:p w:rsidR="004F24AE" w:rsidRPr="00651834" w:rsidRDefault="004F24AE" w:rsidP="00714701">
            <w:pPr>
              <w:spacing w:line="240" w:lineRule="exact"/>
            </w:pPr>
            <w:r>
              <w:t>10</w:t>
            </w:r>
          </w:p>
        </w:tc>
        <w:tc>
          <w:tcPr>
            <w:tcW w:w="563" w:type="dxa"/>
          </w:tcPr>
          <w:p w:rsidR="004F24AE" w:rsidRPr="00651834" w:rsidRDefault="004F24AE" w:rsidP="00714701">
            <w:pPr>
              <w:spacing w:line="240" w:lineRule="exact"/>
            </w:pPr>
            <w:r>
              <w:t>17</w:t>
            </w:r>
          </w:p>
        </w:tc>
        <w:tc>
          <w:tcPr>
            <w:tcW w:w="563" w:type="dxa"/>
          </w:tcPr>
          <w:p w:rsidR="004F24AE" w:rsidRPr="00651834" w:rsidRDefault="004F24AE" w:rsidP="00714701">
            <w:pPr>
              <w:spacing w:line="240" w:lineRule="exact"/>
            </w:pPr>
            <w:r>
              <w:t>24</w:t>
            </w:r>
          </w:p>
        </w:tc>
      </w:tr>
      <w:tr w:rsidR="004F24AE" w:rsidRPr="000E1512" w:rsidTr="00714701">
        <w:trPr>
          <w:trHeight w:val="193"/>
        </w:trPr>
        <w:tc>
          <w:tcPr>
            <w:tcW w:w="563" w:type="dxa"/>
          </w:tcPr>
          <w:p w:rsidR="004F24AE" w:rsidRPr="00370A15" w:rsidRDefault="004F24AE" w:rsidP="00714701">
            <w:pPr>
              <w:spacing w:line="240" w:lineRule="exact"/>
              <w:rPr>
                <w:b/>
                <w:color w:val="002060"/>
              </w:rPr>
            </w:pPr>
            <w:r w:rsidRPr="00370A15">
              <w:rPr>
                <w:b/>
                <w:color w:val="002060"/>
              </w:rPr>
              <w:t>Вт</w:t>
            </w:r>
          </w:p>
        </w:tc>
        <w:tc>
          <w:tcPr>
            <w:tcW w:w="563" w:type="dxa"/>
          </w:tcPr>
          <w:p w:rsidR="004F24AE" w:rsidRPr="00370A15" w:rsidRDefault="004F24AE" w:rsidP="00714701">
            <w:pPr>
              <w:spacing w:line="240" w:lineRule="exact"/>
            </w:pPr>
            <w:r>
              <w:t>2</w:t>
            </w:r>
          </w:p>
        </w:tc>
        <w:tc>
          <w:tcPr>
            <w:tcW w:w="563" w:type="dxa"/>
          </w:tcPr>
          <w:p w:rsidR="004F24AE" w:rsidRPr="00370A15" w:rsidRDefault="004F24AE" w:rsidP="00714701">
            <w:pPr>
              <w:spacing w:line="240" w:lineRule="exact"/>
            </w:pPr>
            <w:r>
              <w:t>9</w:t>
            </w:r>
          </w:p>
        </w:tc>
        <w:tc>
          <w:tcPr>
            <w:tcW w:w="563" w:type="dxa"/>
          </w:tcPr>
          <w:p w:rsidR="004F24AE" w:rsidRPr="00370A15" w:rsidRDefault="004F24AE" w:rsidP="00714701">
            <w:pPr>
              <w:spacing w:line="240" w:lineRule="exact"/>
            </w:pPr>
            <w:r>
              <w:t>16</w:t>
            </w:r>
          </w:p>
        </w:tc>
        <w:tc>
          <w:tcPr>
            <w:tcW w:w="563" w:type="dxa"/>
          </w:tcPr>
          <w:p w:rsidR="004F24AE" w:rsidRPr="00370A15" w:rsidRDefault="004F24AE" w:rsidP="00714701">
            <w:pPr>
              <w:spacing w:line="240" w:lineRule="exact"/>
            </w:pPr>
            <w:r>
              <w:t>23</w:t>
            </w:r>
          </w:p>
        </w:tc>
        <w:tc>
          <w:tcPr>
            <w:tcW w:w="563" w:type="dxa"/>
          </w:tcPr>
          <w:p w:rsidR="004F24AE" w:rsidRPr="007E4EE3" w:rsidRDefault="004F24AE" w:rsidP="00714701">
            <w:pPr>
              <w:spacing w:line="240" w:lineRule="exact"/>
            </w:pPr>
            <w:r w:rsidRPr="007E4EE3">
              <w:t>30</w:t>
            </w:r>
          </w:p>
        </w:tc>
        <w:tc>
          <w:tcPr>
            <w:tcW w:w="563" w:type="dxa"/>
          </w:tcPr>
          <w:p w:rsidR="004F24AE" w:rsidRPr="000E1512" w:rsidRDefault="004F24AE" w:rsidP="00714701">
            <w:pPr>
              <w:spacing w:line="240" w:lineRule="exact"/>
              <w:rPr>
                <w:b/>
                <w:color w:val="002060"/>
              </w:rPr>
            </w:pP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7</w:t>
            </w:r>
          </w:p>
        </w:tc>
        <w:tc>
          <w:tcPr>
            <w:tcW w:w="563" w:type="dxa"/>
          </w:tcPr>
          <w:p w:rsidR="004F24AE" w:rsidRPr="00651834" w:rsidRDefault="004F24AE" w:rsidP="00714701">
            <w:pPr>
              <w:spacing w:line="240" w:lineRule="exact"/>
            </w:pPr>
            <w:r>
              <w:t>14</w:t>
            </w:r>
          </w:p>
        </w:tc>
        <w:tc>
          <w:tcPr>
            <w:tcW w:w="456" w:type="dxa"/>
          </w:tcPr>
          <w:p w:rsidR="004F24AE" w:rsidRPr="00651834" w:rsidRDefault="004F24AE" w:rsidP="00714701">
            <w:pPr>
              <w:spacing w:line="240" w:lineRule="exact"/>
            </w:pPr>
            <w:r>
              <w:t>21</w:t>
            </w:r>
          </w:p>
        </w:tc>
        <w:tc>
          <w:tcPr>
            <w:tcW w:w="543" w:type="dxa"/>
            <w:gridSpan w:val="2"/>
            <w:shd w:val="clear" w:color="auto" w:fill="808080"/>
          </w:tcPr>
          <w:p w:rsidR="004F24AE" w:rsidRPr="00651834" w:rsidRDefault="004F24AE" w:rsidP="00714701">
            <w:pPr>
              <w:spacing w:line="240" w:lineRule="exact"/>
              <w:rPr>
                <w:b/>
              </w:rPr>
            </w:pPr>
            <w:r>
              <w:rPr>
                <w:b/>
              </w:rPr>
              <w:t>28</w:t>
            </w:r>
          </w:p>
        </w:tc>
        <w:tc>
          <w:tcPr>
            <w:tcW w:w="567" w:type="dxa"/>
            <w:gridSpan w:val="2"/>
            <w:shd w:val="clear" w:color="auto" w:fill="auto"/>
          </w:tcPr>
          <w:p w:rsidR="004F24AE" w:rsidRPr="00651834" w:rsidRDefault="004F24AE" w:rsidP="00714701">
            <w:pPr>
              <w:spacing w:line="240" w:lineRule="exact"/>
              <w:rPr>
                <w:b/>
              </w:rPr>
            </w:pPr>
          </w:p>
        </w:tc>
        <w:tc>
          <w:tcPr>
            <w:tcW w:w="686" w:type="dxa"/>
            <w:gridSpan w:val="2"/>
            <w:shd w:val="clear" w:color="auto" w:fill="7F7F7F"/>
          </w:tcPr>
          <w:p w:rsidR="004F24AE" w:rsidRPr="00DA2941" w:rsidRDefault="004F24AE" w:rsidP="00714701">
            <w:pPr>
              <w:spacing w:line="240" w:lineRule="exact"/>
              <w:rPr>
                <w:b/>
                <w:color w:val="C00000"/>
              </w:rPr>
            </w:pPr>
            <w:r w:rsidRPr="00DA2941">
              <w:rPr>
                <w:b/>
                <w:color w:val="C00000"/>
              </w:rPr>
              <w:t>4</w:t>
            </w:r>
          </w:p>
        </w:tc>
        <w:tc>
          <w:tcPr>
            <w:tcW w:w="563" w:type="dxa"/>
          </w:tcPr>
          <w:p w:rsidR="004F24AE" w:rsidRPr="00651834" w:rsidRDefault="004F24AE" w:rsidP="00714701">
            <w:pPr>
              <w:spacing w:line="240" w:lineRule="exact"/>
            </w:pPr>
            <w:r>
              <w:t>11</w:t>
            </w:r>
          </w:p>
        </w:tc>
        <w:tc>
          <w:tcPr>
            <w:tcW w:w="563" w:type="dxa"/>
          </w:tcPr>
          <w:p w:rsidR="004F24AE" w:rsidRPr="00651834" w:rsidRDefault="004F24AE" w:rsidP="00714701">
            <w:pPr>
              <w:spacing w:line="240" w:lineRule="exact"/>
            </w:pPr>
            <w:r>
              <w:t>18</w:t>
            </w:r>
          </w:p>
        </w:tc>
        <w:tc>
          <w:tcPr>
            <w:tcW w:w="563" w:type="dxa"/>
          </w:tcPr>
          <w:p w:rsidR="004F24AE" w:rsidRPr="00651834" w:rsidRDefault="004F24AE" w:rsidP="00714701">
            <w:pPr>
              <w:spacing w:line="240" w:lineRule="exact"/>
            </w:pPr>
            <w:r>
              <w:t>25</w:t>
            </w:r>
          </w:p>
        </w:tc>
      </w:tr>
      <w:tr w:rsidR="004F24AE" w:rsidRPr="000E1512" w:rsidTr="00714701">
        <w:trPr>
          <w:trHeight w:val="299"/>
        </w:trPr>
        <w:tc>
          <w:tcPr>
            <w:tcW w:w="563" w:type="dxa"/>
          </w:tcPr>
          <w:p w:rsidR="004F24AE" w:rsidRPr="00370A15" w:rsidRDefault="004F24AE" w:rsidP="00714701">
            <w:pPr>
              <w:spacing w:line="240" w:lineRule="exact"/>
              <w:rPr>
                <w:b/>
                <w:color w:val="002060"/>
              </w:rPr>
            </w:pPr>
            <w:r w:rsidRPr="00370A15">
              <w:rPr>
                <w:b/>
                <w:color w:val="002060"/>
              </w:rPr>
              <w:t>Ср</w:t>
            </w:r>
          </w:p>
        </w:tc>
        <w:tc>
          <w:tcPr>
            <w:tcW w:w="563" w:type="dxa"/>
          </w:tcPr>
          <w:p w:rsidR="004F24AE" w:rsidRPr="00370A15" w:rsidRDefault="004F24AE" w:rsidP="00714701">
            <w:pPr>
              <w:spacing w:line="240" w:lineRule="exact"/>
            </w:pPr>
            <w:r>
              <w:t>3</w:t>
            </w:r>
          </w:p>
        </w:tc>
        <w:tc>
          <w:tcPr>
            <w:tcW w:w="563" w:type="dxa"/>
          </w:tcPr>
          <w:p w:rsidR="004F24AE" w:rsidRPr="00370A15" w:rsidRDefault="004F24AE" w:rsidP="00714701">
            <w:pPr>
              <w:spacing w:line="240" w:lineRule="exact"/>
            </w:pPr>
            <w:r>
              <w:t>10</w:t>
            </w:r>
          </w:p>
        </w:tc>
        <w:tc>
          <w:tcPr>
            <w:tcW w:w="563" w:type="dxa"/>
          </w:tcPr>
          <w:p w:rsidR="004F24AE" w:rsidRPr="00370A15" w:rsidRDefault="004F24AE" w:rsidP="00714701">
            <w:pPr>
              <w:spacing w:line="240" w:lineRule="exact"/>
            </w:pPr>
            <w:r>
              <w:t>17</w:t>
            </w:r>
          </w:p>
        </w:tc>
        <w:tc>
          <w:tcPr>
            <w:tcW w:w="563" w:type="dxa"/>
          </w:tcPr>
          <w:p w:rsidR="004F24AE" w:rsidRPr="00370A15" w:rsidRDefault="004F24AE" w:rsidP="00714701">
            <w:pPr>
              <w:spacing w:line="240" w:lineRule="exact"/>
            </w:pPr>
            <w:r>
              <w:t>24</w:t>
            </w:r>
          </w:p>
        </w:tc>
        <w:tc>
          <w:tcPr>
            <w:tcW w:w="563" w:type="dxa"/>
          </w:tcPr>
          <w:p w:rsidR="004F24AE" w:rsidRPr="000E1512" w:rsidRDefault="004F24AE" w:rsidP="00714701">
            <w:pPr>
              <w:spacing w:line="240" w:lineRule="exact"/>
              <w:rPr>
                <w:color w:val="002060"/>
              </w:rPr>
            </w:pPr>
          </w:p>
        </w:tc>
        <w:tc>
          <w:tcPr>
            <w:tcW w:w="563" w:type="dxa"/>
          </w:tcPr>
          <w:p w:rsidR="004F24AE" w:rsidRPr="000E1512" w:rsidRDefault="004F24AE" w:rsidP="00714701">
            <w:pPr>
              <w:spacing w:line="240" w:lineRule="exact"/>
              <w:rPr>
                <w:color w:val="002060"/>
              </w:rPr>
            </w:pPr>
          </w:p>
        </w:tc>
        <w:tc>
          <w:tcPr>
            <w:tcW w:w="563" w:type="dxa"/>
          </w:tcPr>
          <w:p w:rsidR="004F24AE" w:rsidRPr="00651834" w:rsidRDefault="004F24AE" w:rsidP="00714701">
            <w:pPr>
              <w:spacing w:line="240" w:lineRule="exact"/>
            </w:pPr>
            <w:r>
              <w:t>1</w:t>
            </w:r>
          </w:p>
        </w:tc>
        <w:tc>
          <w:tcPr>
            <w:tcW w:w="563" w:type="dxa"/>
          </w:tcPr>
          <w:p w:rsidR="004F24AE" w:rsidRPr="00651834" w:rsidRDefault="004F24AE" w:rsidP="00714701">
            <w:pPr>
              <w:spacing w:line="240" w:lineRule="exact"/>
            </w:pPr>
            <w:r>
              <w:t>8</w:t>
            </w:r>
          </w:p>
        </w:tc>
        <w:tc>
          <w:tcPr>
            <w:tcW w:w="563" w:type="dxa"/>
          </w:tcPr>
          <w:p w:rsidR="004F24AE" w:rsidRPr="00651834" w:rsidRDefault="004F24AE" w:rsidP="00714701">
            <w:pPr>
              <w:spacing w:line="240" w:lineRule="exact"/>
            </w:pPr>
            <w:r>
              <w:t>15</w:t>
            </w:r>
          </w:p>
        </w:tc>
        <w:tc>
          <w:tcPr>
            <w:tcW w:w="456" w:type="dxa"/>
          </w:tcPr>
          <w:p w:rsidR="004F24AE" w:rsidRPr="00651834" w:rsidRDefault="004F24AE" w:rsidP="00714701">
            <w:pPr>
              <w:spacing w:line="240" w:lineRule="exact"/>
            </w:pPr>
            <w:r>
              <w:t>22</w:t>
            </w:r>
          </w:p>
        </w:tc>
        <w:tc>
          <w:tcPr>
            <w:tcW w:w="543" w:type="dxa"/>
            <w:gridSpan w:val="2"/>
            <w:shd w:val="clear" w:color="auto" w:fill="808080"/>
          </w:tcPr>
          <w:p w:rsidR="004F24AE" w:rsidRPr="00651834" w:rsidRDefault="004F24AE" w:rsidP="00714701">
            <w:pPr>
              <w:spacing w:line="240" w:lineRule="exact"/>
              <w:rPr>
                <w:b/>
              </w:rPr>
            </w:pPr>
            <w:r>
              <w:rPr>
                <w:b/>
              </w:rPr>
              <w:t>29</w:t>
            </w:r>
          </w:p>
        </w:tc>
        <w:tc>
          <w:tcPr>
            <w:tcW w:w="567" w:type="dxa"/>
            <w:gridSpan w:val="2"/>
            <w:shd w:val="clear" w:color="auto" w:fill="auto"/>
          </w:tcPr>
          <w:p w:rsidR="004F24AE" w:rsidRPr="00651834" w:rsidRDefault="004F24AE" w:rsidP="00714701">
            <w:pPr>
              <w:spacing w:line="240" w:lineRule="exact"/>
              <w:rPr>
                <w:b/>
              </w:rPr>
            </w:pPr>
          </w:p>
        </w:tc>
        <w:tc>
          <w:tcPr>
            <w:tcW w:w="686" w:type="dxa"/>
            <w:gridSpan w:val="2"/>
          </w:tcPr>
          <w:p w:rsidR="004F24AE" w:rsidRPr="00651834" w:rsidRDefault="004F24AE" w:rsidP="00714701">
            <w:pPr>
              <w:spacing w:line="240" w:lineRule="exact"/>
            </w:pPr>
            <w:r>
              <w:t>5</w:t>
            </w:r>
          </w:p>
        </w:tc>
        <w:tc>
          <w:tcPr>
            <w:tcW w:w="563" w:type="dxa"/>
          </w:tcPr>
          <w:p w:rsidR="004F24AE" w:rsidRPr="00651834" w:rsidRDefault="004F24AE" w:rsidP="00714701">
            <w:pPr>
              <w:spacing w:line="240" w:lineRule="exact"/>
            </w:pPr>
            <w:r>
              <w:t>12</w:t>
            </w:r>
          </w:p>
        </w:tc>
        <w:tc>
          <w:tcPr>
            <w:tcW w:w="563" w:type="dxa"/>
          </w:tcPr>
          <w:p w:rsidR="004F24AE" w:rsidRPr="00651834" w:rsidRDefault="004F24AE" w:rsidP="00714701">
            <w:pPr>
              <w:spacing w:line="240" w:lineRule="exact"/>
            </w:pPr>
            <w:r>
              <w:t>19</w:t>
            </w:r>
          </w:p>
        </w:tc>
        <w:tc>
          <w:tcPr>
            <w:tcW w:w="563" w:type="dxa"/>
          </w:tcPr>
          <w:p w:rsidR="004F24AE" w:rsidRPr="00651834" w:rsidRDefault="004F24AE" w:rsidP="00714701">
            <w:pPr>
              <w:spacing w:line="240" w:lineRule="exact"/>
            </w:pPr>
            <w:r>
              <w:t>26</w:t>
            </w:r>
          </w:p>
        </w:tc>
      </w:tr>
      <w:tr w:rsidR="004F24AE" w:rsidRPr="000E1512" w:rsidTr="00714701">
        <w:tc>
          <w:tcPr>
            <w:tcW w:w="563" w:type="dxa"/>
          </w:tcPr>
          <w:p w:rsidR="004F24AE" w:rsidRPr="00370A15" w:rsidRDefault="004F24AE" w:rsidP="00714701">
            <w:pPr>
              <w:spacing w:line="240" w:lineRule="exact"/>
              <w:rPr>
                <w:b/>
                <w:color w:val="002060"/>
              </w:rPr>
            </w:pPr>
            <w:r w:rsidRPr="00370A15">
              <w:rPr>
                <w:b/>
                <w:color w:val="002060"/>
              </w:rPr>
              <w:t>Чт</w:t>
            </w:r>
          </w:p>
        </w:tc>
        <w:tc>
          <w:tcPr>
            <w:tcW w:w="563" w:type="dxa"/>
          </w:tcPr>
          <w:p w:rsidR="004F24AE" w:rsidRPr="00370A15" w:rsidRDefault="004F24AE" w:rsidP="00714701">
            <w:pPr>
              <w:spacing w:line="240" w:lineRule="exact"/>
            </w:pPr>
            <w:r>
              <w:t>4</w:t>
            </w:r>
          </w:p>
        </w:tc>
        <w:tc>
          <w:tcPr>
            <w:tcW w:w="563" w:type="dxa"/>
          </w:tcPr>
          <w:p w:rsidR="004F24AE" w:rsidRPr="00370A15" w:rsidRDefault="004F24AE" w:rsidP="00714701">
            <w:pPr>
              <w:spacing w:line="240" w:lineRule="exact"/>
            </w:pPr>
            <w:r>
              <w:t>11</w:t>
            </w:r>
          </w:p>
        </w:tc>
        <w:tc>
          <w:tcPr>
            <w:tcW w:w="563" w:type="dxa"/>
          </w:tcPr>
          <w:p w:rsidR="004F24AE" w:rsidRPr="00370A15" w:rsidRDefault="004F24AE" w:rsidP="00714701">
            <w:pPr>
              <w:spacing w:line="240" w:lineRule="exact"/>
            </w:pPr>
            <w:r>
              <w:t>18</w:t>
            </w:r>
          </w:p>
        </w:tc>
        <w:tc>
          <w:tcPr>
            <w:tcW w:w="563" w:type="dxa"/>
          </w:tcPr>
          <w:p w:rsidR="004F24AE" w:rsidRPr="00370A15" w:rsidRDefault="004F24AE" w:rsidP="00714701">
            <w:pPr>
              <w:spacing w:line="240" w:lineRule="exact"/>
            </w:pPr>
            <w:r>
              <w:t>25</w:t>
            </w:r>
          </w:p>
        </w:tc>
        <w:tc>
          <w:tcPr>
            <w:tcW w:w="563" w:type="dxa"/>
          </w:tcPr>
          <w:p w:rsidR="004F24AE" w:rsidRPr="000E1512" w:rsidRDefault="004F24AE" w:rsidP="00714701">
            <w:pPr>
              <w:spacing w:line="240" w:lineRule="exact"/>
              <w:rPr>
                <w:color w:val="002060"/>
              </w:rPr>
            </w:pPr>
          </w:p>
        </w:tc>
        <w:tc>
          <w:tcPr>
            <w:tcW w:w="563" w:type="dxa"/>
          </w:tcPr>
          <w:p w:rsidR="004F24AE" w:rsidRPr="000E1512" w:rsidRDefault="004F24AE" w:rsidP="00714701">
            <w:pPr>
              <w:spacing w:line="240" w:lineRule="exact"/>
              <w:rPr>
                <w:color w:val="002060"/>
              </w:rPr>
            </w:pPr>
          </w:p>
        </w:tc>
        <w:tc>
          <w:tcPr>
            <w:tcW w:w="563" w:type="dxa"/>
          </w:tcPr>
          <w:p w:rsidR="004F24AE" w:rsidRPr="00651834" w:rsidRDefault="004F24AE" w:rsidP="00714701">
            <w:pPr>
              <w:spacing w:line="240" w:lineRule="exact"/>
            </w:pPr>
            <w:r>
              <w:t>2</w:t>
            </w:r>
          </w:p>
        </w:tc>
        <w:tc>
          <w:tcPr>
            <w:tcW w:w="563" w:type="dxa"/>
          </w:tcPr>
          <w:p w:rsidR="004F24AE" w:rsidRPr="00651834" w:rsidRDefault="004F24AE" w:rsidP="00714701">
            <w:pPr>
              <w:spacing w:line="240" w:lineRule="exact"/>
            </w:pPr>
            <w:r>
              <w:t>9</w:t>
            </w:r>
          </w:p>
        </w:tc>
        <w:tc>
          <w:tcPr>
            <w:tcW w:w="563" w:type="dxa"/>
          </w:tcPr>
          <w:p w:rsidR="004F24AE" w:rsidRPr="00651834" w:rsidRDefault="004F24AE" w:rsidP="00714701">
            <w:pPr>
              <w:spacing w:line="240" w:lineRule="exact"/>
            </w:pPr>
            <w:r>
              <w:t>16</w:t>
            </w:r>
          </w:p>
        </w:tc>
        <w:tc>
          <w:tcPr>
            <w:tcW w:w="456" w:type="dxa"/>
          </w:tcPr>
          <w:p w:rsidR="004F24AE" w:rsidRPr="00651834" w:rsidRDefault="004F24AE" w:rsidP="00714701">
            <w:pPr>
              <w:spacing w:line="240" w:lineRule="exact"/>
            </w:pPr>
            <w:r>
              <w:t>23</w:t>
            </w:r>
          </w:p>
        </w:tc>
        <w:tc>
          <w:tcPr>
            <w:tcW w:w="543" w:type="dxa"/>
            <w:gridSpan w:val="2"/>
            <w:shd w:val="clear" w:color="auto" w:fill="808080"/>
          </w:tcPr>
          <w:p w:rsidR="004F24AE" w:rsidRPr="00651834" w:rsidRDefault="004F24AE" w:rsidP="00714701">
            <w:pPr>
              <w:spacing w:line="240" w:lineRule="exact"/>
              <w:rPr>
                <w:b/>
              </w:rPr>
            </w:pPr>
            <w:r>
              <w:rPr>
                <w:b/>
              </w:rPr>
              <w:t>30</w:t>
            </w:r>
          </w:p>
        </w:tc>
        <w:tc>
          <w:tcPr>
            <w:tcW w:w="567" w:type="dxa"/>
            <w:gridSpan w:val="2"/>
            <w:shd w:val="clear" w:color="auto" w:fill="auto"/>
          </w:tcPr>
          <w:p w:rsidR="004F24AE" w:rsidRPr="00651834" w:rsidRDefault="004F24AE" w:rsidP="00714701">
            <w:pPr>
              <w:spacing w:line="240" w:lineRule="exact"/>
              <w:rPr>
                <w:b/>
              </w:rPr>
            </w:pPr>
          </w:p>
        </w:tc>
        <w:tc>
          <w:tcPr>
            <w:tcW w:w="686" w:type="dxa"/>
            <w:gridSpan w:val="2"/>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563" w:type="dxa"/>
          </w:tcPr>
          <w:p w:rsidR="004F24AE" w:rsidRPr="00651834" w:rsidRDefault="004F24AE" w:rsidP="00714701">
            <w:pPr>
              <w:spacing w:line="240" w:lineRule="exact"/>
            </w:pPr>
            <w:r>
              <w:t>20</w:t>
            </w:r>
          </w:p>
        </w:tc>
        <w:tc>
          <w:tcPr>
            <w:tcW w:w="563" w:type="dxa"/>
          </w:tcPr>
          <w:p w:rsidR="004F24AE" w:rsidRPr="00651834" w:rsidRDefault="004F24AE" w:rsidP="00714701">
            <w:pPr>
              <w:spacing w:line="240" w:lineRule="exact"/>
            </w:pPr>
            <w:r>
              <w:t>27</w:t>
            </w:r>
          </w:p>
        </w:tc>
      </w:tr>
      <w:tr w:rsidR="004F24AE" w:rsidRPr="000E1512" w:rsidTr="00714701">
        <w:tc>
          <w:tcPr>
            <w:tcW w:w="563" w:type="dxa"/>
          </w:tcPr>
          <w:p w:rsidR="004F24AE" w:rsidRPr="00370A15" w:rsidRDefault="004F24AE" w:rsidP="00714701">
            <w:pPr>
              <w:spacing w:line="240" w:lineRule="exact"/>
              <w:rPr>
                <w:b/>
                <w:color w:val="002060"/>
              </w:rPr>
            </w:pPr>
            <w:r w:rsidRPr="00370A15">
              <w:rPr>
                <w:b/>
                <w:color w:val="002060"/>
              </w:rPr>
              <w:t>Пт</w:t>
            </w:r>
          </w:p>
        </w:tc>
        <w:tc>
          <w:tcPr>
            <w:tcW w:w="563" w:type="dxa"/>
          </w:tcPr>
          <w:p w:rsidR="004F24AE" w:rsidRPr="00370A15" w:rsidRDefault="004F24AE" w:rsidP="00714701">
            <w:pPr>
              <w:spacing w:line="240" w:lineRule="exact"/>
            </w:pPr>
            <w:r>
              <w:t>5</w:t>
            </w:r>
          </w:p>
        </w:tc>
        <w:tc>
          <w:tcPr>
            <w:tcW w:w="563" w:type="dxa"/>
          </w:tcPr>
          <w:p w:rsidR="004F24AE" w:rsidRPr="00370A15" w:rsidRDefault="004F24AE" w:rsidP="00714701">
            <w:pPr>
              <w:spacing w:line="240" w:lineRule="exact"/>
            </w:pPr>
            <w:r>
              <w:t>12</w:t>
            </w:r>
          </w:p>
        </w:tc>
        <w:tc>
          <w:tcPr>
            <w:tcW w:w="563" w:type="dxa"/>
          </w:tcPr>
          <w:p w:rsidR="004F24AE" w:rsidRPr="00370A15" w:rsidRDefault="004F24AE" w:rsidP="00714701">
            <w:pPr>
              <w:spacing w:line="240" w:lineRule="exact"/>
            </w:pPr>
            <w:r>
              <w:t>19</w:t>
            </w:r>
          </w:p>
        </w:tc>
        <w:tc>
          <w:tcPr>
            <w:tcW w:w="563" w:type="dxa"/>
          </w:tcPr>
          <w:p w:rsidR="004F24AE" w:rsidRPr="00370A15" w:rsidRDefault="004F24AE" w:rsidP="00714701">
            <w:pPr>
              <w:spacing w:line="240" w:lineRule="exact"/>
            </w:pPr>
            <w:r>
              <w:t>26</w:t>
            </w:r>
          </w:p>
        </w:tc>
        <w:tc>
          <w:tcPr>
            <w:tcW w:w="563" w:type="dxa"/>
          </w:tcPr>
          <w:p w:rsidR="004F24AE" w:rsidRPr="000E1512" w:rsidRDefault="004F24AE" w:rsidP="00714701">
            <w:pPr>
              <w:spacing w:line="240" w:lineRule="exact"/>
              <w:rPr>
                <w:color w:val="002060"/>
              </w:rPr>
            </w:pPr>
          </w:p>
        </w:tc>
        <w:tc>
          <w:tcPr>
            <w:tcW w:w="563" w:type="dxa"/>
          </w:tcPr>
          <w:p w:rsidR="004F24AE" w:rsidRPr="000E1512" w:rsidRDefault="004F24AE" w:rsidP="00714701">
            <w:pPr>
              <w:spacing w:line="240" w:lineRule="exact"/>
              <w:rPr>
                <w:color w:val="002060"/>
              </w:rPr>
            </w:pPr>
          </w:p>
        </w:tc>
        <w:tc>
          <w:tcPr>
            <w:tcW w:w="563" w:type="dxa"/>
          </w:tcPr>
          <w:p w:rsidR="004F24AE" w:rsidRPr="00651834" w:rsidRDefault="004F24AE" w:rsidP="00714701">
            <w:pPr>
              <w:spacing w:line="240" w:lineRule="exact"/>
            </w:pPr>
            <w:r>
              <w:t>3</w:t>
            </w:r>
          </w:p>
        </w:tc>
        <w:tc>
          <w:tcPr>
            <w:tcW w:w="563" w:type="dxa"/>
          </w:tcPr>
          <w:p w:rsidR="004F24AE" w:rsidRPr="00651834" w:rsidRDefault="004F24AE" w:rsidP="00714701">
            <w:pPr>
              <w:spacing w:line="240" w:lineRule="exact"/>
            </w:pPr>
            <w:r>
              <w:t>10</w:t>
            </w:r>
          </w:p>
        </w:tc>
        <w:tc>
          <w:tcPr>
            <w:tcW w:w="563" w:type="dxa"/>
          </w:tcPr>
          <w:p w:rsidR="004F24AE" w:rsidRPr="00651834" w:rsidRDefault="004F24AE" w:rsidP="00714701">
            <w:pPr>
              <w:spacing w:line="240" w:lineRule="exact"/>
            </w:pPr>
            <w:r>
              <w:t>17</w:t>
            </w:r>
          </w:p>
        </w:tc>
        <w:tc>
          <w:tcPr>
            <w:tcW w:w="456" w:type="dxa"/>
          </w:tcPr>
          <w:p w:rsidR="004F24AE" w:rsidRPr="00651834" w:rsidRDefault="004F24AE" w:rsidP="00714701">
            <w:pPr>
              <w:spacing w:line="240" w:lineRule="exact"/>
            </w:pPr>
            <w:r>
              <w:t>24</w:t>
            </w:r>
          </w:p>
        </w:tc>
        <w:tc>
          <w:tcPr>
            <w:tcW w:w="543" w:type="dxa"/>
            <w:gridSpan w:val="2"/>
            <w:shd w:val="clear" w:color="auto" w:fill="7F7F7F"/>
          </w:tcPr>
          <w:p w:rsidR="004F24AE" w:rsidRPr="007E4EE3" w:rsidRDefault="004F24AE" w:rsidP="00714701">
            <w:pPr>
              <w:spacing w:line="240" w:lineRule="exact"/>
              <w:rPr>
                <w:b/>
              </w:rPr>
            </w:pPr>
            <w:r w:rsidRPr="007E4EE3">
              <w:rPr>
                <w:b/>
              </w:rPr>
              <w:t>31</w:t>
            </w:r>
          </w:p>
        </w:tc>
        <w:tc>
          <w:tcPr>
            <w:tcW w:w="567" w:type="dxa"/>
            <w:gridSpan w:val="2"/>
            <w:shd w:val="clear" w:color="auto" w:fill="FFFFFF"/>
          </w:tcPr>
          <w:p w:rsidR="004F24AE" w:rsidRPr="00651834" w:rsidRDefault="004F24AE" w:rsidP="00714701">
            <w:pPr>
              <w:spacing w:line="240" w:lineRule="exact"/>
              <w:rPr>
                <w:b/>
              </w:rPr>
            </w:pPr>
          </w:p>
        </w:tc>
        <w:tc>
          <w:tcPr>
            <w:tcW w:w="686" w:type="dxa"/>
            <w:gridSpan w:val="2"/>
          </w:tcPr>
          <w:p w:rsidR="004F24AE" w:rsidRPr="00651834" w:rsidRDefault="004F24AE" w:rsidP="00714701">
            <w:pPr>
              <w:spacing w:line="240" w:lineRule="exact"/>
            </w:pPr>
            <w:r>
              <w:t>7</w:t>
            </w:r>
          </w:p>
        </w:tc>
        <w:tc>
          <w:tcPr>
            <w:tcW w:w="563" w:type="dxa"/>
          </w:tcPr>
          <w:p w:rsidR="004F24AE" w:rsidRPr="00651834" w:rsidRDefault="004F24AE" w:rsidP="00714701">
            <w:pPr>
              <w:spacing w:line="240" w:lineRule="exact"/>
            </w:pPr>
            <w:r>
              <w:t>14</w:t>
            </w:r>
          </w:p>
        </w:tc>
        <w:tc>
          <w:tcPr>
            <w:tcW w:w="563" w:type="dxa"/>
          </w:tcPr>
          <w:p w:rsidR="004F24AE" w:rsidRPr="00651834" w:rsidRDefault="004F24AE" w:rsidP="00714701">
            <w:pPr>
              <w:spacing w:line="240" w:lineRule="exact"/>
            </w:pPr>
            <w:r>
              <w:t>21</w:t>
            </w:r>
          </w:p>
        </w:tc>
        <w:tc>
          <w:tcPr>
            <w:tcW w:w="563" w:type="dxa"/>
          </w:tcPr>
          <w:p w:rsidR="004F24AE" w:rsidRPr="00651834" w:rsidRDefault="004F24AE" w:rsidP="00714701">
            <w:pPr>
              <w:spacing w:line="240" w:lineRule="exact"/>
            </w:pPr>
            <w:r>
              <w:t>28</w:t>
            </w:r>
          </w:p>
        </w:tc>
      </w:tr>
      <w:tr w:rsidR="004F24AE" w:rsidRPr="000E1512" w:rsidTr="00714701">
        <w:tc>
          <w:tcPr>
            <w:tcW w:w="563" w:type="dxa"/>
          </w:tcPr>
          <w:p w:rsidR="004F24AE" w:rsidRPr="00370A15" w:rsidRDefault="004F24AE" w:rsidP="00714701">
            <w:pPr>
              <w:spacing w:line="240" w:lineRule="exact"/>
              <w:rPr>
                <w:b/>
                <w:color w:val="C00000"/>
              </w:rPr>
            </w:pPr>
            <w:r w:rsidRPr="00370A15">
              <w:rPr>
                <w:b/>
                <w:color w:val="C00000"/>
              </w:rPr>
              <w:t>Сб</w:t>
            </w:r>
          </w:p>
        </w:tc>
        <w:tc>
          <w:tcPr>
            <w:tcW w:w="563" w:type="dxa"/>
          </w:tcPr>
          <w:p w:rsidR="004F24AE" w:rsidRPr="006A22B0" w:rsidRDefault="004F24AE" w:rsidP="00714701">
            <w:pPr>
              <w:spacing w:line="240" w:lineRule="exact"/>
              <w:rPr>
                <w:b/>
                <w:color w:val="FF0000"/>
              </w:rPr>
            </w:pPr>
            <w:r>
              <w:rPr>
                <w:b/>
                <w:color w:val="FF0000"/>
              </w:rPr>
              <w:t>6</w:t>
            </w:r>
          </w:p>
        </w:tc>
        <w:tc>
          <w:tcPr>
            <w:tcW w:w="563" w:type="dxa"/>
          </w:tcPr>
          <w:p w:rsidR="004F24AE" w:rsidRPr="006A22B0" w:rsidRDefault="004F24AE" w:rsidP="00714701">
            <w:pPr>
              <w:spacing w:line="240" w:lineRule="exact"/>
              <w:rPr>
                <w:b/>
                <w:color w:val="FF0000"/>
              </w:rPr>
            </w:pPr>
            <w:r>
              <w:rPr>
                <w:b/>
                <w:color w:val="FF0000"/>
              </w:rPr>
              <w:t>13</w:t>
            </w:r>
          </w:p>
        </w:tc>
        <w:tc>
          <w:tcPr>
            <w:tcW w:w="563" w:type="dxa"/>
          </w:tcPr>
          <w:p w:rsidR="004F24AE" w:rsidRPr="006A22B0" w:rsidRDefault="004F24AE" w:rsidP="00714701">
            <w:pPr>
              <w:spacing w:line="240" w:lineRule="exact"/>
              <w:rPr>
                <w:b/>
                <w:color w:val="FF0000"/>
              </w:rPr>
            </w:pPr>
            <w:r>
              <w:rPr>
                <w:b/>
                <w:color w:val="FF0000"/>
              </w:rPr>
              <w:t>20</w:t>
            </w:r>
          </w:p>
        </w:tc>
        <w:tc>
          <w:tcPr>
            <w:tcW w:w="563" w:type="dxa"/>
          </w:tcPr>
          <w:p w:rsidR="004F24AE" w:rsidRPr="006A22B0" w:rsidRDefault="004F24AE" w:rsidP="00714701">
            <w:pPr>
              <w:spacing w:line="240" w:lineRule="exact"/>
              <w:rPr>
                <w:b/>
                <w:color w:val="FF0000"/>
              </w:rPr>
            </w:pPr>
            <w:r>
              <w:rPr>
                <w:b/>
                <w:color w:val="FF0000"/>
              </w:rPr>
              <w:t>27</w:t>
            </w:r>
          </w:p>
        </w:tc>
        <w:tc>
          <w:tcPr>
            <w:tcW w:w="563" w:type="dxa"/>
          </w:tcPr>
          <w:p w:rsidR="004F24AE" w:rsidRPr="006548CC" w:rsidRDefault="004F24AE" w:rsidP="00714701">
            <w:pPr>
              <w:spacing w:line="240" w:lineRule="exact"/>
              <w:rPr>
                <w:color w:val="C00000"/>
              </w:rPr>
            </w:pPr>
          </w:p>
        </w:tc>
        <w:tc>
          <w:tcPr>
            <w:tcW w:w="563" w:type="dxa"/>
          </w:tcPr>
          <w:p w:rsidR="004F24AE" w:rsidRPr="006548CC" w:rsidRDefault="004F24AE" w:rsidP="00714701">
            <w:pPr>
              <w:spacing w:line="240" w:lineRule="exact"/>
              <w:rPr>
                <w:color w:val="C00000"/>
              </w:rPr>
            </w:pPr>
          </w:p>
        </w:tc>
        <w:tc>
          <w:tcPr>
            <w:tcW w:w="563" w:type="dxa"/>
          </w:tcPr>
          <w:p w:rsidR="004F24AE" w:rsidRPr="006A22B0" w:rsidRDefault="004F24AE" w:rsidP="00714701">
            <w:pPr>
              <w:spacing w:line="240" w:lineRule="exact"/>
              <w:rPr>
                <w:b/>
                <w:color w:val="FF0000"/>
              </w:rPr>
            </w:pPr>
            <w:r>
              <w:rPr>
                <w:b/>
                <w:color w:val="FF0000"/>
              </w:rPr>
              <w:t>4</w:t>
            </w:r>
          </w:p>
        </w:tc>
        <w:tc>
          <w:tcPr>
            <w:tcW w:w="563" w:type="dxa"/>
          </w:tcPr>
          <w:p w:rsidR="004F24AE" w:rsidRPr="006A22B0" w:rsidRDefault="004F24AE" w:rsidP="00714701">
            <w:pPr>
              <w:spacing w:line="240" w:lineRule="exact"/>
              <w:rPr>
                <w:b/>
                <w:color w:val="FF0000"/>
              </w:rPr>
            </w:pPr>
            <w:r>
              <w:rPr>
                <w:b/>
                <w:color w:val="FF0000"/>
              </w:rPr>
              <w:t>11</w:t>
            </w:r>
          </w:p>
        </w:tc>
        <w:tc>
          <w:tcPr>
            <w:tcW w:w="563" w:type="dxa"/>
          </w:tcPr>
          <w:p w:rsidR="004F24AE" w:rsidRPr="006A22B0" w:rsidRDefault="004F24AE" w:rsidP="00714701">
            <w:pPr>
              <w:spacing w:line="240" w:lineRule="exact"/>
              <w:rPr>
                <w:b/>
                <w:color w:val="FF0000"/>
              </w:rPr>
            </w:pPr>
            <w:r>
              <w:rPr>
                <w:b/>
                <w:color w:val="FF0000"/>
              </w:rPr>
              <w:t>18</w:t>
            </w:r>
          </w:p>
        </w:tc>
        <w:tc>
          <w:tcPr>
            <w:tcW w:w="456" w:type="dxa"/>
          </w:tcPr>
          <w:p w:rsidR="004F24AE" w:rsidRPr="006A22B0" w:rsidRDefault="004F24AE" w:rsidP="00714701">
            <w:pPr>
              <w:spacing w:line="240" w:lineRule="exact"/>
              <w:rPr>
                <w:b/>
                <w:color w:val="FF0000"/>
              </w:rPr>
            </w:pPr>
            <w:r>
              <w:rPr>
                <w:b/>
                <w:color w:val="FF0000"/>
              </w:rPr>
              <w:t>25</w:t>
            </w:r>
          </w:p>
        </w:tc>
        <w:tc>
          <w:tcPr>
            <w:tcW w:w="543" w:type="dxa"/>
            <w:gridSpan w:val="2"/>
            <w:shd w:val="clear" w:color="auto" w:fill="auto"/>
          </w:tcPr>
          <w:p w:rsidR="004F24AE" w:rsidRPr="00651834" w:rsidRDefault="004F24AE" w:rsidP="00714701">
            <w:pPr>
              <w:spacing w:line="240" w:lineRule="exact"/>
              <w:rPr>
                <w:b/>
              </w:rPr>
            </w:pPr>
          </w:p>
        </w:tc>
        <w:tc>
          <w:tcPr>
            <w:tcW w:w="567" w:type="dxa"/>
            <w:gridSpan w:val="2"/>
            <w:shd w:val="clear" w:color="auto" w:fill="808080"/>
          </w:tcPr>
          <w:p w:rsidR="004F24AE" w:rsidRPr="006A22B0" w:rsidRDefault="004F24AE" w:rsidP="00714701">
            <w:pPr>
              <w:spacing w:line="240" w:lineRule="exact"/>
              <w:rPr>
                <w:b/>
                <w:color w:val="FF0000"/>
              </w:rPr>
            </w:pPr>
            <w:r>
              <w:rPr>
                <w:b/>
                <w:color w:val="FF0000"/>
              </w:rPr>
              <w:t>1</w:t>
            </w:r>
          </w:p>
        </w:tc>
        <w:tc>
          <w:tcPr>
            <w:tcW w:w="686" w:type="dxa"/>
            <w:gridSpan w:val="2"/>
          </w:tcPr>
          <w:p w:rsidR="004F24AE" w:rsidRPr="006A22B0" w:rsidRDefault="004F24AE" w:rsidP="00714701">
            <w:pPr>
              <w:spacing w:line="240" w:lineRule="exact"/>
              <w:rPr>
                <w:b/>
                <w:color w:val="FF0000"/>
              </w:rPr>
            </w:pPr>
            <w:r>
              <w:rPr>
                <w:b/>
                <w:color w:val="FF0000"/>
              </w:rPr>
              <w:t>8</w:t>
            </w:r>
          </w:p>
        </w:tc>
        <w:tc>
          <w:tcPr>
            <w:tcW w:w="563" w:type="dxa"/>
          </w:tcPr>
          <w:p w:rsidR="004F24AE" w:rsidRPr="006A22B0" w:rsidRDefault="004F24AE" w:rsidP="00714701">
            <w:pPr>
              <w:spacing w:line="240" w:lineRule="exact"/>
              <w:rPr>
                <w:b/>
                <w:color w:val="FF0000"/>
              </w:rPr>
            </w:pPr>
            <w:r>
              <w:rPr>
                <w:b/>
                <w:color w:val="FF0000"/>
              </w:rPr>
              <w:t>15</w:t>
            </w:r>
          </w:p>
        </w:tc>
        <w:tc>
          <w:tcPr>
            <w:tcW w:w="563" w:type="dxa"/>
          </w:tcPr>
          <w:p w:rsidR="004F24AE" w:rsidRPr="006A22B0" w:rsidRDefault="004F24AE" w:rsidP="00714701">
            <w:pPr>
              <w:spacing w:line="240" w:lineRule="exact"/>
              <w:rPr>
                <w:b/>
                <w:color w:val="FF0000"/>
              </w:rPr>
            </w:pPr>
            <w:r>
              <w:rPr>
                <w:b/>
                <w:color w:val="FF0000"/>
              </w:rPr>
              <w:t>22</w:t>
            </w:r>
          </w:p>
        </w:tc>
        <w:tc>
          <w:tcPr>
            <w:tcW w:w="563" w:type="dxa"/>
          </w:tcPr>
          <w:p w:rsidR="004F24AE" w:rsidRPr="006A22B0" w:rsidRDefault="004F24AE" w:rsidP="00714701">
            <w:pPr>
              <w:spacing w:line="240" w:lineRule="exact"/>
              <w:rPr>
                <w:b/>
                <w:color w:val="FF0000"/>
              </w:rPr>
            </w:pPr>
            <w:r>
              <w:rPr>
                <w:b/>
                <w:color w:val="FF0000"/>
              </w:rPr>
              <w:t>29</w:t>
            </w:r>
          </w:p>
        </w:tc>
      </w:tr>
      <w:tr w:rsidR="004F24AE" w:rsidRPr="000E1512" w:rsidTr="00714701">
        <w:trPr>
          <w:trHeight w:val="225"/>
        </w:trPr>
        <w:tc>
          <w:tcPr>
            <w:tcW w:w="563" w:type="dxa"/>
          </w:tcPr>
          <w:p w:rsidR="004F24AE" w:rsidRPr="00370A15" w:rsidRDefault="004F24AE" w:rsidP="00714701">
            <w:pPr>
              <w:spacing w:line="240" w:lineRule="exact"/>
              <w:rPr>
                <w:b/>
                <w:color w:val="C00000"/>
              </w:rPr>
            </w:pPr>
            <w:r w:rsidRPr="00370A15">
              <w:rPr>
                <w:b/>
                <w:color w:val="C00000"/>
              </w:rPr>
              <w:t>Вс</w:t>
            </w:r>
          </w:p>
        </w:tc>
        <w:tc>
          <w:tcPr>
            <w:tcW w:w="563" w:type="dxa"/>
          </w:tcPr>
          <w:p w:rsidR="004F24AE" w:rsidRPr="006A22B0" w:rsidRDefault="004F24AE" w:rsidP="00714701">
            <w:pPr>
              <w:spacing w:line="240" w:lineRule="exact"/>
              <w:rPr>
                <w:b/>
                <w:color w:val="FF0000"/>
              </w:rPr>
            </w:pPr>
            <w:r>
              <w:rPr>
                <w:b/>
                <w:color w:val="FF0000"/>
              </w:rPr>
              <w:t>7</w:t>
            </w:r>
          </w:p>
        </w:tc>
        <w:tc>
          <w:tcPr>
            <w:tcW w:w="563" w:type="dxa"/>
          </w:tcPr>
          <w:p w:rsidR="004F24AE" w:rsidRPr="006A22B0" w:rsidRDefault="004F24AE" w:rsidP="00714701">
            <w:pPr>
              <w:spacing w:line="240" w:lineRule="exact"/>
              <w:rPr>
                <w:b/>
                <w:color w:val="FF0000"/>
              </w:rPr>
            </w:pPr>
            <w:r>
              <w:rPr>
                <w:b/>
                <w:color w:val="FF0000"/>
              </w:rPr>
              <w:t>14</w:t>
            </w:r>
          </w:p>
        </w:tc>
        <w:tc>
          <w:tcPr>
            <w:tcW w:w="563" w:type="dxa"/>
          </w:tcPr>
          <w:p w:rsidR="004F24AE" w:rsidRPr="006A22B0" w:rsidRDefault="004F24AE" w:rsidP="00714701">
            <w:pPr>
              <w:spacing w:line="240" w:lineRule="exact"/>
              <w:rPr>
                <w:b/>
                <w:color w:val="FF0000"/>
              </w:rPr>
            </w:pPr>
            <w:r>
              <w:rPr>
                <w:b/>
                <w:color w:val="FF0000"/>
              </w:rPr>
              <w:t>21</w:t>
            </w:r>
          </w:p>
        </w:tc>
        <w:tc>
          <w:tcPr>
            <w:tcW w:w="563" w:type="dxa"/>
          </w:tcPr>
          <w:p w:rsidR="004F24AE" w:rsidRPr="006A22B0" w:rsidRDefault="004F24AE" w:rsidP="00714701">
            <w:pPr>
              <w:spacing w:line="240" w:lineRule="exact"/>
              <w:rPr>
                <w:b/>
                <w:color w:val="FF0000"/>
              </w:rPr>
            </w:pPr>
            <w:r>
              <w:rPr>
                <w:b/>
                <w:color w:val="FF0000"/>
              </w:rPr>
              <w:t>28</w:t>
            </w:r>
          </w:p>
        </w:tc>
        <w:tc>
          <w:tcPr>
            <w:tcW w:w="563" w:type="dxa"/>
          </w:tcPr>
          <w:p w:rsidR="004F24AE" w:rsidRPr="006548CC" w:rsidRDefault="004F24AE" w:rsidP="00714701">
            <w:pPr>
              <w:spacing w:line="240" w:lineRule="exact"/>
              <w:rPr>
                <w:color w:val="C00000"/>
              </w:rPr>
            </w:pPr>
          </w:p>
        </w:tc>
        <w:tc>
          <w:tcPr>
            <w:tcW w:w="563" w:type="dxa"/>
          </w:tcPr>
          <w:p w:rsidR="004F24AE" w:rsidRPr="006548CC" w:rsidRDefault="004F24AE" w:rsidP="00714701">
            <w:pPr>
              <w:spacing w:line="240" w:lineRule="exact"/>
              <w:rPr>
                <w:color w:val="C00000"/>
              </w:rPr>
            </w:pPr>
          </w:p>
        </w:tc>
        <w:tc>
          <w:tcPr>
            <w:tcW w:w="563" w:type="dxa"/>
          </w:tcPr>
          <w:p w:rsidR="004F24AE" w:rsidRPr="006A22B0" w:rsidRDefault="004F24AE" w:rsidP="00714701">
            <w:pPr>
              <w:spacing w:line="240" w:lineRule="exact"/>
              <w:rPr>
                <w:b/>
                <w:color w:val="FF0000"/>
              </w:rPr>
            </w:pPr>
            <w:r>
              <w:rPr>
                <w:b/>
                <w:color w:val="FF0000"/>
              </w:rPr>
              <w:t>5</w:t>
            </w:r>
          </w:p>
        </w:tc>
        <w:tc>
          <w:tcPr>
            <w:tcW w:w="563" w:type="dxa"/>
          </w:tcPr>
          <w:p w:rsidR="004F24AE" w:rsidRPr="006A22B0" w:rsidRDefault="004F24AE" w:rsidP="00714701">
            <w:pPr>
              <w:spacing w:line="240" w:lineRule="exact"/>
              <w:rPr>
                <w:b/>
                <w:color w:val="FF0000"/>
              </w:rPr>
            </w:pPr>
            <w:r>
              <w:rPr>
                <w:b/>
                <w:color w:val="FF0000"/>
              </w:rPr>
              <w:t>12</w:t>
            </w:r>
          </w:p>
        </w:tc>
        <w:tc>
          <w:tcPr>
            <w:tcW w:w="563" w:type="dxa"/>
          </w:tcPr>
          <w:p w:rsidR="004F24AE" w:rsidRPr="006A22B0" w:rsidRDefault="004F24AE" w:rsidP="00714701">
            <w:pPr>
              <w:spacing w:line="240" w:lineRule="exact"/>
              <w:rPr>
                <w:b/>
                <w:color w:val="FF0000"/>
              </w:rPr>
            </w:pPr>
            <w:r>
              <w:rPr>
                <w:b/>
                <w:color w:val="FF0000"/>
              </w:rPr>
              <w:t>19</w:t>
            </w:r>
          </w:p>
        </w:tc>
        <w:tc>
          <w:tcPr>
            <w:tcW w:w="456" w:type="dxa"/>
          </w:tcPr>
          <w:p w:rsidR="004F24AE" w:rsidRPr="006A22B0" w:rsidRDefault="004F24AE" w:rsidP="00714701">
            <w:pPr>
              <w:spacing w:line="240" w:lineRule="exact"/>
              <w:rPr>
                <w:b/>
                <w:color w:val="FF0000"/>
              </w:rPr>
            </w:pPr>
            <w:r>
              <w:rPr>
                <w:b/>
                <w:color w:val="FF0000"/>
              </w:rPr>
              <w:t>26</w:t>
            </w:r>
          </w:p>
        </w:tc>
        <w:tc>
          <w:tcPr>
            <w:tcW w:w="543" w:type="dxa"/>
            <w:gridSpan w:val="2"/>
            <w:shd w:val="clear" w:color="auto" w:fill="auto"/>
          </w:tcPr>
          <w:p w:rsidR="004F24AE" w:rsidRPr="00651834" w:rsidRDefault="004F24AE" w:rsidP="00714701">
            <w:pPr>
              <w:spacing w:line="240" w:lineRule="exact"/>
              <w:rPr>
                <w:b/>
              </w:rPr>
            </w:pPr>
          </w:p>
        </w:tc>
        <w:tc>
          <w:tcPr>
            <w:tcW w:w="567" w:type="dxa"/>
            <w:gridSpan w:val="2"/>
            <w:shd w:val="clear" w:color="auto" w:fill="808080"/>
          </w:tcPr>
          <w:p w:rsidR="004F24AE" w:rsidRPr="006A22B0" w:rsidRDefault="004F24AE" w:rsidP="00714701">
            <w:pPr>
              <w:spacing w:line="240" w:lineRule="exact"/>
              <w:rPr>
                <w:b/>
                <w:color w:val="FF0000"/>
              </w:rPr>
            </w:pPr>
            <w:r>
              <w:rPr>
                <w:b/>
                <w:color w:val="FF0000"/>
              </w:rPr>
              <w:t>2</w:t>
            </w:r>
          </w:p>
        </w:tc>
        <w:tc>
          <w:tcPr>
            <w:tcW w:w="686" w:type="dxa"/>
            <w:gridSpan w:val="2"/>
          </w:tcPr>
          <w:p w:rsidR="004F24AE" w:rsidRPr="006A22B0" w:rsidRDefault="004F24AE" w:rsidP="00714701">
            <w:pPr>
              <w:spacing w:line="240" w:lineRule="exact"/>
              <w:rPr>
                <w:b/>
                <w:color w:val="FF0000"/>
              </w:rPr>
            </w:pPr>
            <w:r>
              <w:rPr>
                <w:b/>
                <w:color w:val="FF0000"/>
              </w:rPr>
              <w:t>9</w:t>
            </w:r>
          </w:p>
        </w:tc>
        <w:tc>
          <w:tcPr>
            <w:tcW w:w="563" w:type="dxa"/>
          </w:tcPr>
          <w:p w:rsidR="004F24AE" w:rsidRPr="006A22B0" w:rsidRDefault="004F24AE" w:rsidP="00714701">
            <w:pPr>
              <w:spacing w:line="240" w:lineRule="exact"/>
              <w:rPr>
                <w:b/>
                <w:color w:val="FF0000"/>
              </w:rPr>
            </w:pPr>
            <w:r>
              <w:rPr>
                <w:b/>
                <w:color w:val="FF0000"/>
              </w:rPr>
              <w:t>16</w:t>
            </w:r>
          </w:p>
        </w:tc>
        <w:tc>
          <w:tcPr>
            <w:tcW w:w="563" w:type="dxa"/>
          </w:tcPr>
          <w:p w:rsidR="004F24AE" w:rsidRPr="006A22B0" w:rsidRDefault="004F24AE" w:rsidP="00714701">
            <w:pPr>
              <w:spacing w:line="240" w:lineRule="exact"/>
              <w:rPr>
                <w:b/>
                <w:color w:val="FF0000"/>
              </w:rPr>
            </w:pPr>
            <w:r>
              <w:rPr>
                <w:b/>
                <w:color w:val="FF0000"/>
              </w:rPr>
              <w:t>23</w:t>
            </w:r>
          </w:p>
        </w:tc>
        <w:tc>
          <w:tcPr>
            <w:tcW w:w="563" w:type="dxa"/>
          </w:tcPr>
          <w:p w:rsidR="004F24AE" w:rsidRPr="006A22B0" w:rsidRDefault="004F24AE" w:rsidP="00714701">
            <w:pPr>
              <w:spacing w:line="240" w:lineRule="exact"/>
              <w:rPr>
                <w:b/>
                <w:color w:val="FF0000"/>
              </w:rPr>
            </w:pPr>
            <w:r>
              <w:rPr>
                <w:b/>
                <w:color w:val="FF0000"/>
              </w:rPr>
              <w:t>30</w:t>
            </w:r>
          </w:p>
        </w:tc>
      </w:tr>
      <w:tr w:rsidR="004F24AE" w:rsidRPr="000E1512" w:rsidTr="00714701">
        <w:tc>
          <w:tcPr>
            <w:tcW w:w="9571" w:type="dxa"/>
            <w:gridSpan w:val="20"/>
          </w:tcPr>
          <w:p w:rsidR="004F24AE" w:rsidRPr="000E1512" w:rsidRDefault="004F24AE" w:rsidP="00714701">
            <w:pPr>
              <w:rPr>
                <w:b/>
                <w:color w:val="002060"/>
              </w:rPr>
            </w:pPr>
          </w:p>
        </w:tc>
      </w:tr>
      <w:tr w:rsidR="004F24AE" w:rsidRPr="000E1512" w:rsidTr="00714701">
        <w:tc>
          <w:tcPr>
            <w:tcW w:w="9571" w:type="dxa"/>
            <w:gridSpan w:val="20"/>
          </w:tcPr>
          <w:p w:rsidR="004F24AE" w:rsidRPr="000E1512" w:rsidRDefault="004F24AE" w:rsidP="00714701">
            <w:pPr>
              <w:rPr>
                <w:b/>
                <w:color w:val="002060"/>
              </w:rPr>
            </w:pPr>
            <w:r w:rsidRPr="000E1512">
              <w:rPr>
                <w:b/>
                <w:color w:val="002060"/>
              </w:rPr>
              <w:t xml:space="preserve">                  Декабрь                                        Январь                                     Февраль</w:t>
            </w:r>
          </w:p>
        </w:tc>
      </w:tr>
      <w:tr w:rsidR="004F24AE" w:rsidRPr="000E1512" w:rsidTr="00714701">
        <w:trPr>
          <w:trHeight w:val="379"/>
        </w:trPr>
        <w:tc>
          <w:tcPr>
            <w:tcW w:w="563" w:type="dxa"/>
          </w:tcPr>
          <w:p w:rsidR="004F24AE" w:rsidRPr="000E1512" w:rsidRDefault="004F24AE" w:rsidP="00714701">
            <w:pPr>
              <w:rPr>
                <w:b/>
                <w:color w:val="002060"/>
              </w:rPr>
            </w:pPr>
            <w:r w:rsidRPr="000E1512">
              <w:rPr>
                <w:b/>
                <w:color w:val="002060"/>
              </w:rPr>
              <w:t>Пн</w:t>
            </w:r>
          </w:p>
        </w:tc>
        <w:tc>
          <w:tcPr>
            <w:tcW w:w="563" w:type="dxa"/>
          </w:tcPr>
          <w:p w:rsidR="004F24AE" w:rsidRPr="00370A15" w:rsidRDefault="004F24AE" w:rsidP="00714701">
            <w:pPr>
              <w:spacing w:line="240" w:lineRule="exact"/>
            </w:pPr>
            <w:r>
              <w:t>1</w:t>
            </w:r>
          </w:p>
        </w:tc>
        <w:tc>
          <w:tcPr>
            <w:tcW w:w="563" w:type="dxa"/>
          </w:tcPr>
          <w:p w:rsidR="004F24AE" w:rsidRPr="00370A15" w:rsidRDefault="004F24AE" w:rsidP="00714701">
            <w:pPr>
              <w:spacing w:line="240" w:lineRule="exact"/>
            </w:pPr>
            <w:r>
              <w:t>8</w:t>
            </w:r>
          </w:p>
        </w:tc>
        <w:tc>
          <w:tcPr>
            <w:tcW w:w="563" w:type="dxa"/>
          </w:tcPr>
          <w:p w:rsidR="004F24AE" w:rsidRPr="00370A15" w:rsidRDefault="004F24AE" w:rsidP="00714701">
            <w:pPr>
              <w:spacing w:line="240" w:lineRule="exact"/>
            </w:pPr>
            <w:r>
              <w:t>15</w:t>
            </w:r>
          </w:p>
        </w:tc>
        <w:tc>
          <w:tcPr>
            <w:tcW w:w="563" w:type="dxa"/>
          </w:tcPr>
          <w:p w:rsidR="004F24AE" w:rsidRPr="00370A15" w:rsidRDefault="004F24AE" w:rsidP="00714701">
            <w:pPr>
              <w:spacing w:line="240" w:lineRule="exact"/>
            </w:pPr>
            <w:r>
              <w:t>22</w:t>
            </w:r>
          </w:p>
        </w:tc>
        <w:tc>
          <w:tcPr>
            <w:tcW w:w="563" w:type="dxa"/>
            <w:shd w:val="clear" w:color="auto" w:fill="7F7F7F"/>
          </w:tcPr>
          <w:p w:rsidR="004F24AE" w:rsidRPr="00C56AC0" w:rsidRDefault="004F24AE" w:rsidP="00714701">
            <w:pPr>
              <w:spacing w:line="240" w:lineRule="exact"/>
              <w:rPr>
                <w:b/>
              </w:rPr>
            </w:pPr>
            <w:r w:rsidRPr="00C56AC0">
              <w:rPr>
                <w:b/>
              </w:rPr>
              <w:t>29</w:t>
            </w:r>
          </w:p>
        </w:tc>
        <w:tc>
          <w:tcPr>
            <w:tcW w:w="563" w:type="dxa"/>
            <w:shd w:val="clear" w:color="auto" w:fill="FFFFFF"/>
          </w:tcPr>
          <w:p w:rsidR="004F24AE" w:rsidRPr="00C56AC0" w:rsidRDefault="004F24AE" w:rsidP="00714701">
            <w:pPr>
              <w:spacing w:line="240" w:lineRule="exact"/>
              <w:rPr>
                <w:b/>
                <w:color w:val="002060"/>
              </w:rPr>
            </w:pPr>
          </w:p>
        </w:tc>
        <w:tc>
          <w:tcPr>
            <w:tcW w:w="563" w:type="dxa"/>
            <w:shd w:val="clear" w:color="auto" w:fill="FFFFFF"/>
          </w:tcPr>
          <w:p w:rsidR="004F24AE" w:rsidRPr="00C56AC0" w:rsidRDefault="004F24AE" w:rsidP="00714701">
            <w:pPr>
              <w:spacing w:line="240" w:lineRule="exact"/>
              <w:rPr>
                <w:b/>
              </w:rPr>
            </w:pPr>
          </w:p>
        </w:tc>
        <w:tc>
          <w:tcPr>
            <w:tcW w:w="563" w:type="dxa"/>
            <w:shd w:val="clear" w:color="auto" w:fill="7F7F7F"/>
          </w:tcPr>
          <w:p w:rsidR="004F24AE" w:rsidRPr="00C56AC0" w:rsidRDefault="004F24AE" w:rsidP="00714701">
            <w:pPr>
              <w:spacing w:line="240" w:lineRule="exact"/>
              <w:rPr>
                <w:b/>
              </w:rPr>
            </w:pPr>
            <w:r w:rsidRPr="00C56AC0">
              <w:rPr>
                <w:b/>
              </w:rPr>
              <w:t>5</w:t>
            </w:r>
          </w:p>
        </w:tc>
        <w:tc>
          <w:tcPr>
            <w:tcW w:w="563" w:type="dxa"/>
            <w:shd w:val="clear" w:color="auto" w:fill="FFFFFF"/>
          </w:tcPr>
          <w:p w:rsidR="004F24AE" w:rsidRPr="00651834" w:rsidRDefault="004F24AE" w:rsidP="00714701">
            <w:pPr>
              <w:spacing w:line="240" w:lineRule="exact"/>
            </w:pPr>
            <w:r>
              <w:t>12</w:t>
            </w:r>
          </w:p>
        </w:tc>
        <w:tc>
          <w:tcPr>
            <w:tcW w:w="456" w:type="dxa"/>
          </w:tcPr>
          <w:p w:rsidR="004F24AE" w:rsidRPr="00651834" w:rsidRDefault="004F24AE" w:rsidP="00714701">
            <w:pPr>
              <w:spacing w:line="240" w:lineRule="exact"/>
            </w:pPr>
            <w:r>
              <w:t>19</w:t>
            </w:r>
          </w:p>
        </w:tc>
        <w:tc>
          <w:tcPr>
            <w:tcW w:w="670" w:type="dxa"/>
            <w:gridSpan w:val="3"/>
          </w:tcPr>
          <w:p w:rsidR="004F24AE" w:rsidRPr="00651834" w:rsidRDefault="004F24AE" w:rsidP="00714701">
            <w:pPr>
              <w:spacing w:line="240" w:lineRule="exact"/>
            </w:pPr>
            <w:r>
              <w:t>26</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2</w:t>
            </w:r>
          </w:p>
        </w:tc>
        <w:tc>
          <w:tcPr>
            <w:tcW w:w="563" w:type="dxa"/>
          </w:tcPr>
          <w:p w:rsidR="004F24AE" w:rsidRPr="00651834" w:rsidRDefault="004F24AE" w:rsidP="00714701">
            <w:pPr>
              <w:spacing w:line="240" w:lineRule="exact"/>
            </w:pPr>
            <w:r>
              <w:t>9</w:t>
            </w:r>
          </w:p>
        </w:tc>
        <w:tc>
          <w:tcPr>
            <w:tcW w:w="563" w:type="dxa"/>
            <w:shd w:val="clear" w:color="auto" w:fill="auto"/>
          </w:tcPr>
          <w:p w:rsidR="004F24AE" w:rsidRPr="00C56AC0" w:rsidRDefault="004F24AE" w:rsidP="00714701">
            <w:pPr>
              <w:spacing w:line="240" w:lineRule="exact"/>
              <w:rPr>
                <w:b/>
              </w:rPr>
            </w:pPr>
            <w:r w:rsidRPr="00C56AC0">
              <w:rPr>
                <w:b/>
              </w:rPr>
              <w:t>16</w:t>
            </w:r>
          </w:p>
        </w:tc>
        <w:tc>
          <w:tcPr>
            <w:tcW w:w="563" w:type="dxa"/>
            <w:shd w:val="clear" w:color="auto" w:fill="7F7F7F"/>
          </w:tcPr>
          <w:p w:rsidR="004F24AE" w:rsidRPr="00DA2941" w:rsidRDefault="004F24AE" w:rsidP="00714701">
            <w:pPr>
              <w:spacing w:line="240" w:lineRule="exact"/>
              <w:rPr>
                <w:color w:val="C00000"/>
              </w:rPr>
            </w:pPr>
            <w:r w:rsidRPr="00DA2941">
              <w:rPr>
                <w:color w:val="C00000"/>
              </w:rPr>
              <w:t>23</w:t>
            </w:r>
          </w:p>
        </w:tc>
      </w:tr>
      <w:tr w:rsidR="004F24AE" w:rsidRPr="000E1512" w:rsidTr="00714701">
        <w:trPr>
          <w:trHeight w:val="353"/>
        </w:trPr>
        <w:tc>
          <w:tcPr>
            <w:tcW w:w="563" w:type="dxa"/>
          </w:tcPr>
          <w:p w:rsidR="004F24AE" w:rsidRPr="000E1512" w:rsidRDefault="004F24AE" w:rsidP="00714701">
            <w:pPr>
              <w:rPr>
                <w:b/>
                <w:color w:val="002060"/>
              </w:rPr>
            </w:pPr>
            <w:r w:rsidRPr="000E1512">
              <w:rPr>
                <w:b/>
                <w:color w:val="002060"/>
              </w:rPr>
              <w:t>Вт</w:t>
            </w:r>
          </w:p>
        </w:tc>
        <w:tc>
          <w:tcPr>
            <w:tcW w:w="563" w:type="dxa"/>
          </w:tcPr>
          <w:p w:rsidR="004F24AE" w:rsidRPr="00370A15" w:rsidRDefault="004F24AE" w:rsidP="00714701">
            <w:pPr>
              <w:spacing w:line="240" w:lineRule="exact"/>
            </w:pPr>
            <w:r>
              <w:t>2</w:t>
            </w:r>
          </w:p>
        </w:tc>
        <w:tc>
          <w:tcPr>
            <w:tcW w:w="563" w:type="dxa"/>
          </w:tcPr>
          <w:p w:rsidR="004F24AE" w:rsidRPr="00370A15" w:rsidRDefault="004F24AE" w:rsidP="00714701">
            <w:pPr>
              <w:spacing w:line="240" w:lineRule="exact"/>
            </w:pPr>
            <w:r>
              <w:t>9</w:t>
            </w:r>
          </w:p>
        </w:tc>
        <w:tc>
          <w:tcPr>
            <w:tcW w:w="563" w:type="dxa"/>
          </w:tcPr>
          <w:p w:rsidR="004F24AE" w:rsidRPr="00370A15" w:rsidRDefault="004F24AE" w:rsidP="00714701">
            <w:pPr>
              <w:spacing w:line="240" w:lineRule="exact"/>
            </w:pPr>
            <w:r>
              <w:t>16</w:t>
            </w:r>
          </w:p>
        </w:tc>
        <w:tc>
          <w:tcPr>
            <w:tcW w:w="563" w:type="dxa"/>
          </w:tcPr>
          <w:p w:rsidR="004F24AE" w:rsidRPr="00370A15" w:rsidRDefault="004F24AE" w:rsidP="00714701">
            <w:pPr>
              <w:spacing w:line="240" w:lineRule="exact"/>
            </w:pPr>
            <w:r>
              <w:t>23</w:t>
            </w:r>
          </w:p>
        </w:tc>
        <w:tc>
          <w:tcPr>
            <w:tcW w:w="563" w:type="dxa"/>
            <w:shd w:val="clear" w:color="auto" w:fill="7F7F7F"/>
          </w:tcPr>
          <w:p w:rsidR="004F24AE" w:rsidRPr="00C56AC0" w:rsidRDefault="004F24AE" w:rsidP="00714701">
            <w:pPr>
              <w:spacing w:line="240" w:lineRule="exact"/>
              <w:rPr>
                <w:b/>
              </w:rPr>
            </w:pPr>
            <w:r w:rsidRPr="00C56AC0">
              <w:rPr>
                <w:b/>
              </w:rPr>
              <w:t>30</w:t>
            </w:r>
          </w:p>
        </w:tc>
        <w:tc>
          <w:tcPr>
            <w:tcW w:w="563" w:type="dxa"/>
            <w:shd w:val="clear" w:color="auto" w:fill="FFFFFF"/>
          </w:tcPr>
          <w:p w:rsidR="004F24AE" w:rsidRPr="00C56AC0" w:rsidRDefault="004F24AE" w:rsidP="00714701">
            <w:pPr>
              <w:spacing w:line="240" w:lineRule="exact"/>
              <w:rPr>
                <w:b/>
                <w:color w:val="002060"/>
              </w:rPr>
            </w:pPr>
          </w:p>
        </w:tc>
        <w:tc>
          <w:tcPr>
            <w:tcW w:w="563" w:type="dxa"/>
            <w:shd w:val="clear" w:color="auto" w:fill="FFFFFF"/>
          </w:tcPr>
          <w:p w:rsidR="004F24AE" w:rsidRPr="00C56AC0" w:rsidRDefault="004F24AE" w:rsidP="00714701">
            <w:pPr>
              <w:spacing w:line="240" w:lineRule="exact"/>
              <w:rPr>
                <w:b/>
              </w:rPr>
            </w:pPr>
          </w:p>
        </w:tc>
        <w:tc>
          <w:tcPr>
            <w:tcW w:w="563" w:type="dxa"/>
            <w:shd w:val="clear" w:color="auto" w:fill="7F7F7F"/>
          </w:tcPr>
          <w:p w:rsidR="004F24AE" w:rsidRPr="00C56AC0" w:rsidRDefault="004F24AE" w:rsidP="00714701">
            <w:pPr>
              <w:spacing w:line="240" w:lineRule="exact"/>
              <w:rPr>
                <w:b/>
              </w:rPr>
            </w:pPr>
            <w:r w:rsidRPr="00C56AC0">
              <w:rPr>
                <w:b/>
              </w:rPr>
              <w:t>6</w:t>
            </w:r>
          </w:p>
        </w:tc>
        <w:tc>
          <w:tcPr>
            <w:tcW w:w="563" w:type="dxa"/>
            <w:shd w:val="clear" w:color="auto" w:fill="FFFFFF"/>
          </w:tcPr>
          <w:p w:rsidR="004F24AE" w:rsidRPr="00651834" w:rsidRDefault="004F24AE" w:rsidP="00714701">
            <w:pPr>
              <w:spacing w:line="240" w:lineRule="exact"/>
            </w:pPr>
            <w:r>
              <w:t>13</w:t>
            </w:r>
          </w:p>
        </w:tc>
        <w:tc>
          <w:tcPr>
            <w:tcW w:w="456" w:type="dxa"/>
          </w:tcPr>
          <w:p w:rsidR="004F24AE" w:rsidRPr="00651834" w:rsidRDefault="004F24AE" w:rsidP="00714701">
            <w:pPr>
              <w:spacing w:line="240" w:lineRule="exact"/>
            </w:pPr>
            <w:r>
              <w:t>20</w:t>
            </w:r>
          </w:p>
        </w:tc>
        <w:tc>
          <w:tcPr>
            <w:tcW w:w="670" w:type="dxa"/>
            <w:gridSpan w:val="3"/>
          </w:tcPr>
          <w:p w:rsidR="004F24AE" w:rsidRPr="00651834" w:rsidRDefault="004F24AE" w:rsidP="00714701">
            <w:pPr>
              <w:spacing w:line="240" w:lineRule="exact"/>
            </w:pPr>
            <w:r>
              <w:t>27</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3</w:t>
            </w:r>
          </w:p>
        </w:tc>
        <w:tc>
          <w:tcPr>
            <w:tcW w:w="563" w:type="dxa"/>
          </w:tcPr>
          <w:p w:rsidR="004F24AE" w:rsidRPr="00651834" w:rsidRDefault="004F24AE" w:rsidP="00714701">
            <w:pPr>
              <w:spacing w:line="240" w:lineRule="exact"/>
            </w:pPr>
            <w:r>
              <w:t>10</w:t>
            </w:r>
          </w:p>
        </w:tc>
        <w:tc>
          <w:tcPr>
            <w:tcW w:w="563" w:type="dxa"/>
            <w:shd w:val="clear" w:color="auto" w:fill="808080"/>
          </w:tcPr>
          <w:p w:rsidR="004F24AE" w:rsidRPr="00C56AC0" w:rsidRDefault="004F24AE" w:rsidP="00714701">
            <w:pPr>
              <w:spacing w:line="240" w:lineRule="exact"/>
              <w:rPr>
                <w:b/>
              </w:rPr>
            </w:pPr>
            <w:r w:rsidRPr="00C56AC0">
              <w:rPr>
                <w:b/>
              </w:rPr>
              <w:t>17</w:t>
            </w:r>
          </w:p>
        </w:tc>
        <w:tc>
          <w:tcPr>
            <w:tcW w:w="563" w:type="dxa"/>
          </w:tcPr>
          <w:p w:rsidR="004F24AE" w:rsidRPr="00651834" w:rsidRDefault="004F24AE" w:rsidP="00714701">
            <w:pPr>
              <w:spacing w:line="240" w:lineRule="exact"/>
            </w:pPr>
            <w:r>
              <w:t>24</w:t>
            </w:r>
          </w:p>
        </w:tc>
      </w:tr>
      <w:tr w:rsidR="004F24AE" w:rsidRPr="000E1512" w:rsidTr="00714701">
        <w:tc>
          <w:tcPr>
            <w:tcW w:w="563" w:type="dxa"/>
          </w:tcPr>
          <w:p w:rsidR="004F24AE" w:rsidRPr="000E1512" w:rsidRDefault="004F24AE" w:rsidP="00714701">
            <w:pPr>
              <w:rPr>
                <w:b/>
                <w:color w:val="002060"/>
              </w:rPr>
            </w:pPr>
            <w:r w:rsidRPr="000E1512">
              <w:rPr>
                <w:b/>
                <w:color w:val="002060"/>
              </w:rPr>
              <w:t>Ср</w:t>
            </w:r>
          </w:p>
        </w:tc>
        <w:tc>
          <w:tcPr>
            <w:tcW w:w="563" w:type="dxa"/>
          </w:tcPr>
          <w:p w:rsidR="004F24AE" w:rsidRPr="00370A15" w:rsidRDefault="004F24AE" w:rsidP="00714701">
            <w:pPr>
              <w:spacing w:line="240" w:lineRule="exact"/>
            </w:pPr>
            <w:r>
              <w:t>3</w:t>
            </w:r>
          </w:p>
        </w:tc>
        <w:tc>
          <w:tcPr>
            <w:tcW w:w="563" w:type="dxa"/>
          </w:tcPr>
          <w:p w:rsidR="004F24AE" w:rsidRPr="00370A15" w:rsidRDefault="004F24AE" w:rsidP="00714701">
            <w:pPr>
              <w:spacing w:line="240" w:lineRule="exact"/>
            </w:pPr>
            <w:r>
              <w:t>10</w:t>
            </w:r>
          </w:p>
        </w:tc>
        <w:tc>
          <w:tcPr>
            <w:tcW w:w="563" w:type="dxa"/>
          </w:tcPr>
          <w:p w:rsidR="004F24AE" w:rsidRPr="00370A15" w:rsidRDefault="004F24AE" w:rsidP="00714701">
            <w:pPr>
              <w:spacing w:line="240" w:lineRule="exact"/>
            </w:pPr>
            <w:r>
              <w:t>17</w:t>
            </w:r>
          </w:p>
        </w:tc>
        <w:tc>
          <w:tcPr>
            <w:tcW w:w="563" w:type="dxa"/>
          </w:tcPr>
          <w:p w:rsidR="004F24AE" w:rsidRPr="007E4EE3" w:rsidRDefault="004F24AE" w:rsidP="00714701">
            <w:pPr>
              <w:spacing w:line="240" w:lineRule="exact"/>
            </w:pPr>
            <w:r w:rsidRPr="007E4EE3">
              <w:t>24</w:t>
            </w:r>
          </w:p>
        </w:tc>
        <w:tc>
          <w:tcPr>
            <w:tcW w:w="563" w:type="dxa"/>
            <w:shd w:val="clear" w:color="auto" w:fill="7F7F7F"/>
          </w:tcPr>
          <w:p w:rsidR="004F24AE" w:rsidRPr="00C56AC0" w:rsidRDefault="004F24AE" w:rsidP="00714701">
            <w:pPr>
              <w:spacing w:line="240" w:lineRule="exact"/>
              <w:rPr>
                <w:b/>
              </w:rPr>
            </w:pPr>
            <w:r w:rsidRPr="00C56AC0">
              <w:rPr>
                <w:b/>
              </w:rPr>
              <w:t>31</w:t>
            </w:r>
          </w:p>
        </w:tc>
        <w:tc>
          <w:tcPr>
            <w:tcW w:w="563" w:type="dxa"/>
            <w:shd w:val="clear" w:color="auto" w:fill="FFFFFF"/>
          </w:tcPr>
          <w:p w:rsidR="004F24AE" w:rsidRPr="00C56AC0" w:rsidRDefault="004F24AE" w:rsidP="00714701">
            <w:pPr>
              <w:spacing w:line="240" w:lineRule="exact"/>
              <w:rPr>
                <w:b/>
                <w:color w:val="002060"/>
              </w:rPr>
            </w:pPr>
          </w:p>
        </w:tc>
        <w:tc>
          <w:tcPr>
            <w:tcW w:w="563" w:type="dxa"/>
            <w:shd w:val="clear" w:color="auto" w:fill="FFFFFF"/>
          </w:tcPr>
          <w:p w:rsidR="004F24AE" w:rsidRPr="00C56AC0" w:rsidRDefault="004F24AE" w:rsidP="00714701">
            <w:pPr>
              <w:spacing w:line="240" w:lineRule="exact"/>
              <w:rPr>
                <w:b/>
              </w:rPr>
            </w:pPr>
          </w:p>
        </w:tc>
        <w:tc>
          <w:tcPr>
            <w:tcW w:w="563" w:type="dxa"/>
            <w:shd w:val="clear" w:color="auto" w:fill="7F7F7F"/>
          </w:tcPr>
          <w:p w:rsidR="004F24AE" w:rsidRPr="00C56AC0" w:rsidRDefault="004F24AE" w:rsidP="00714701">
            <w:pPr>
              <w:spacing w:line="240" w:lineRule="exact"/>
              <w:rPr>
                <w:b/>
              </w:rPr>
            </w:pPr>
            <w:r w:rsidRPr="00C56AC0">
              <w:rPr>
                <w:b/>
              </w:rPr>
              <w:t>7</w:t>
            </w:r>
          </w:p>
        </w:tc>
        <w:tc>
          <w:tcPr>
            <w:tcW w:w="563" w:type="dxa"/>
            <w:shd w:val="clear" w:color="auto" w:fill="FFFFFF"/>
          </w:tcPr>
          <w:p w:rsidR="004F24AE" w:rsidRPr="00651834" w:rsidRDefault="004F24AE" w:rsidP="00714701">
            <w:pPr>
              <w:spacing w:line="240" w:lineRule="exact"/>
            </w:pPr>
            <w:r>
              <w:t>14</w:t>
            </w:r>
          </w:p>
        </w:tc>
        <w:tc>
          <w:tcPr>
            <w:tcW w:w="456" w:type="dxa"/>
          </w:tcPr>
          <w:p w:rsidR="004F24AE" w:rsidRPr="00651834" w:rsidRDefault="004F24AE" w:rsidP="00714701">
            <w:pPr>
              <w:spacing w:line="240" w:lineRule="exact"/>
            </w:pPr>
            <w:r>
              <w:t>21</w:t>
            </w:r>
          </w:p>
        </w:tc>
        <w:tc>
          <w:tcPr>
            <w:tcW w:w="670" w:type="dxa"/>
            <w:gridSpan w:val="3"/>
          </w:tcPr>
          <w:p w:rsidR="004F24AE" w:rsidRPr="00651834" w:rsidRDefault="004F24AE" w:rsidP="00714701">
            <w:pPr>
              <w:spacing w:line="240" w:lineRule="exact"/>
            </w:pPr>
            <w:r>
              <w:t>28</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4</w:t>
            </w:r>
          </w:p>
        </w:tc>
        <w:tc>
          <w:tcPr>
            <w:tcW w:w="563" w:type="dxa"/>
          </w:tcPr>
          <w:p w:rsidR="004F24AE" w:rsidRPr="00651834" w:rsidRDefault="004F24AE" w:rsidP="00714701">
            <w:pPr>
              <w:spacing w:line="240" w:lineRule="exact"/>
            </w:pPr>
            <w:r>
              <w:t>11</w:t>
            </w:r>
          </w:p>
        </w:tc>
        <w:tc>
          <w:tcPr>
            <w:tcW w:w="563" w:type="dxa"/>
            <w:shd w:val="clear" w:color="auto" w:fill="808080"/>
          </w:tcPr>
          <w:p w:rsidR="004F24AE" w:rsidRPr="00C56AC0" w:rsidRDefault="004F24AE" w:rsidP="00714701">
            <w:pPr>
              <w:spacing w:line="240" w:lineRule="exact"/>
              <w:rPr>
                <w:b/>
              </w:rPr>
            </w:pPr>
            <w:r w:rsidRPr="00C56AC0">
              <w:rPr>
                <w:b/>
              </w:rPr>
              <w:t>18</w:t>
            </w:r>
          </w:p>
        </w:tc>
        <w:tc>
          <w:tcPr>
            <w:tcW w:w="563" w:type="dxa"/>
          </w:tcPr>
          <w:p w:rsidR="004F24AE" w:rsidRPr="00651834" w:rsidRDefault="004F24AE" w:rsidP="00714701">
            <w:pPr>
              <w:spacing w:line="240" w:lineRule="exact"/>
            </w:pPr>
            <w:r>
              <w:t>25</w:t>
            </w:r>
          </w:p>
        </w:tc>
      </w:tr>
      <w:tr w:rsidR="004F24AE" w:rsidRPr="000E1512" w:rsidTr="00714701">
        <w:tc>
          <w:tcPr>
            <w:tcW w:w="563" w:type="dxa"/>
          </w:tcPr>
          <w:p w:rsidR="004F24AE" w:rsidRPr="000E1512" w:rsidRDefault="004F24AE" w:rsidP="00714701">
            <w:pPr>
              <w:rPr>
                <w:b/>
                <w:color w:val="002060"/>
              </w:rPr>
            </w:pPr>
            <w:r w:rsidRPr="000E1512">
              <w:rPr>
                <w:b/>
                <w:color w:val="002060"/>
              </w:rPr>
              <w:t>Чт</w:t>
            </w:r>
          </w:p>
        </w:tc>
        <w:tc>
          <w:tcPr>
            <w:tcW w:w="563" w:type="dxa"/>
          </w:tcPr>
          <w:p w:rsidR="004F24AE" w:rsidRPr="00370A15" w:rsidRDefault="004F24AE" w:rsidP="00714701">
            <w:pPr>
              <w:spacing w:line="240" w:lineRule="exact"/>
            </w:pPr>
            <w:r>
              <w:t>4</w:t>
            </w:r>
          </w:p>
        </w:tc>
        <w:tc>
          <w:tcPr>
            <w:tcW w:w="563" w:type="dxa"/>
          </w:tcPr>
          <w:p w:rsidR="004F24AE" w:rsidRPr="00370A15" w:rsidRDefault="004F24AE" w:rsidP="00714701">
            <w:pPr>
              <w:spacing w:line="240" w:lineRule="exact"/>
            </w:pPr>
            <w:r>
              <w:t>11</w:t>
            </w:r>
          </w:p>
        </w:tc>
        <w:tc>
          <w:tcPr>
            <w:tcW w:w="563" w:type="dxa"/>
          </w:tcPr>
          <w:p w:rsidR="004F24AE" w:rsidRPr="00370A15" w:rsidRDefault="004F24AE" w:rsidP="00714701">
            <w:pPr>
              <w:spacing w:line="240" w:lineRule="exact"/>
            </w:pPr>
            <w:r>
              <w:t>18</w:t>
            </w:r>
          </w:p>
        </w:tc>
        <w:tc>
          <w:tcPr>
            <w:tcW w:w="563" w:type="dxa"/>
          </w:tcPr>
          <w:p w:rsidR="004F24AE" w:rsidRPr="00370A15" w:rsidRDefault="004F24AE" w:rsidP="00714701">
            <w:pPr>
              <w:spacing w:line="240" w:lineRule="exact"/>
            </w:pPr>
            <w:r>
              <w:t>25</w:t>
            </w:r>
          </w:p>
        </w:tc>
        <w:tc>
          <w:tcPr>
            <w:tcW w:w="563" w:type="dxa"/>
          </w:tcPr>
          <w:p w:rsidR="004F24AE" w:rsidRPr="00C56AC0" w:rsidRDefault="004F24AE" w:rsidP="00714701">
            <w:pPr>
              <w:spacing w:line="240" w:lineRule="exact"/>
              <w:rPr>
                <w:b/>
                <w:color w:val="002060"/>
              </w:rPr>
            </w:pPr>
          </w:p>
        </w:tc>
        <w:tc>
          <w:tcPr>
            <w:tcW w:w="563" w:type="dxa"/>
            <w:shd w:val="clear" w:color="auto" w:fill="FFFFFF"/>
          </w:tcPr>
          <w:p w:rsidR="004F24AE" w:rsidRPr="00C56AC0" w:rsidRDefault="004F24AE" w:rsidP="00714701">
            <w:pPr>
              <w:spacing w:line="240" w:lineRule="exact"/>
              <w:rPr>
                <w:b/>
                <w:color w:val="002060"/>
              </w:rPr>
            </w:pPr>
          </w:p>
        </w:tc>
        <w:tc>
          <w:tcPr>
            <w:tcW w:w="563" w:type="dxa"/>
            <w:shd w:val="clear" w:color="auto" w:fill="7F7F7F"/>
          </w:tcPr>
          <w:p w:rsidR="004F24AE" w:rsidRPr="00C56AC0" w:rsidRDefault="004F24AE" w:rsidP="00714701">
            <w:pPr>
              <w:spacing w:line="240" w:lineRule="exact"/>
              <w:rPr>
                <w:b/>
              </w:rPr>
            </w:pPr>
            <w:r w:rsidRPr="00C56AC0">
              <w:rPr>
                <w:b/>
              </w:rPr>
              <w:t>1</w:t>
            </w:r>
          </w:p>
        </w:tc>
        <w:tc>
          <w:tcPr>
            <w:tcW w:w="563" w:type="dxa"/>
            <w:shd w:val="clear" w:color="auto" w:fill="7F7F7F"/>
          </w:tcPr>
          <w:p w:rsidR="004F24AE" w:rsidRPr="00C56AC0" w:rsidRDefault="004F24AE" w:rsidP="00714701">
            <w:pPr>
              <w:spacing w:line="240" w:lineRule="exact"/>
              <w:rPr>
                <w:b/>
              </w:rPr>
            </w:pPr>
            <w:r w:rsidRPr="00C56AC0">
              <w:rPr>
                <w:b/>
              </w:rPr>
              <w:t>8</w:t>
            </w:r>
          </w:p>
        </w:tc>
        <w:tc>
          <w:tcPr>
            <w:tcW w:w="563" w:type="dxa"/>
            <w:shd w:val="clear" w:color="auto" w:fill="FFFFFF"/>
          </w:tcPr>
          <w:p w:rsidR="004F24AE" w:rsidRPr="00651834" w:rsidRDefault="004F24AE" w:rsidP="00714701">
            <w:pPr>
              <w:spacing w:line="240" w:lineRule="exact"/>
            </w:pPr>
            <w:r>
              <w:t>15</w:t>
            </w:r>
          </w:p>
        </w:tc>
        <w:tc>
          <w:tcPr>
            <w:tcW w:w="456" w:type="dxa"/>
          </w:tcPr>
          <w:p w:rsidR="004F24AE" w:rsidRPr="00651834" w:rsidRDefault="004F24AE" w:rsidP="00714701">
            <w:pPr>
              <w:spacing w:line="240" w:lineRule="exact"/>
            </w:pPr>
            <w:r>
              <w:t>22</w:t>
            </w:r>
          </w:p>
        </w:tc>
        <w:tc>
          <w:tcPr>
            <w:tcW w:w="670" w:type="dxa"/>
            <w:gridSpan w:val="3"/>
          </w:tcPr>
          <w:p w:rsidR="004F24AE" w:rsidRPr="00651834" w:rsidRDefault="004F24AE" w:rsidP="00714701">
            <w:pPr>
              <w:spacing w:line="240" w:lineRule="exact"/>
            </w:pPr>
            <w:r>
              <w:t>29</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5</w:t>
            </w:r>
          </w:p>
        </w:tc>
        <w:tc>
          <w:tcPr>
            <w:tcW w:w="563" w:type="dxa"/>
          </w:tcPr>
          <w:p w:rsidR="004F24AE" w:rsidRPr="00651834" w:rsidRDefault="004F24AE" w:rsidP="00714701">
            <w:pPr>
              <w:spacing w:line="240" w:lineRule="exact"/>
            </w:pPr>
            <w:r>
              <w:t>12</w:t>
            </w:r>
          </w:p>
        </w:tc>
        <w:tc>
          <w:tcPr>
            <w:tcW w:w="563" w:type="dxa"/>
            <w:shd w:val="clear" w:color="auto" w:fill="808080"/>
          </w:tcPr>
          <w:p w:rsidR="004F24AE" w:rsidRPr="00C56AC0" w:rsidRDefault="004F24AE" w:rsidP="00714701">
            <w:pPr>
              <w:spacing w:line="240" w:lineRule="exact"/>
              <w:rPr>
                <w:b/>
              </w:rPr>
            </w:pPr>
            <w:r w:rsidRPr="00C56AC0">
              <w:rPr>
                <w:b/>
              </w:rPr>
              <w:t>19</w:t>
            </w:r>
          </w:p>
        </w:tc>
        <w:tc>
          <w:tcPr>
            <w:tcW w:w="563" w:type="dxa"/>
          </w:tcPr>
          <w:p w:rsidR="004F24AE" w:rsidRPr="00651834" w:rsidRDefault="004F24AE" w:rsidP="00714701">
            <w:pPr>
              <w:spacing w:line="240" w:lineRule="exact"/>
            </w:pPr>
            <w:r>
              <w:t>26</w:t>
            </w:r>
          </w:p>
        </w:tc>
      </w:tr>
      <w:tr w:rsidR="004F24AE" w:rsidRPr="000E1512" w:rsidTr="00714701">
        <w:tc>
          <w:tcPr>
            <w:tcW w:w="563" w:type="dxa"/>
          </w:tcPr>
          <w:p w:rsidR="004F24AE" w:rsidRPr="000E1512" w:rsidRDefault="004F24AE" w:rsidP="00714701">
            <w:pPr>
              <w:rPr>
                <w:b/>
                <w:color w:val="002060"/>
              </w:rPr>
            </w:pPr>
            <w:r w:rsidRPr="000E1512">
              <w:rPr>
                <w:b/>
                <w:color w:val="002060"/>
              </w:rPr>
              <w:t>Пт</w:t>
            </w:r>
          </w:p>
        </w:tc>
        <w:tc>
          <w:tcPr>
            <w:tcW w:w="563" w:type="dxa"/>
          </w:tcPr>
          <w:p w:rsidR="004F24AE" w:rsidRPr="00370A15" w:rsidRDefault="004F24AE" w:rsidP="00714701">
            <w:pPr>
              <w:spacing w:line="240" w:lineRule="exact"/>
            </w:pPr>
            <w:r>
              <w:t>5</w:t>
            </w:r>
          </w:p>
        </w:tc>
        <w:tc>
          <w:tcPr>
            <w:tcW w:w="563" w:type="dxa"/>
          </w:tcPr>
          <w:p w:rsidR="004F24AE" w:rsidRPr="00370A15" w:rsidRDefault="004F24AE" w:rsidP="00714701">
            <w:pPr>
              <w:spacing w:line="240" w:lineRule="exact"/>
            </w:pPr>
            <w:r>
              <w:t>12</w:t>
            </w:r>
          </w:p>
        </w:tc>
        <w:tc>
          <w:tcPr>
            <w:tcW w:w="563" w:type="dxa"/>
          </w:tcPr>
          <w:p w:rsidR="004F24AE" w:rsidRPr="00370A15" w:rsidRDefault="004F24AE" w:rsidP="00714701">
            <w:pPr>
              <w:spacing w:line="240" w:lineRule="exact"/>
            </w:pPr>
            <w:r>
              <w:t>19</w:t>
            </w:r>
          </w:p>
        </w:tc>
        <w:tc>
          <w:tcPr>
            <w:tcW w:w="563" w:type="dxa"/>
          </w:tcPr>
          <w:p w:rsidR="004F24AE" w:rsidRPr="00370A15" w:rsidRDefault="004F24AE" w:rsidP="00714701">
            <w:pPr>
              <w:spacing w:line="240" w:lineRule="exact"/>
            </w:pPr>
            <w:r>
              <w:t>26</w:t>
            </w:r>
          </w:p>
        </w:tc>
        <w:tc>
          <w:tcPr>
            <w:tcW w:w="563" w:type="dxa"/>
          </w:tcPr>
          <w:p w:rsidR="004F24AE" w:rsidRPr="00C56AC0" w:rsidRDefault="004F24AE" w:rsidP="00714701">
            <w:pPr>
              <w:spacing w:line="240" w:lineRule="exact"/>
              <w:rPr>
                <w:b/>
                <w:color w:val="002060"/>
              </w:rPr>
            </w:pPr>
          </w:p>
        </w:tc>
        <w:tc>
          <w:tcPr>
            <w:tcW w:w="563" w:type="dxa"/>
            <w:shd w:val="clear" w:color="auto" w:fill="FFFFFF"/>
          </w:tcPr>
          <w:p w:rsidR="004F24AE" w:rsidRPr="00C56AC0" w:rsidRDefault="004F24AE" w:rsidP="00714701">
            <w:pPr>
              <w:spacing w:line="240" w:lineRule="exact"/>
              <w:rPr>
                <w:b/>
                <w:color w:val="002060"/>
              </w:rPr>
            </w:pPr>
          </w:p>
        </w:tc>
        <w:tc>
          <w:tcPr>
            <w:tcW w:w="563" w:type="dxa"/>
            <w:shd w:val="clear" w:color="auto" w:fill="7F7F7F"/>
          </w:tcPr>
          <w:p w:rsidR="004F24AE" w:rsidRPr="00C56AC0" w:rsidRDefault="004F24AE" w:rsidP="00714701">
            <w:pPr>
              <w:spacing w:line="240" w:lineRule="exact"/>
              <w:rPr>
                <w:b/>
              </w:rPr>
            </w:pPr>
            <w:r w:rsidRPr="00C56AC0">
              <w:rPr>
                <w:b/>
              </w:rPr>
              <w:t>2</w:t>
            </w:r>
          </w:p>
        </w:tc>
        <w:tc>
          <w:tcPr>
            <w:tcW w:w="563" w:type="dxa"/>
            <w:shd w:val="clear" w:color="auto" w:fill="7F7F7F"/>
          </w:tcPr>
          <w:p w:rsidR="004F24AE" w:rsidRPr="00C56AC0" w:rsidRDefault="004F24AE" w:rsidP="00714701">
            <w:pPr>
              <w:spacing w:line="240" w:lineRule="exact"/>
              <w:rPr>
                <w:b/>
              </w:rPr>
            </w:pPr>
            <w:r w:rsidRPr="00C56AC0">
              <w:rPr>
                <w:b/>
              </w:rPr>
              <w:t>9</w:t>
            </w:r>
          </w:p>
        </w:tc>
        <w:tc>
          <w:tcPr>
            <w:tcW w:w="563" w:type="dxa"/>
            <w:shd w:val="clear" w:color="auto" w:fill="FFFFFF"/>
          </w:tcPr>
          <w:p w:rsidR="004F24AE" w:rsidRPr="00651834" w:rsidRDefault="004F24AE" w:rsidP="00714701">
            <w:pPr>
              <w:spacing w:line="240" w:lineRule="exact"/>
            </w:pPr>
            <w:r>
              <w:t>16</w:t>
            </w:r>
          </w:p>
        </w:tc>
        <w:tc>
          <w:tcPr>
            <w:tcW w:w="456" w:type="dxa"/>
          </w:tcPr>
          <w:p w:rsidR="004F24AE" w:rsidRPr="00651834" w:rsidRDefault="004F24AE" w:rsidP="00714701">
            <w:pPr>
              <w:spacing w:line="240" w:lineRule="exact"/>
            </w:pPr>
            <w:r>
              <w:t>23</w:t>
            </w:r>
          </w:p>
        </w:tc>
        <w:tc>
          <w:tcPr>
            <w:tcW w:w="670" w:type="dxa"/>
            <w:gridSpan w:val="3"/>
          </w:tcPr>
          <w:p w:rsidR="004F24AE" w:rsidRPr="00651834" w:rsidRDefault="004F24AE" w:rsidP="00714701">
            <w:pPr>
              <w:spacing w:line="240" w:lineRule="exact"/>
            </w:pPr>
            <w:r>
              <w:t>30</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563" w:type="dxa"/>
            <w:shd w:val="clear" w:color="auto" w:fill="808080"/>
          </w:tcPr>
          <w:p w:rsidR="004F24AE" w:rsidRPr="00C56AC0" w:rsidRDefault="004F24AE" w:rsidP="00714701">
            <w:pPr>
              <w:spacing w:line="240" w:lineRule="exact"/>
              <w:rPr>
                <w:b/>
              </w:rPr>
            </w:pPr>
            <w:r w:rsidRPr="00C56AC0">
              <w:rPr>
                <w:b/>
              </w:rPr>
              <w:t>20</w:t>
            </w:r>
          </w:p>
        </w:tc>
        <w:tc>
          <w:tcPr>
            <w:tcW w:w="563" w:type="dxa"/>
          </w:tcPr>
          <w:p w:rsidR="004F24AE" w:rsidRPr="00651834" w:rsidRDefault="004F24AE" w:rsidP="00714701">
            <w:pPr>
              <w:spacing w:line="240" w:lineRule="exact"/>
            </w:pPr>
            <w:r>
              <w:t>27</w:t>
            </w:r>
          </w:p>
        </w:tc>
      </w:tr>
      <w:tr w:rsidR="004F24AE" w:rsidRPr="000E1512" w:rsidTr="00714701">
        <w:tc>
          <w:tcPr>
            <w:tcW w:w="563" w:type="dxa"/>
          </w:tcPr>
          <w:p w:rsidR="004F24AE" w:rsidRPr="000E1512" w:rsidRDefault="004F24AE" w:rsidP="00714701">
            <w:pPr>
              <w:rPr>
                <w:b/>
                <w:color w:val="C00000"/>
              </w:rPr>
            </w:pPr>
            <w:r w:rsidRPr="000E1512">
              <w:rPr>
                <w:b/>
                <w:color w:val="C00000"/>
              </w:rPr>
              <w:t>Сб</w:t>
            </w:r>
          </w:p>
        </w:tc>
        <w:tc>
          <w:tcPr>
            <w:tcW w:w="563" w:type="dxa"/>
          </w:tcPr>
          <w:p w:rsidR="004F24AE" w:rsidRPr="006A22B0" w:rsidRDefault="004F24AE" w:rsidP="00714701">
            <w:pPr>
              <w:spacing w:line="240" w:lineRule="exact"/>
              <w:rPr>
                <w:b/>
                <w:color w:val="FF0000"/>
              </w:rPr>
            </w:pPr>
            <w:r>
              <w:rPr>
                <w:b/>
                <w:color w:val="FF0000"/>
              </w:rPr>
              <w:t>6</w:t>
            </w:r>
          </w:p>
        </w:tc>
        <w:tc>
          <w:tcPr>
            <w:tcW w:w="563" w:type="dxa"/>
          </w:tcPr>
          <w:p w:rsidR="004F24AE" w:rsidRPr="006A22B0" w:rsidRDefault="004F24AE" w:rsidP="00714701">
            <w:pPr>
              <w:spacing w:line="240" w:lineRule="exact"/>
              <w:rPr>
                <w:b/>
                <w:color w:val="FF0000"/>
              </w:rPr>
            </w:pPr>
            <w:r>
              <w:rPr>
                <w:b/>
                <w:color w:val="FF0000"/>
              </w:rPr>
              <w:t>13</w:t>
            </w:r>
          </w:p>
        </w:tc>
        <w:tc>
          <w:tcPr>
            <w:tcW w:w="563" w:type="dxa"/>
          </w:tcPr>
          <w:p w:rsidR="004F24AE" w:rsidRPr="006A22B0" w:rsidRDefault="004F24AE" w:rsidP="00714701">
            <w:pPr>
              <w:spacing w:line="240" w:lineRule="exact"/>
              <w:rPr>
                <w:b/>
                <w:color w:val="FF0000"/>
              </w:rPr>
            </w:pPr>
            <w:r>
              <w:rPr>
                <w:b/>
                <w:color w:val="FF0000"/>
              </w:rPr>
              <w:t>20</w:t>
            </w:r>
          </w:p>
        </w:tc>
        <w:tc>
          <w:tcPr>
            <w:tcW w:w="563" w:type="dxa"/>
          </w:tcPr>
          <w:p w:rsidR="004F24AE" w:rsidRPr="006A22B0" w:rsidRDefault="004F24AE" w:rsidP="00714701">
            <w:pPr>
              <w:spacing w:line="240" w:lineRule="exact"/>
              <w:rPr>
                <w:b/>
                <w:color w:val="FF0000"/>
              </w:rPr>
            </w:pPr>
            <w:r>
              <w:rPr>
                <w:b/>
                <w:color w:val="FF0000"/>
              </w:rPr>
              <w:t>27</w:t>
            </w:r>
          </w:p>
        </w:tc>
        <w:tc>
          <w:tcPr>
            <w:tcW w:w="563" w:type="dxa"/>
            <w:shd w:val="clear" w:color="auto" w:fill="auto"/>
          </w:tcPr>
          <w:p w:rsidR="004F24AE" w:rsidRPr="00C56AC0" w:rsidRDefault="004F24AE" w:rsidP="00714701">
            <w:pPr>
              <w:spacing w:line="240" w:lineRule="exact"/>
              <w:rPr>
                <w:b/>
                <w:color w:val="C00000"/>
              </w:rPr>
            </w:pPr>
          </w:p>
        </w:tc>
        <w:tc>
          <w:tcPr>
            <w:tcW w:w="563" w:type="dxa"/>
            <w:shd w:val="clear" w:color="auto" w:fill="FFFFFF"/>
          </w:tcPr>
          <w:p w:rsidR="004F24AE" w:rsidRPr="00C56AC0" w:rsidRDefault="004F24AE" w:rsidP="00714701">
            <w:pPr>
              <w:spacing w:line="240" w:lineRule="exact"/>
              <w:rPr>
                <w:b/>
                <w:color w:val="FF0000"/>
              </w:rPr>
            </w:pPr>
          </w:p>
        </w:tc>
        <w:tc>
          <w:tcPr>
            <w:tcW w:w="563" w:type="dxa"/>
            <w:shd w:val="clear" w:color="auto" w:fill="7F7F7F"/>
          </w:tcPr>
          <w:p w:rsidR="004F24AE" w:rsidRPr="00C56AC0" w:rsidRDefault="004F24AE" w:rsidP="00714701">
            <w:pPr>
              <w:spacing w:line="240" w:lineRule="exact"/>
              <w:rPr>
                <w:b/>
                <w:color w:val="FF0000"/>
              </w:rPr>
            </w:pPr>
            <w:r w:rsidRPr="00C56AC0">
              <w:rPr>
                <w:b/>
                <w:color w:val="FF0000"/>
              </w:rPr>
              <w:t>3</w:t>
            </w:r>
          </w:p>
        </w:tc>
        <w:tc>
          <w:tcPr>
            <w:tcW w:w="563" w:type="dxa"/>
            <w:shd w:val="clear" w:color="auto" w:fill="7F7F7F"/>
          </w:tcPr>
          <w:p w:rsidR="004F24AE" w:rsidRPr="00C56AC0" w:rsidRDefault="004F24AE" w:rsidP="00714701">
            <w:pPr>
              <w:spacing w:line="240" w:lineRule="exact"/>
              <w:rPr>
                <w:b/>
                <w:color w:val="FF0000"/>
              </w:rPr>
            </w:pPr>
            <w:r w:rsidRPr="00C56AC0">
              <w:rPr>
                <w:b/>
                <w:color w:val="FF0000"/>
              </w:rPr>
              <w:t>10</w:t>
            </w:r>
          </w:p>
        </w:tc>
        <w:tc>
          <w:tcPr>
            <w:tcW w:w="563" w:type="dxa"/>
            <w:shd w:val="clear" w:color="auto" w:fill="FFFFFF"/>
          </w:tcPr>
          <w:p w:rsidR="004F24AE" w:rsidRPr="006A22B0" w:rsidRDefault="004F24AE" w:rsidP="00714701">
            <w:pPr>
              <w:spacing w:line="240" w:lineRule="exact"/>
              <w:rPr>
                <w:b/>
                <w:color w:val="FF0000"/>
              </w:rPr>
            </w:pPr>
            <w:r w:rsidRPr="006A22B0">
              <w:rPr>
                <w:b/>
                <w:color w:val="FF0000"/>
              </w:rPr>
              <w:t>17</w:t>
            </w:r>
          </w:p>
        </w:tc>
        <w:tc>
          <w:tcPr>
            <w:tcW w:w="456" w:type="dxa"/>
          </w:tcPr>
          <w:p w:rsidR="004F24AE" w:rsidRPr="006A22B0" w:rsidRDefault="004F24AE" w:rsidP="00714701">
            <w:pPr>
              <w:spacing w:line="240" w:lineRule="exact"/>
              <w:rPr>
                <w:b/>
                <w:color w:val="FF0000"/>
              </w:rPr>
            </w:pPr>
            <w:r w:rsidRPr="006A22B0">
              <w:rPr>
                <w:b/>
                <w:color w:val="FF0000"/>
              </w:rPr>
              <w:t>24</w:t>
            </w:r>
          </w:p>
        </w:tc>
        <w:tc>
          <w:tcPr>
            <w:tcW w:w="670" w:type="dxa"/>
            <w:gridSpan w:val="3"/>
          </w:tcPr>
          <w:p w:rsidR="004F24AE" w:rsidRPr="006A22B0" w:rsidRDefault="004F24AE" w:rsidP="00714701">
            <w:pPr>
              <w:spacing w:line="240" w:lineRule="exact"/>
              <w:rPr>
                <w:b/>
                <w:color w:val="FF0000"/>
              </w:rPr>
            </w:pPr>
            <w:r w:rsidRPr="006A22B0">
              <w:rPr>
                <w:b/>
                <w:color w:val="FF0000"/>
              </w:rPr>
              <w:t>31</w:t>
            </w:r>
          </w:p>
        </w:tc>
        <w:tc>
          <w:tcPr>
            <w:tcW w:w="563" w:type="dxa"/>
            <w:gridSpan w:val="2"/>
          </w:tcPr>
          <w:p w:rsidR="004F24AE" w:rsidRPr="006A22B0" w:rsidRDefault="004F24AE" w:rsidP="00714701">
            <w:pPr>
              <w:spacing w:line="240" w:lineRule="exact"/>
              <w:rPr>
                <w:b/>
                <w:color w:val="FF0000"/>
              </w:rPr>
            </w:pPr>
          </w:p>
        </w:tc>
        <w:tc>
          <w:tcPr>
            <w:tcW w:w="563" w:type="dxa"/>
          </w:tcPr>
          <w:p w:rsidR="004F24AE" w:rsidRPr="006A22B0" w:rsidRDefault="004F24AE" w:rsidP="00714701">
            <w:pPr>
              <w:spacing w:line="240" w:lineRule="exact"/>
              <w:rPr>
                <w:b/>
                <w:color w:val="FF0000"/>
              </w:rPr>
            </w:pPr>
            <w:r>
              <w:rPr>
                <w:b/>
                <w:color w:val="FF0000"/>
              </w:rPr>
              <w:t>7</w:t>
            </w:r>
          </w:p>
        </w:tc>
        <w:tc>
          <w:tcPr>
            <w:tcW w:w="563" w:type="dxa"/>
          </w:tcPr>
          <w:p w:rsidR="004F24AE" w:rsidRPr="006A22B0" w:rsidRDefault="004F24AE" w:rsidP="00714701">
            <w:pPr>
              <w:spacing w:line="240" w:lineRule="exact"/>
              <w:rPr>
                <w:b/>
                <w:color w:val="FF0000"/>
              </w:rPr>
            </w:pPr>
            <w:r>
              <w:rPr>
                <w:b/>
                <w:color w:val="FF0000"/>
              </w:rPr>
              <w:t>14</w:t>
            </w:r>
          </w:p>
        </w:tc>
        <w:tc>
          <w:tcPr>
            <w:tcW w:w="563" w:type="dxa"/>
            <w:shd w:val="clear" w:color="auto" w:fill="808080"/>
          </w:tcPr>
          <w:p w:rsidR="004F24AE" w:rsidRPr="00C56AC0" w:rsidRDefault="004F24AE" w:rsidP="00714701">
            <w:pPr>
              <w:spacing w:line="240" w:lineRule="exact"/>
              <w:rPr>
                <w:b/>
                <w:color w:val="FF0000"/>
              </w:rPr>
            </w:pPr>
            <w:r w:rsidRPr="00C56AC0">
              <w:rPr>
                <w:b/>
                <w:color w:val="FF0000"/>
              </w:rPr>
              <w:t>21</w:t>
            </w:r>
          </w:p>
        </w:tc>
        <w:tc>
          <w:tcPr>
            <w:tcW w:w="563" w:type="dxa"/>
          </w:tcPr>
          <w:p w:rsidR="004F24AE" w:rsidRPr="006A22B0" w:rsidRDefault="004F24AE" w:rsidP="00714701">
            <w:pPr>
              <w:spacing w:line="240" w:lineRule="exact"/>
              <w:rPr>
                <w:b/>
                <w:color w:val="FF0000"/>
              </w:rPr>
            </w:pPr>
            <w:r>
              <w:rPr>
                <w:b/>
                <w:color w:val="FF0000"/>
              </w:rPr>
              <w:t>28</w:t>
            </w:r>
          </w:p>
        </w:tc>
      </w:tr>
      <w:tr w:rsidR="004F24AE" w:rsidRPr="000E1512" w:rsidTr="00714701">
        <w:tc>
          <w:tcPr>
            <w:tcW w:w="563" w:type="dxa"/>
          </w:tcPr>
          <w:p w:rsidR="004F24AE" w:rsidRPr="000E1512" w:rsidRDefault="004F24AE" w:rsidP="00714701">
            <w:pPr>
              <w:rPr>
                <w:b/>
                <w:color w:val="C00000"/>
              </w:rPr>
            </w:pPr>
            <w:r w:rsidRPr="000E1512">
              <w:rPr>
                <w:b/>
                <w:color w:val="C00000"/>
              </w:rPr>
              <w:t>Вс</w:t>
            </w:r>
          </w:p>
        </w:tc>
        <w:tc>
          <w:tcPr>
            <w:tcW w:w="563" w:type="dxa"/>
          </w:tcPr>
          <w:p w:rsidR="004F24AE" w:rsidRPr="006A22B0" w:rsidRDefault="004F24AE" w:rsidP="00714701">
            <w:pPr>
              <w:spacing w:line="240" w:lineRule="exact"/>
              <w:rPr>
                <w:b/>
                <w:color w:val="FF0000"/>
              </w:rPr>
            </w:pPr>
            <w:r>
              <w:rPr>
                <w:b/>
                <w:color w:val="FF0000"/>
              </w:rPr>
              <w:t>7</w:t>
            </w:r>
          </w:p>
        </w:tc>
        <w:tc>
          <w:tcPr>
            <w:tcW w:w="563" w:type="dxa"/>
          </w:tcPr>
          <w:p w:rsidR="004F24AE" w:rsidRPr="006A22B0" w:rsidRDefault="004F24AE" w:rsidP="00714701">
            <w:pPr>
              <w:spacing w:line="240" w:lineRule="exact"/>
              <w:rPr>
                <w:b/>
                <w:color w:val="FF0000"/>
              </w:rPr>
            </w:pPr>
            <w:r>
              <w:rPr>
                <w:b/>
                <w:color w:val="FF0000"/>
              </w:rPr>
              <w:t>14</w:t>
            </w:r>
          </w:p>
        </w:tc>
        <w:tc>
          <w:tcPr>
            <w:tcW w:w="563" w:type="dxa"/>
          </w:tcPr>
          <w:p w:rsidR="004F24AE" w:rsidRPr="006A22B0" w:rsidRDefault="004F24AE" w:rsidP="00714701">
            <w:pPr>
              <w:spacing w:line="240" w:lineRule="exact"/>
              <w:rPr>
                <w:b/>
                <w:color w:val="FF0000"/>
              </w:rPr>
            </w:pPr>
            <w:r>
              <w:rPr>
                <w:b/>
                <w:color w:val="FF0000"/>
              </w:rPr>
              <w:t>21</w:t>
            </w:r>
          </w:p>
        </w:tc>
        <w:tc>
          <w:tcPr>
            <w:tcW w:w="563" w:type="dxa"/>
          </w:tcPr>
          <w:p w:rsidR="004F24AE" w:rsidRPr="006A22B0" w:rsidRDefault="004F24AE" w:rsidP="00714701">
            <w:pPr>
              <w:spacing w:line="240" w:lineRule="exact"/>
              <w:rPr>
                <w:b/>
                <w:color w:val="FF0000"/>
              </w:rPr>
            </w:pPr>
            <w:r>
              <w:rPr>
                <w:b/>
                <w:color w:val="FF0000"/>
              </w:rPr>
              <w:t>28</w:t>
            </w:r>
          </w:p>
        </w:tc>
        <w:tc>
          <w:tcPr>
            <w:tcW w:w="563" w:type="dxa"/>
            <w:shd w:val="clear" w:color="auto" w:fill="auto"/>
          </w:tcPr>
          <w:p w:rsidR="004F24AE" w:rsidRPr="00C56AC0" w:rsidRDefault="004F24AE" w:rsidP="00714701">
            <w:pPr>
              <w:spacing w:line="240" w:lineRule="exact"/>
              <w:rPr>
                <w:b/>
                <w:color w:val="C00000"/>
              </w:rPr>
            </w:pPr>
          </w:p>
        </w:tc>
        <w:tc>
          <w:tcPr>
            <w:tcW w:w="563" w:type="dxa"/>
            <w:shd w:val="clear" w:color="auto" w:fill="FFFFFF"/>
          </w:tcPr>
          <w:p w:rsidR="004F24AE" w:rsidRPr="00C56AC0" w:rsidRDefault="004F24AE" w:rsidP="00714701">
            <w:pPr>
              <w:spacing w:line="240" w:lineRule="exact"/>
              <w:rPr>
                <w:b/>
                <w:color w:val="FF0000"/>
              </w:rPr>
            </w:pPr>
          </w:p>
        </w:tc>
        <w:tc>
          <w:tcPr>
            <w:tcW w:w="563" w:type="dxa"/>
            <w:shd w:val="clear" w:color="auto" w:fill="7F7F7F"/>
          </w:tcPr>
          <w:p w:rsidR="004F24AE" w:rsidRPr="00C56AC0" w:rsidRDefault="004F24AE" w:rsidP="00714701">
            <w:pPr>
              <w:spacing w:line="240" w:lineRule="exact"/>
              <w:rPr>
                <w:b/>
                <w:color w:val="FF0000"/>
              </w:rPr>
            </w:pPr>
            <w:r w:rsidRPr="00C56AC0">
              <w:rPr>
                <w:b/>
                <w:color w:val="FF0000"/>
              </w:rPr>
              <w:t>4</w:t>
            </w:r>
          </w:p>
        </w:tc>
        <w:tc>
          <w:tcPr>
            <w:tcW w:w="563" w:type="dxa"/>
            <w:shd w:val="clear" w:color="auto" w:fill="7F7F7F"/>
          </w:tcPr>
          <w:p w:rsidR="004F24AE" w:rsidRPr="00C56AC0" w:rsidRDefault="004F24AE" w:rsidP="00714701">
            <w:pPr>
              <w:spacing w:line="240" w:lineRule="exact"/>
              <w:rPr>
                <w:b/>
                <w:color w:val="FF0000"/>
              </w:rPr>
            </w:pPr>
            <w:r w:rsidRPr="00C56AC0">
              <w:rPr>
                <w:b/>
                <w:color w:val="FF0000"/>
              </w:rPr>
              <w:t>11</w:t>
            </w:r>
          </w:p>
        </w:tc>
        <w:tc>
          <w:tcPr>
            <w:tcW w:w="563" w:type="dxa"/>
            <w:shd w:val="clear" w:color="auto" w:fill="FFFFFF"/>
          </w:tcPr>
          <w:p w:rsidR="004F24AE" w:rsidRPr="006A22B0" w:rsidRDefault="004F24AE" w:rsidP="00714701">
            <w:pPr>
              <w:spacing w:line="240" w:lineRule="exact"/>
              <w:rPr>
                <w:b/>
                <w:color w:val="FF0000"/>
              </w:rPr>
            </w:pPr>
            <w:r w:rsidRPr="006A22B0">
              <w:rPr>
                <w:b/>
                <w:color w:val="FF0000"/>
              </w:rPr>
              <w:t>18</w:t>
            </w:r>
          </w:p>
        </w:tc>
        <w:tc>
          <w:tcPr>
            <w:tcW w:w="456" w:type="dxa"/>
          </w:tcPr>
          <w:p w:rsidR="004F24AE" w:rsidRPr="006A22B0" w:rsidRDefault="004F24AE" w:rsidP="00714701">
            <w:pPr>
              <w:spacing w:line="240" w:lineRule="exact"/>
              <w:rPr>
                <w:b/>
                <w:color w:val="FF0000"/>
              </w:rPr>
            </w:pPr>
            <w:r w:rsidRPr="006A22B0">
              <w:rPr>
                <w:b/>
                <w:color w:val="FF0000"/>
              </w:rPr>
              <w:t>25</w:t>
            </w:r>
          </w:p>
        </w:tc>
        <w:tc>
          <w:tcPr>
            <w:tcW w:w="670" w:type="dxa"/>
            <w:gridSpan w:val="3"/>
          </w:tcPr>
          <w:p w:rsidR="004F24AE" w:rsidRPr="006A22B0" w:rsidRDefault="004F24AE" w:rsidP="00714701">
            <w:pPr>
              <w:spacing w:line="240" w:lineRule="exact"/>
              <w:rPr>
                <w:b/>
                <w:color w:val="FF0000"/>
              </w:rPr>
            </w:pPr>
          </w:p>
        </w:tc>
        <w:tc>
          <w:tcPr>
            <w:tcW w:w="563" w:type="dxa"/>
            <w:gridSpan w:val="2"/>
          </w:tcPr>
          <w:p w:rsidR="004F24AE" w:rsidRPr="006A22B0" w:rsidRDefault="004F24AE" w:rsidP="00714701">
            <w:pPr>
              <w:spacing w:line="240" w:lineRule="exact"/>
              <w:rPr>
                <w:b/>
                <w:color w:val="FF0000"/>
              </w:rPr>
            </w:pPr>
            <w:r>
              <w:rPr>
                <w:b/>
                <w:color w:val="FF0000"/>
              </w:rPr>
              <w:t>1</w:t>
            </w:r>
          </w:p>
        </w:tc>
        <w:tc>
          <w:tcPr>
            <w:tcW w:w="563" w:type="dxa"/>
          </w:tcPr>
          <w:p w:rsidR="004F24AE" w:rsidRPr="006A22B0" w:rsidRDefault="004F24AE" w:rsidP="00714701">
            <w:pPr>
              <w:spacing w:line="240" w:lineRule="exact"/>
              <w:rPr>
                <w:b/>
                <w:color w:val="FF0000"/>
              </w:rPr>
            </w:pPr>
            <w:r>
              <w:rPr>
                <w:b/>
                <w:color w:val="FF0000"/>
              </w:rPr>
              <w:t>8</w:t>
            </w:r>
          </w:p>
        </w:tc>
        <w:tc>
          <w:tcPr>
            <w:tcW w:w="563" w:type="dxa"/>
          </w:tcPr>
          <w:p w:rsidR="004F24AE" w:rsidRPr="006A22B0" w:rsidRDefault="004F24AE" w:rsidP="00714701">
            <w:pPr>
              <w:spacing w:line="240" w:lineRule="exact"/>
              <w:rPr>
                <w:b/>
                <w:color w:val="FF0000"/>
              </w:rPr>
            </w:pPr>
            <w:r>
              <w:rPr>
                <w:b/>
                <w:color w:val="FF0000"/>
              </w:rPr>
              <w:t>15</w:t>
            </w:r>
          </w:p>
        </w:tc>
        <w:tc>
          <w:tcPr>
            <w:tcW w:w="563" w:type="dxa"/>
            <w:shd w:val="clear" w:color="auto" w:fill="808080"/>
          </w:tcPr>
          <w:p w:rsidR="004F24AE" w:rsidRPr="00C56AC0" w:rsidRDefault="004F24AE" w:rsidP="00714701">
            <w:pPr>
              <w:spacing w:line="240" w:lineRule="exact"/>
              <w:rPr>
                <w:b/>
                <w:color w:val="FF0000"/>
              </w:rPr>
            </w:pPr>
            <w:r w:rsidRPr="00C56AC0">
              <w:rPr>
                <w:b/>
                <w:color w:val="FF0000"/>
              </w:rPr>
              <w:t>22</w:t>
            </w:r>
          </w:p>
        </w:tc>
        <w:tc>
          <w:tcPr>
            <w:tcW w:w="563" w:type="dxa"/>
          </w:tcPr>
          <w:p w:rsidR="004F24AE" w:rsidRPr="006A22B0" w:rsidRDefault="004F24AE" w:rsidP="00714701">
            <w:pPr>
              <w:spacing w:line="240" w:lineRule="exact"/>
              <w:rPr>
                <w:b/>
                <w:color w:val="FF0000"/>
              </w:rPr>
            </w:pPr>
          </w:p>
        </w:tc>
      </w:tr>
      <w:tr w:rsidR="004F24AE" w:rsidRPr="000E1512" w:rsidTr="00714701">
        <w:tc>
          <w:tcPr>
            <w:tcW w:w="9571" w:type="dxa"/>
            <w:gridSpan w:val="20"/>
          </w:tcPr>
          <w:p w:rsidR="004F24AE" w:rsidRPr="000E1512" w:rsidRDefault="004F24AE" w:rsidP="00714701">
            <w:pPr>
              <w:rPr>
                <w:b/>
                <w:color w:val="002060"/>
              </w:rPr>
            </w:pPr>
            <w:r>
              <w:rPr>
                <w:b/>
                <w:color w:val="002060"/>
              </w:rPr>
              <w:t>9</w:t>
            </w:r>
          </w:p>
        </w:tc>
      </w:tr>
      <w:tr w:rsidR="004F24AE" w:rsidRPr="000E1512" w:rsidTr="00714701">
        <w:tc>
          <w:tcPr>
            <w:tcW w:w="9571" w:type="dxa"/>
            <w:gridSpan w:val="20"/>
          </w:tcPr>
          <w:p w:rsidR="004F24AE" w:rsidRPr="000E1512" w:rsidRDefault="004F24AE" w:rsidP="00714701">
            <w:pPr>
              <w:rPr>
                <w:b/>
                <w:color w:val="002060"/>
              </w:rPr>
            </w:pPr>
            <w:r w:rsidRPr="000E1512">
              <w:rPr>
                <w:b/>
                <w:color w:val="002060"/>
              </w:rPr>
              <w:t xml:space="preserve">                  Март                                              Апрель                                     Май</w:t>
            </w:r>
          </w:p>
        </w:tc>
      </w:tr>
      <w:tr w:rsidR="004F24AE" w:rsidRPr="000E1512" w:rsidTr="00714701">
        <w:tc>
          <w:tcPr>
            <w:tcW w:w="563" w:type="dxa"/>
          </w:tcPr>
          <w:p w:rsidR="004F24AE" w:rsidRPr="000E1512" w:rsidRDefault="004F24AE" w:rsidP="00714701">
            <w:pPr>
              <w:rPr>
                <w:b/>
                <w:color w:val="002060"/>
              </w:rPr>
            </w:pPr>
            <w:r w:rsidRPr="000E1512">
              <w:rPr>
                <w:b/>
                <w:color w:val="002060"/>
              </w:rPr>
              <w:t>Пн</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2</w:t>
            </w:r>
          </w:p>
        </w:tc>
        <w:tc>
          <w:tcPr>
            <w:tcW w:w="563" w:type="dxa"/>
            <w:shd w:val="clear" w:color="auto" w:fill="FF0000"/>
          </w:tcPr>
          <w:p w:rsidR="004F24AE" w:rsidRPr="00651834" w:rsidRDefault="004F24AE" w:rsidP="00714701">
            <w:pPr>
              <w:spacing w:line="240" w:lineRule="exact"/>
            </w:pPr>
            <w:r>
              <w:t>9</w:t>
            </w:r>
          </w:p>
        </w:tc>
        <w:tc>
          <w:tcPr>
            <w:tcW w:w="563" w:type="dxa"/>
          </w:tcPr>
          <w:p w:rsidR="004F24AE" w:rsidRPr="00C2442A" w:rsidRDefault="004F24AE" w:rsidP="00714701">
            <w:pPr>
              <w:spacing w:line="240" w:lineRule="exact"/>
            </w:pPr>
            <w:r>
              <w:t>16</w:t>
            </w:r>
          </w:p>
        </w:tc>
        <w:tc>
          <w:tcPr>
            <w:tcW w:w="563" w:type="dxa"/>
            <w:shd w:val="clear" w:color="auto" w:fill="F2F2F2"/>
          </w:tcPr>
          <w:p w:rsidR="004F24AE" w:rsidRPr="00C56AC0" w:rsidRDefault="004F24AE" w:rsidP="00714701">
            <w:pPr>
              <w:spacing w:line="240" w:lineRule="exact"/>
              <w:rPr>
                <w:b/>
              </w:rPr>
            </w:pPr>
            <w:r w:rsidRPr="00C56AC0">
              <w:rPr>
                <w:b/>
              </w:rPr>
              <w:t>23</w:t>
            </w:r>
          </w:p>
        </w:tc>
        <w:tc>
          <w:tcPr>
            <w:tcW w:w="563" w:type="dxa"/>
            <w:shd w:val="clear" w:color="auto" w:fill="808080"/>
          </w:tcPr>
          <w:p w:rsidR="004F24AE" w:rsidRPr="00C56AC0" w:rsidRDefault="004F24AE" w:rsidP="00714701">
            <w:pPr>
              <w:spacing w:line="240" w:lineRule="exact"/>
              <w:rPr>
                <w:b/>
              </w:rPr>
            </w:pPr>
            <w:r w:rsidRPr="00C56AC0">
              <w:rPr>
                <w:b/>
              </w:rPr>
              <w:t>30</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563" w:type="dxa"/>
            <w:gridSpan w:val="2"/>
          </w:tcPr>
          <w:p w:rsidR="004F24AE" w:rsidRPr="00651834" w:rsidRDefault="004F24AE" w:rsidP="00714701">
            <w:pPr>
              <w:spacing w:line="240" w:lineRule="exact"/>
            </w:pPr>
            <w:r>
              <w:t>20</w:t>
            </w:r>
          </w:p>
        </w:tc>
        <w:tc>
          <w:tcPr>
            <w:tcW w:w="563" w:type="dxa"/>
            <w:gridSpan w:val="2"/>
          </w:tcPr>
          <w:p w:rsidR="004F24AE" w:rsidRPr="006A22B0" w:rsidRDefault="004F24AE" w:rsidP="00714701">
            <w:pPr>
              <w:spacing w:line="240" w:lineRule="exact"/>
            </w:pPr>
            <w:r>
              <w:t>27</w:t>
            </w:r>
          </w:p>
        </w:tc>
        <w:tc>
          <w:tcPr>
            <w:tcW w:w="563" w:type="dxa"/>
            <w:gridSpan w:val="2"/>
          </w:tcPr>
          <w:p w:rsidR="004F24AE" w:rsidRPr="00651834" w:rsidRDefault="004F24AE" w:rsidP="00714701">
            <w:pPr>
              <w:spacing w:line="240" w:lineRule="exact"/>
            </w:pPr>
          </w:p>
        </w:tc>
        <w:tc>
          <w:tcPr>
            <w:tcW w:w="563" w:type="dxa"/>
            <w:shd w:val="clear" w:color="auto" w:fill="FF0000"/>
          </w:tcPr>
          <w:p w:rsidR="004F24AE" w:rsidRPr="00651834" w:rsidRDefault="004F24AE" w:rsidP="00714701">
            <w:pPr>
              <w:spacing w:line="240" w:lineRule="exact"/>
            </w:pPr>
            <w:r>
              <w:t>4</w:t>
            </w:r>
          </w:p>
        </w:tc>
        <w:tc>
          <w:tcPr>
            <w:tcW w:w="563" w:type="dxa"/>
            <w:shd w:val="clear" w:color="auto" w:fill="FF0000"/>
          </w:tcPr>
          <w:p w:rsidR="004F24AE" w:rsidRPr="00651834" w:rsidRDefault="004F24AE" w:rsidP="00714701">
            <w:pPr>
              <w:spacing w:line="240" w:lineRule="exact"/>
            </w:pPr>
            <w:r>
              <w:t>11</w:t>
            </w:r>
          </w:p>
        </w:tc>
        <w:tc>
          <w:tcPr>
            <w:tcW w:w="563" w:type="dxa"/>
          </w:tcPr>
          <w:p w:rsidR="004F24AE" w:rsidRPr="00651834" w:rsidRDefault="004F24AE" w:rsidP="00714701">
            <w:pPr>
              <w:spacing w:line="240" w:lineRule="exact"/>
            </w:pPr>
            <w:r>
              <w:t>18</w:t>
            </w:r>
          </w:p>
        </w:tc>
        <w:tc>
          <w:tcPr>
            <w:tcW w:w="563" w:type="dxa"/>
          </w:tcPr>
          <w:p w:rsidR="004F24AE" w:rsidRPr="00651834" w:rsidRDefault="004F24AE" w:rsidP="00714701">
            <w:pPr>
              <w:spacing w:line="240" w:lineRule="exact"/>
            </w:pPr>
            <w:r>
              <w:t>25</w:t>
            </w:r>
          </w:p>
        </w:tc>
      </w:tr>
      <w:tr w:rsidR="004F24AE" w:rsidRPr="000E1512" w:rsidTr="00714701">
        <w:tc>
          <w:tcPr>
            <w:tcW w:w="563" w:type="dxa"/>
          </w:tcPr>
          <w:p w:rsidR="004F24AE" w:rsidRPr="000E1512" w:rsidRDefault="004F24AE" w:rsidP="00714701">
            <w:pPr>
              <w:rPr>
                <w:b/>
                <w:color w:val="002060"/>
              </w:rPr>
            </w:pPr>
            <w:r w:rsidRPr="000E1512">
              <w:rPr>
                <w:b/>
                <w:color w:val="002060"/>
              </w:rPr>
              <w:t>Вт</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3</w:t>
            </w:r>
          </w:p>
        </w:tc>
        <w:tc>
          <w:tcPr>
            <w:tcW w:w="563" w:type="dxa"/>
          </w:tcPr>
          <w:p w:rsidR="004F24AE" w:rsidRPr="00651834" w:rsidRDefault="004F24AE" w:rsidP="00714701">
            <w:pPr>
              <w:spacing w:line="240" w:lineRule="exact"/>
            </w:pPr>
            <w:r>
              <w:t>10</w:t>
            </w:r>
          </w:p>
        </w:tc>
        <w:tc>
          <w:tcPr>
            <w:tcW w:w="563" w:type="dxa"/>
          </w:tcPr>
          <w:p w:rsidR="004F24AE" w:rsidRPr="00651834" w:rsidRDefault="004F24AE" w:rsidP="00714701">
            <w:pPr>
              <w:spacing w:line="240" w:lineRule="exact"/>
            </w:pPr>
            <w:r>
              <w:t>17</w:t>
            </w:r>
          </w:p>
        </w:tc>
        <w:tc>
          <w:tcPr>
            <w:tcW w:w="563" w:type="dxa"/>
            <w:shd w:val="clear" w:color="auto" w:fill="808080"/>
          </w:tcPr>
          <w:p w:rsidR="004F24AE" w:rsidRPr="00C56AC0" w:rsidRDefault="004F24AE" w:rsidP="00714701">
            <w:pPr>
              <w:spacing w:line="240" w:lineRule="exact"/>
              <w:rPr>
                <w:b/>
              </w:rPr>
            </w:pPr>
            <w:r w:rsidRPr="00C56AC0">
              <w:rPr>
                <w:b/>
              </w:rPr>
              <w:t>24</w:t>
            </w:r>
          </w:p>
        </w:tc>
        <w:tc>
          <w:tcPr>
            <w:tcW w:w="563" w:type="dxa"/>
            <w:shd w:val="clear" w:color="auto" w:fill="7F7F7F"/>
          </w:tcPr>
          <w:p w:rsidR="004F24AE" w:rsidRPr="00C56AC0" w:rsidRDefault="004F24AE" w:rsidP="00714701">
            <w:pPr>
              <w:spacing w:line="240" w:lineRule="exact"/>
              <w:rPr>
                <w:b/>
              </w:rPr>
            </w:pPr>
            <w:r w:rsidRPr="00C56AC0">
              <w:rPr>
                <w:b/>
              </w:rPr>
              <w:t>31</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7</w:t>
            </w:r>
          </w:p>
        </w:tc>
        <w:tc>
          <w:tcPr>
            <w:tcW w:w="563" w:type="dxa"/>
          </w:tcPr>
          <w:p w:rsidR="004F24AE" w:rsidRPr="00651834" w:rsidRDefault="004F24AE" w:rsidP="00714701">
            <w:pPr>
              <w:spacing w:line="240" w:lineRule="exact"/>
            </w:pPr>
            <w:r>
              <w:t>14</w:t>
            </w:r>
          </w:p>
        </w:tc>
        <w:tc>
          <w:tcPr>
            <w:tcW w:w="563" w:type="dxa"/>
            <w:gridSpan w:val="2"/>
          </w:tcPr>
          <w:p w:rsidR="004F24AE" w:rsidRPr="00651834" w:rsidRDefault="004F24AE" w:rsidP="00714701">
            <w:pPr>
              <w:spacing w:line="240" w:lineRule="exact"/>
            </w:pPr>
            <w:r>
              <w:t>21</w:t>
            </w:r>
          </w:p>
        </w:tc>
        <w:tc>
          <w:tcPr>
            <w:tcW w:w="563" w:type="dxa"/>
            <w:gridSpan w:val="2"/>
          </w:tcPr>
          <w:p w:rsidR="004F24AE" w:rsidRPr="006A22B0" w:rsidRDefault="004F24AE" w:rsidP="00714701">
            <w:pPr>
              <w:spacing w:line="240" w:lineRule="exact"/>
            </w:pPr>
            <w:r>
              <w:t>28</w:t>
            </w:r>
          </w:p>
        </w:tc>
        <w:tc>
          <w:tcPr>
            <w:tcW w:w="563" w:type="dxa"/>
            <w:gridSpan w:val="2"/>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5</w:t>
            </w:r>
          </w:p>
        </w:tc>
        <w:tc>
          <w:tcPr>
            <w:tcW w:w="563" w:type="dxa"/>
          </w:tcPr>
          <w:p w:rsidR="004F24AE" w:rsidRPr="00651834" w:rsidRDefault="004F24AE" w:rsidP="00714701">
            <w:pPr>
              <w:spacing w:line="240" w:lineRule="exact"/>
            </w:pPr>
            <w:r>
              <w:t>12</w:t>
            </w:r>
          </w:p>
        </w:tc>
        <w:tc>
          <w:tcPr>
            <w:tcW w:w="563" w:type="dxa"/>
          </w:tcPr>
          <w:p w:rsidR="004F24AE" w:rsidRPr="00651834" w:rsidRDefault="004F24AE" w:rsidP="00714701">
            <w:pPr>
              <w:spacing w:line="240" w:lineRule="exact"/>
            </w:pPr>
            <w:r>
              <w:t>19</w:t>
            </w:r>
          </w:p>
        </w:tc>
        <w:tc>
          <w:tcPr>
            <w:tcW w:w="563" w:type="dxa"/>
          </w:tcPr>
          <w:p w:rsidR="004F24AE" w:rsidRPr="00651834" w:rsidRDefault="004F24AE" w:rsidP="00714701">
            <w:pPr>
              <w:spacing w:line="240" w:lineRule="exact"/>
            </w:pPr>
            <w:r>
              <w:t>26</w:t>
            </w:r>
          </w:p>
        </w:tc>
      </w:tr>
      <w:tr w:rsidR="004F24AE" w:rsidRPr="000E1512" w:rsidTr="00714701">
        <w:tc>
          <w:tcPr>
            <w:tcW w:w="563" w:type="dxa"/>
          </w:tcPr>
          <w:p w:rsidR="004F24AE" w:rsidRPr="000E1512" w:rsidRDefault="004F24AE" w:rsidP="00714701">
            <w:pPr>
              <w:rPr>
                <w:b/>
                <w:color w:val="002060"/>
              </w:rPr>
            </w:pPr>
            <w:r w:rsidRPr="000E1512">
              <w:rPr>
                <w:b/>
                <w:color w:val="002060"/>
              </w:rPr>
              <w:t>Ср</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4</w:t>
            </w:r>
          </w:p>
        </w:tc>
        <w:tc>
          <w:tcPr>
            <w:tcW w:w="563" w:type="dxa"/>
          </w:tcPr>
          <w:p w:rsidR="004F24AE" w:rsidRPr="00651834" w:rsidRDefault="004F24AE" w:rsidP="00714701">
            <w:pPr>
              <w:spacing w:line="240" w:lineRule="exact"/>
            </w:pPr>
            <w:r>
              <w:t>11</w:t>
            </w:r>
          </w:p>
        </w:tc>
        <w:tc>
          <w:tcPr>
            <w:tcW w:w="563" w:type="dxa"/>
          </w:tcPr>
          <w:p w:rsidR="004F24AE" w:rsidRPr="00651834" w:rsidRDefault="004F24AE" w:rsidP="00714701">
            <w:pPr>
              <w:spacing w:line="240" w:lineRule="exact"/>
            </w:pPr>
            <w:r>
              <w:t>18</w:t>
            </w:r>
          </w:p>
        </w:tc>
        <w:tc>
          <w:tcPr>
            <w:tcW w:w="563" w:type="dxa"/>
            <w:shd w:val="clear" w:color="auto" w:fill="808080"/>
          </w:tcPr>
          <w:p w:rsidR="004F24AE" w:rsidRPr="00C56AC0" w:rsidRDefault="004F24AE" w:rsidP="00714701">
            <w:pPr>
              <w:spacing w:line="240" w:lineRule="exact"/>
              <w:rPr>
                <w:b/>
              </w:rPr>
            </w:pPr>
            <w:r w:rsidRPr="00C56AC0">
              <w:rPr>
                <w:b/>
              </w:rPr>
              <w:t>25</w:t>
            </w:r>
          </w:p>
        </w:tc>
        <w:tc>
          <w:tcPr>
            <w:tcW w:w="563" w:type="dxa"/>
          </w:tcPr>
          <w:p w:rsidR="004F24AE" w:rsidRPr="00C56AC0" w:rsidRDefault="004F24AE" w:rsidP="00714701">
            <w:pPr>
              <w:spacing w:line="240" w:lineRule="exact"/>
              <w:rPr>
                <w:b/>
              </w:rPr>
            </w:pPr>
          </w:p>
        </w:tc>
        <w:tc>
          <w:tcPr>
            <w:tcW w:w="563" w:type="dxa"/>
          </w:tcPr>
          <w:p w:rsidR="004F24AE" w:rsidRPr="00651834" w:rsidRDefault="004F24AE" w:rsidP="00714701">
            <w:pPr>
              <w:spacing w:line="240" w:lineRule="exact"/>
            </w:pPr>
            <w:r>
              <w:t>1</w:t>
            </w:r>
          </w:p>
        </w:tc>
        <w:tc>
          <w:tcPr>
            <w:tcW w:w="563" w:type="dxa"/>
          </w:tcPr>
          <w:p w:rsidR="004F24AE" w:rsidRPr="00651834" w:rsidRDefault="004F24AE" w:rsidP="00714701">
            <w:pPr>
              <w:spacing w:line="240" w:lineRule="exact"/>
            </w:pPr>
            <w:r>
              <w:t>8</w:t>
            </w:r>
          </w:p>
        </w:tc>
        <w:tc>
          <w:tcPr>
            <w:tcW w:w="563" w:type="dxa"/>
          </w:tcPr>
          <w:p w:rsidR="004F24AE" w:rsidRPr="00651834" w:rsidRDefault="004F24AE" w:rsidP="00714701">
            <w:pPr>
              <w:spacing w:line="240" w:lineRule="exact"/>
            </w:pPr>
            <w:r>
              <w:t>15</w:t>
            </w:r>
          </w:p>
        </w:tc>
        <w:tc>
          <w:tcPr>
            <w:tcW w:w="563" w:type="dxa"/>
            <w:gridSpan w:val="2"/>
          </w:tcPr>
          <w:p w:rsidR="004F24AE" w:rsidRPr="00651834" w:rsidRDefault="004F24AE" w:rsidP="00714701">
            <w:pPr>
              <w:spacing w:line="240" w:lineRule="exact"/>
            </w:pPr>
            <w:r>
              <w:t>22</w:t>
            </w:r>
          </w:p>
        </w:tc>
        <w:tc>
          <w:tcPr>
            <w:tcW w:w="563" w:type="dxa"/>
            <w:gridSpan w:val="2"/>
          </w:tcPr>
          <w:p w:rsidR="004F24AE" w:rsidRPr="006A22B0" w:rsidRDefault="004F24AE" w:rsidP="00714701">
            <w:pPr>
              <w:spacing w:line="240" w:lineRule="exact"/>
            </w:pPr>
            <w:r>
              <w:t>29</w:t>
            </w:r>
          </w:p>
        </w:tc>
        <w:tc>
          <w:tcPr>
            <w:tcW w:w="563" w:type="dxa"/>
            <w:gridSpan w:val="2"/>
          </w:tcPr>
          <w:p w:rsidR="004F24AE" w:rsidRPr="00C649B6" w:rsidRDefault="004F24AE" w:rsidP="00714701">
            <w:pPr>
              <w:spacing w:line="240" w:lineRule="exact"/>
              <w:rPr>
                <w:b/>
              </w:rPr>
            </w:pPr>
          </w:p>
        </w:tc>
        <w:tc>
          <w:tcPr>
            <w:tcW w:w="563" w:type="dxa"/>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563" w:type="dxa"/>
          </w:tcPr>
          <w:p w:rsidR="004F24AE" w:rsidRPr="00651834" w:rsidRDefault="004F24AE" w:rsidP="00714701">
            <w:pPr>
              <w:spacing w:line="240" w:lineRule="exact"/>
            </w:pPr>
            <w:r>
              <w:t>20</w:t>
            </w:r>
          </w:p>
        </w:tc>
        <w:tc>
          <w:tcPr>
            <w:tcW w:w="563" w:type="dxa"/>
          </w:tcPr>
          <w:p w:rsidR="004F24AE" w:rsidRPr="00651834" w:rsidRDefault="004F24AE" w:rsidP="00714701">
            <w:pPr>
              <w:spacing w:line="240" w:lineRule="exact"/>
            </w:pPr>
            <w:r>
              <w:t>27</w:t>
            </w:r>
          </w:p>
        </w:tc>
      </w:tr>
      <w:tr w:rsidR="004F24AE" w:rsidRPr="000E1512" w:rsidTr="00714701">
        <w:tc>
          <w:tcPr>
            <w:tcW w:w="563" w:type="dxa"/>
          </w:tcPr>
          <w:p w:rsidR="004F24AE" w:rsidRPr="000E1512" w:rsidRDefault="004F24AE" w:rsidP="00714701">
            <w:pPr>
              <w:rPr>
                <w:b/>
                <w:color w:val="002060"/>
              </w:rPr>
            </w:pPr>
            <w:r w:rsidRPr="000E1512">
              <w:rPr>
                <w:b/>
                <w:color w:val="002060"/>
              </w:rPr>
              <w:t>Чт</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5</w:t>
            </w:r>
          </w:p>
        </w:tc>
        <w:tc>
          <w:tcPr>
            <w:tcW w:w="563" w:type="dxa"/>
          </w:tcPr>
          <w:p w:rsidR="004F24AE" w:rsidRPr="00651834" w:rsidRDefault="004F24AE" w:rsidP="00714701">
            <w:pPr>
              <w:spacing w:line="240" w:lineRule="exact"/>
            </w:pPr>
            <w:r>
              <w:t>12</w:t>
            </w:r>
          </w:p>
        </w:tc>
        <w:tc>
          <w:tcPr>
            <w:tcW w:w="563" w:type="dxa"/>
          </w:tcPr>
          <w:p w:rsidR="004F24AE" w:rsidRPr="00651834" w:rsidRDefault="004F24AE" w:rsidP="00714701">
            <w:pPr>
              <w:spacing w:line="240" w:lineRule="exact"/>
            </w:pPr>
            <w:r>
              <w:t>19</w:t>
            </w:r>
          </w:p>
        </w:tc>
        <w:tc>
          <w:tcPr>
            <w:tcW w:w="563" w:type="dxa"/>
            <w:shd w:val="clear" w:color="auto" w:fill="808080"/>
          </w:tcPr>
          <w:p w:rsidR="004F24AE" w:rsidRPr="00C56AC0" w:rsidRDefault="004F24AE" w:rsidP="00714701">
            <w:pPr>
              <w:spacing w:line="240" w:lineRule="exact"/>
              <w:rPr>
                <w:b/>
              </w:rPr>
            </w:pPr>
            <w:r w:rsidRPr="00C56AC0">
              <w:rPr>
                <w:b/>
              </w:rPr>
              <w:t>26</w:t>
            </w:r>
          </w:p>
        </w:tc>
        <w:tc>
          <w:tcPr>
            <w:tcW w:w="563" w:type="dxa"/>
          </w:tcPr>
          <w:p w:rsidR="004F24AE" w:rsidRPr="00C56AC0" w:rsidRDefault="004F24AE" w:rsidP="00714701">
            <w:pPr>
              <w:spacing w:line="240" w:lineRule="exact"/>
              <w:rPr>
                <w:b/>
              </w:rPr>
            </w:pPr>
          </w:p>
        </w:tc>
        <w:tc>
          <w:tcPr>
            <w:tcW w:w="563" w:type="dxa"/>
          </w:tcPr>
          <w:p w:rsidR="004F24AE" w:rsidRPr="00651834" w:rsidRDefault="004F24AE" w:rsidP="00714701">
            <w:pPr>
              <w:spacing w:line="240" w:lineRule="exact"/>
            </w:pPr>
            <w:r>
              <w:t>2</w:t>
            </w:r>
          </w:p>
        </w:tc>
        <w:tc>
          <w:tcPr>
            <w:tcW w:w="563" w:type="dxa"/>
          </w:tcPr>
          <w:p w:rsidR="004F24AE" w:rsidRPr="00651834" w:rsidRDefault="004F24AE" w:rsidP="00714701">
            <w:pPr>
              <w:spacing w:line="240" w:lineRule="exact"/>
            </w:pPr>
            <w:r>
              <w:t>9</w:t>
            </w:r>
          </w:p>
        </w:tc>
        <w:tc>
          <w:tcPr>
            <w:tcW w:w="563" w:type="dxa"/>
          </w:tcPr>
          <w:p w:rsidR="004F24AE" w:rsidRPr="00651834" w:rsidRDefault="004F24AE" w:rsidP="00714701">
            <w:pPr>
              <w:spacing w:line="240" w:lineRule="exact"/>
            </w:pPr>
            <w:r>
              <w:t>16</w:t>
            </w:r>
          </w:p>
        </w:tc>
        <w:tc>
          <w:tcPr>
            <w:tcW w:w="563" w:type="dxa"/>
            <w:gridSpan w:val="2"/>
          </w:tcPr>
          <w:p w:rsidR="004F24AE" w:rsidRPr="00651834" w:rsidRDefault="004F24AE" w:rsidP="00714701">
            <w:pPr>
              <w:spacing w:line="240" w:lineRule="exact"/>
            </w:pPr>
            <w:r>
              <w:t>23</w:t>
            </w:r>
          </w:p>
        </w:tc>
        <w:tc>
          <w:tcPr>
            <w:tcW w:w="563" w:type="dxa"/>
            <w:gridSpan w:val="2"/>
          </w:tcPr>
          <w:p w:rsidR="004F24AE" w:rsidRPr="00C56AC0" w:rsidRDefault="004F24AE" w:rsidP="00714701">
            <w:pPr>
              <w:spacing w:line="240" w:lineRule="exact"/>
            </w:pPr>
            <w:r w:rsidRPr="00C56AC0">
              <w:t>30</w:t>
            </w:r>
          </w:p>
        </w:tc>
        <w:tc>
          <w:tcPr>
            <w:tcW w:w="563" w:type="dxa"/>
            <w:gridSpan w:val="2"/>
            <w:shd w:val="clear" w:color="auto" w:fill="FFFFFF"/>
          </w:tcPr>
          <w:p w:rsidR="004F24AE" w:rsidRPr="0071372D" w:rsidRDefault="004F24AE" w:rsidP="00714701">
            <w:pPr>
              <w:spacing w:line="240" w:lineRule="exact"/>
            </w:pPr>
          </w:p>
        </w:tc>
        <w:tc>
          <w:tcPr>
            <w:tcW w:w="563" w:type="dxa"/>
          </w:tcPr>
          <w:p w:rsidR="004F24AE" w:rsidRPr="0071372D" w:rsidRDefault="004F24AE" w:rsidP="00714701">
            <w:pPr>
              <w:spacing w:line="240" w:lineRule="exact"/>
            </w:pPr>
            <w:r>
              <w:t>7</w:t>
            </w:r>
          </w:p>
        </w:tc>
        <w:tc>
          <w:tcPr>
            <w:tcW w:w="563" w:type="dxa"/>
          </w:tcPr>
          <w:p w:rsidR="004F24AE" w:rsidRPr="00651834" w:rsidRDefault="004F24AE" w:rsidP="00714701">
            <w:pPr>
              <w:spacing w:line="240" w:lineRule="exact"/>
            </w:pPr>
            <w:r>
              <w:t>14</w:t>
            </w:r>
          </w:p>
        </w:tc>
        <w:tc>
          <w:tcPr>
            <w:tcW w:w="563" w:type="dxa"/>
          </w:tcPr>
          <w:p w:rsidR="004F24AE" w:rsidRPr="00651834" w:rsidRDefault="004F24AE" w:rsidP="00714701">
            <w:pPr>
              <w:spacing w:line="240" w:lineRule="exact"/>
            </w:pPr>
            <w:r>
              <w:t>21</w:t>
            </w:r>
          </w:p>
        </w:tc>
        <w:tc>
          <w:tcPr>
            <w:tcW w:w="563" w:type="dxa"/>
          </w:tcPr>
          <w:p w:rsidR="004F24AE" w:rsidRPr="00651834" w:rsidRDefault="004F24AE" w:rsidP="00714701">
            <w:pPr>
              <w:spacing w:line="240" w:lineRule="exact"/>
            </w:pPr>
            <w:r>
              <w:t>28</w:t>
            </w:r>
          </w:p>
        </w:tc>
      </w:tr>
      <w:tr w:rsidR="004F24AE" w:rsidRPr="000E1512" w:rsidTr="00714701">
        <w:tc>
          <w:tcPr>
            <w:tcW w:w="563" w:type="dxa"/>
          </w:tcPr>
          <w:p w:rsidR="004F24AE" w:rsidRPr="000E1512" w:rsidRDefault="004F24AE" w:rsidP="00714701">
            <w:pPr>
              <w:rPr>
                <w:b/>
                <w:color w:val="002060"/>
              </w:rPr>
            </w:pPr>
            <w:r w:rsidRPr="000E1512">
              <w:rPr>
                <w:b/>
                <w:color w:val="002060"/>
              </w:rPr>
              <w:t>Пт</w:t>
            </w:r>
          </w:p>
        </w:tc>
        <w:tc>
          <w:tcPr>
            <w:tcW w:w="563" w:type="dxa"/>
          </w:tcPr>
          <w:p w:rsidR="004F24AE" w:rsidRPr="00651834" w:rsidRDefault="004F24AE" w:rsidP="00714701">
            <w:pPr>
              <w:spacing w:line="240" w:lineRule="exact"/>
            </w:pPr>
          </w:p>
        </w:tc>
        <w:tc>
          <w:tcPr>
            <w:tcW w:w="563" w:type="dxa"/>
          </w:tcPr>
          <w:p w:rsidR="004F24AE" w:rsidRPr="00651834" w:rsidRDefault="004F24AE" w:rsidP="00714701">
            <w:pPr>
              <w:spacing w:line="240" w:lineRule="exact"/>
            </w:pPr>
            <w:r>
              <w:t>6</w:t>
            </w:r>
          </w:p>
        </w:tc>
        <w:tc>
          <w:tcPr>
            <w:tcW w:w="563" w:type="dxa"/>
          </w:tcPr>
          <w:p w:rsidR="004F24AE" w:rsidRPr="00651834" w:rsidRDefault="004F24AE" w:rsidP="00714701">
            <w:pPr>
              <w:spacing w:line="240" w:lineRule="exact"/>
            </w:pPr>
            <w:r>
              <w:t>13</w:t>
            </w:r>
          </w:p>
        </w:tc>
        <w:tc>
          <w:tcPr>
            <w:tcW w:w="563" w:type="dxa"/>
          </w:tcPr>
          <w:p w:rsidR="004F24AE" w:rsidRPr="00651834" w:rsidRDefault="004F24AE" w:rsidP="00714701">
            <w:pPr>
              <w:spacing w:line="240" w:lineRule="exact"/>
            </w:pPr>
            <w:r>
              <w:t>20</w:t>
            </w:r>
          </w:p>
        </w:tc>
        <w:tc>
          <w:tcPr>
            <w:tcW w:w="563" w:type="dxa"/>
            <w:shd w:val="clear" w:color="auto" w:fill="808080"/>
          </w:tcPr>
          <w:p w:rsidR="004F24AE" w:rsidRPr="00C56AC0" w:rsidRDefault="004F24AE" w:rsidP="00714701">
            <w:pPr>
              <w:spacing w:line="240" w:lineRule="exact"/>
              <w:rPr>
                <w:b/>
              </w:rPr>
            </w:pPr>
            <w:r w:rsidRPr="00C56AC0">
              <w:rPr>
                <w:b/>
              </w:rPr>
              <w:t>27</w:t>
            </w:r>
          </w:p>
        </w:tc>
        <w:tc>
          <w:tcPr>
            <w:tcW w:w="563" w:type="dxa"/>
          </w:tcPr>
          <w:p w:rsidR="004F24AE" w:rsidRPr="00C56AC0" w:rsidRDefault="004F24AE" w:rsidP="00714701">
            <w:pPr>
              <w:spacing w:line="240" w:lineRule="exact"/>
              <w:rPr>
                <w:b/>
              </w:rPr>
            </w:pPr>
          </w:p>
        </w:tc>
        <w:tc>
          <w:tcPr>
            <w:tcW w:w="563" w:type="dxa"/>
          </w:tcPr>
          <w:p w:rsidR="004F24AE" w:rsidRPr="00651834" w:rsidRDefault="004F24AE" w:rsidP="00714701">
            <w:pPr>
              <w:spacing w:line="240" w:lineRule="exact"/>
            </w:pPr>
            <w:r>
              <w:t>3</w:t>
            </w:r>
          </w:p>
        </w:tc>
        <w:tc>
          <w:tcPr>
            <w:tcW w:w="563" w:type="dxa"/>
          </w:tcPr>
          <w:p w:rsidR="004F24AE" w:rsidRPr="00651834" w:rsidRDefault="004F24AE" w:rsidP="00714701">
            <w:pPr>
              <w:spacing w:line="240" w:lineRule="exact"/>
            </w:pPr>
            <w:r>
              <w:t>10</w:t>
            </w:r>
          </w:p>
        </w:tc>
        <w:tc>
          <w:tcPr>
            <w:tcW w:w="563" w:type="dxa"/>
          </w:tcPr>
          <w:p w:rsidR="004F24AE" w:rsidRPr="00651834" w:rsidRDefault="004F24AE" w:rsidP="00714701">
            <w:pPr>
              <w:spacing w:line="240" w:lineRule="exact"/>
            </w:pPr>
            <w:r>
              <w:t>17</w:t>
            </w:r>
          </w:p>
        </w:tc>
        <w:tc>
          <w:tcPr>
            <w:tcW w:w="563" w:type="dxa"/>
            <w:gridSpan w:val="2"/>
          </w:tcPr>
          <w:p w:rsidR="004F24AE" w:rsidRPr="00651834" w:rsidRDefault="004F24AE" w:rsidP="00714701">
            <w:pPr>
              <w:spacing w:line="240" w:lineRule="exact"/>
            </w:pPr>
            <w:r>
              <w:t>24</w:t>
            </w:r>
          </w:p>
        </w:tc>
        <w:tc>
          <w:tcPr>
            <w:tcW w:w="563" w:type="dxa"/>
            <w:gridSpan w:val="2"/>
          </w:tcPr>
          <w:p w:rsidR="004F24AE" w:rsidRPr="00651834" w:rsidRDefault="004F24AE" w:rsidP="00714701">
            <w:pPr>
              <w:spacing w:line="240" w:lineRule="exact"/>
            </w:pPr>
          </w:p>
        </w:tc>
        <w:tc>
          <w:tcPr>
            <w:tcW w:w="563" w:type="dxa"/>
            <w:gridSpan w:val="2"/>
            <w:shd w:val="clear" w:color="auto" w:fill="FF0000"/>
          </w:tcPr>
          <w:p w:rsidR="004F24AE" w:rsidRPr="0071372D" w:rsidRDefault="004F24AE" w:rsidP="00714701">
            <w:pPr>
              <w:spacing w:line="240" w:lineRule="exact"/>
            </w:pPr>
            <w:r>
              <w:t>1</w:t>
            </w:r>
          </w:p>
        </w:tc>
        <w:tc>
          <w:tcPr>
            <w:tcW w:w="563" w:type="dxa"/>
          </w:tcPr>
          <w:p w:rsidR="004F24AE" w:rsidRPr="0071372D" w:rsidRDefault="004F24AE" w:rsidP="00714701">
            <w:pPr>
              <w:spacing w:line="240" w:lineRule="exact"/>
            </w:pPr>
            <w:r>
              <w:t>8</w:t>
            </w:r>
          </w:p>
        </w:tc>
        <w:tc>
          <w:tcPr>
            <w:tcW w:w="563" w:type="dxa"/>
          </w:tcPr>
          <w:p w:rsidR="004F24AE" w:rsidRPr="00651834" w:rsidRDefault="004F24AE" w:rsidP="00714701">
            <w:pPr>
              <w:spacing w:line="240" w:lineRule="exact"/>
            </w:pPr>
            <w:r>
              <w:t>15</w:t>
            </w:r>
          </w:p>
        </w:tc>
        <w:tc>
          <w:tcPr>
            <w:tcW w:w="563" w:type="dxa"/>
          </w:tcPr>
          <w:p w:rsidR="004F24AE" w:rsidRPr="00651834" w:rsidRDefault="004F24AE" w:rsidP="00714701">
            <w:pPr>
              <w:spacing w:line="240" w:lineRule="exact"/>
            </w:pPr>
            <w:r>
              <w:t>22</w:t>
            </w:r>
          </w:p>
        </w:tc>
        <w:tc>
          <w:tcPr>
            <w:tcW w:w="563" w:type="dxa"/>
          </w:tcPr>
          <w:p w:rsidR="004F24AE" w:rsidRPr="00651834" w:rsidRDefault="004F24AE" w:rsidP="00714701">
            <w:pPr>
              <w:spacing w:line="240" w:lineRule="exact"/>
            </w:pPr>
            <w:r>
              <w:t>29</w:t>
            </w:r>
          </w:p>
        </w:tc>
      </w:tr>
      <w:tr w:rsidR="004F24AE" w:rsidRPr="000E1512" w:rsidTr="00714701">
        <w:tc>
          <w:tcPr>
            <w:tcW w:w="563" w:type="dxa"/>
          </w:tcPr>
          <w:p w:rsidR="004F24AE" w:rsidRPr="000E1512" w:rsidRDefault="004F24AE" w:rsidP="00714701">
            <w:pPr>
              <w:rPr>
                <w:b/>
                <w:color w:val="C00000"/>
              </w:rPr>
            </w:pPr>
            <w:r w:rsidRPr="000E1512">
              <w:rPr>
                <w:b/>
                <w:color w:val="C00000"/>
              </w:rPr>
              <w:t>Сб</w:t>
            </w:r>
          </w:p>
        </w:tc>
        <w:tc>
          <w:tcPr>
            <w:tcW w:w="563" w:type="dxa"/>
          </w:tcPr>
          <w:p w:rsidR="004F24AE" w:rsidRPr="006A22B0" w:rsidRDefault="004F24AE" w:rsidP="00714701">
            <w:pPr>
              <w:spacing w:line="240" w:lineRule="exact"/>
              <w:rPr>
                <w:b/>
                <w:color w:val="FF0000"/>
              </w:rPr>
            </w:pPr>
          </w:p>
        </w:tc>
        <w:tc>
          <w:tcPr>
            <w:tcW w:w="563" w:type="dxa"/>
          </w:tcPr>
          <w:p w:rsidR="004F24AE" w:rsidRPr="006A22B0" w:rsidRDefault="004F24AE" w:rsidP="00714701">
            <w:pPr>
              <w:spacing w:line="240" w:lineRule="exact"/>
              <w:rPr>
                <w:b/>
                <w:color w:val="FF0000"/>
              </w:rPr>
            </w:pPr>
            <w:r>
              <w:rPr>
                <w:b/>
                <w:color w:val="FF0000"/>
              </w:rPr>
              <w:t>7</w:t>
            </w:r>
          </w:p>
        </w:tc>
        <w:tc>
          <w:tcPr>
            <w:tcW w:w="563" w:type="dxa"/>
          </w:tcPr>
          <w:p w:rsidR="004F24AE" w:rsidRPr="006A22B0" w:rsidRDefault="004F24AE" w:rsidP="00714701">
            <w:pPr>
              <w:spacing w:line="240" w:lineRule="exact"/>
              <w:rPr>
                <w:b/>
                <w:color w:val="FF0000"/>
              </w:rPr>
            </w:pPr>
            <w:r>
              <w:rPr>
                <w:b/>
                <w:color w:val="FF0000"/>
              </w:rPr>
              <w:t>14</w:t>
            </w:r>
          </w:p>
        </w:tc>
        <w:tc>
          <w:tcPr>
            <w:tcW w:w="563" w:type="dxa"/>
            <w:shd w:val="clear" w:color="auto" w:fill="auto"/>
          </w:tcPr>
          <w:p w:rsidR="004F24AE" w:rsidRPr="006A22B0" w:rsidRDefault="004F24AE" w:rsidP="00714701">
            <w:pPr>
              <w:spacing w:line="240" w:lineRule="exact"/>
              <w:rPr>
                <w:b/>
                <w:color w:val="FF0000"/>
              </w:rPr>
            </w:pPr>
            <w:r>
              <w:rPr>
                <w:b/>
                <w:color w:val="FF0000"/>
              </w:rPr>
              <w:t>21</w:t>
            </w:r>
          </w:p>
        </w:tc>
        <w:tc>
          <w:tcPr>
            <w:tcW w:w="563" w:type="dxa"/>
            <w:shd w:val="clear" w:color="auto" w:fill="808080"/>
          </w:tcPr>
          <w:p w:rsidR="004F24AE" w:rsidRPr="00C56AC0" w:rsidRDefault="004F24AE" w:rsidP="00714701">
            <w:pPr>
              <w:spacing w:line="240" w:lineRule="exact"/>
              <w:rPr>
                <w:b/>
                <w:color w:val="FF0000"/>
              </w:rPr>
            </w:pPr>
            <w:r w:rsidRPr="00C56AC0">
              <w:rPr>
                <w:b/>
                <w:color w:val="FF0000"/>
              </w:rPr>
              <w:t>28</w:t>
            </w:r>
          </w:p>
        </w:tc>
        <w:tc>
          <w:tcPr>
            <w:tcW w:w="563" w:type="dxa"/>
          </w:tcPr>
          <w:p w:rsidR="004F24AE" w:rsidRPr="00C56AC0" w:rsidRDefault="004F24AE" w:rsidP="00714701">
            <w:pPr>
              <w:spacing w:line="240" w:lineRule="exact"/>
              <w:rPr>
                <w:b/>
                <w:color w:val="FF0000"/>
              </w:rPr>
            </w:pPr>
          </w:p>
        </w:tc>
        <w:tc>
          <w:tcPr>
            <w:tcW w:w="563" w:type="dxa"/>
          </w:tcPr>
          <w:p w:rsidR="004F24AE" w:rsidRPr="006A22B0" w:rsidRDefault="004F24AE" w:rsidP="00714701">
            <w:pPr>
              <w:spacing w:line="240" w:lineRule="exact"/>
              <w:rPr>
                <w:b/>
                <w:color w:val="FF0000"/>
              </w:rPr>
            </w:pPr>
            <w:r>
              <w:rPr>
                <w:b/>
                <w:color w:val="FF0000"/>
              </w:rPr>
              <w:t>4</w:t>
            </w:r>
          </w:p>
        </w:tc>
        <w:tc>
          <w:tcPr>
            <w:tcW w:w="563" w:type="dxa"/>
          </w:tcPr>
          <w:p w:rsidR="004F24AE" w:rsidRPr="006A22B0" w:rsidRDefault="004F24AE" w:rsidP="00714701">
            <w:pPr>
              <w:spacing w:line="240" w:lineRule="exact"/>
              <w:rPr>
                <w:b/>
                <w:color w:val="FF0000"/>
              </w:rPr>
            </w:pPr>
            <w:r>
              <w:rPr>
                <w:b/>
                <w:color w:val="FF0000"/>
              </w:rPr>
              <w:t>11</w:t>
            </w:r>
          </w:p>
        </w:tc>
        <w:tc>
          <w:tcPr>
            <w:tcW w:w="563" w:type="dxa"/>
          </w:tcPr>
          <w:p w:rsidR="004F24AE" w:rsidRPr="006A22B0" w:rsidRDefault="004F24AE" w:rsidP="00714701">
            <w:pPr>
              <w:spacing w:line="240" w:lineRule="exact"/>
              <w:rPr>
                <w:b/>
                <w:color w:val="FF0000"/>
              </w:rPr>
            </w:pPr>
            <w:r>
              <w:rPr>
                <w:b/>
                <w:color w:val="FF0000"/>
              </w:rPr>
              <w:t>18</w:t>
            </w:r>
          </w:p>
        </w:tc>
        <w:tc>
          <w:tcPr>
            <w:tcW w:w="563" w:type="dxa"/>
            <w:gridSpan w:val="2"/>
          </w:tcPr>
          <w:p w:rsidR="004F24AE" w:rsidRPr="006A22B0" w:rsidRDefault="004F24AE" w:rsidP="00714701">
            <w:pPr>
              <w:spacing w:line="240" w:lineRule="exact"/>
              <w:rPr>
                <w:b/>
                <w:color w:val="FF0000"/>
              </w:rPr>
            </w:pPr>
            <w:r>
              <w:rPr>
                <w:b/>
                <w:color w:val="FF0000"/>
              </w:rPr>
              <w:t>25</w:t>
            </w:r>
          </w:p>
        </w:tc>
        <w:tc>
          <w:tcPr>
            <w:tcW w:w="563" w:type="dxa"/>
            <w:gridSpan w:val="2"/>
          </w:tcPr>
          <w:p w:rsidR="004F24AE" w:rsidRPr="006A22B0" w:rsidRDefault="004F24AE" w:rsidP="00714701">
            <w:pPr>
              <w:spacing w:line="240" w:lineRule="exact"/>
              <w:rPr>
                <w:b/>
                <w:color w:val="FF0000"/>
              </w:rPr>
            </w:pPr>
          </w:p>
        </w:tc>
        <w:tc>
          <w:tcPr>
            <w:tcW w:w="563" w:type="dxa"/>
            <w:gridSpan w:val="2"/>
            <w:shd w:val="clear" w:color="auto" w:fill="FFFFFF"/>
          </w:tcPr>
          <w:p w:rsidR="004F24AE" w:rsidRPr="00E4598F" w:rsidRDefault="004F24AE" w:rsidP="00714701">
            <w:pPr>
              <w:spacing w:line="240" w:lineRule="exact"/>
              <w:rPr>
                <w:b/>
                <w:color w:val="FF0000"/>
              </w:rPr>
            </w:pPr>
            <w:r>
              <w:rPr>
                <w:b/>
                <w:color w:val="FF0000"/>
              </w:rPr>
              <w:t>2</w:t>
            </w:r>
          </w:p>
        </w:tc>
        <w:tc>
          <w:tcPr>
            <w:tcW w:w="563" w:type="dxa"/>
          </w:tcPr>
          <w:p w:rsidR="004F24AE" w:rsidRPr="006A22B0" w:rsidRDefault="004F24AE" w:rsidP="00714701">
            <w:pPr>
              <w:spacing w:line="240" w:lineRule="exact"/>
              <w:rPr>
                <w:b/>
                <w:color w:val="FF0000"/>
              </w:rPr>
            </w:pPr>
            <w:r>
              <w:rPr>
                <w:b/>
                <w:color w:val="FF0000"/>
              </w:rPr>
              <w:t>9</w:t>
            </w:r>
          </w:p>
        </w:tc>
        <w:tc>
          <w:tcPr>
            <w:tcW w:w="563" w:type="dxa"/>
          </w:tcPr>
          <w:p w:rsidR="004F24AE" w:rsidRPr="006A22B0" w:rsidRDefault="004F24AE" w:rsidP="00714701">
            <w:pPr>
              <w:spacing w:line="240" w:lineRule="exact"/>
              <w:rPr>
                <w:b/>
                <w:color w:val="FF0000"/>
              </w:rPr>
            </w:pPr>
            <w:r>
              <w:rPr>
                <w:b/>
                <w:color w:val="FF0000"/>
              </w:rPr>
              <w:t>16</w:t>
            </w:r>
          </w:p>
        </w:tc>
        <w:tc>
          <w:tcPr>
            <w:tcW w:w="563" w:type="dxa"/>
          </w:tcPr>
          <w:p w:rsidR="004F24AE" w:rsidRPr="006A22B0" w:rsidRDefault="004F24AE" w:rsidP="00714701">
            <w:pPr>
              <w:spacing w:line="240" w:lineRule="exact"/>
              <w:rPr>
                <w:b/>
                <w:color w:val="FF0000"/>
              </w:rPr>
            </w:pPr>
            <w:r>
              <w:rPr>
                <w:b/>
                <w:color w:val="FF0000"/>
              </w:rPr>
              <w:t>23</w:t>
            </w:r>
          </w:p>
        </w:tc>
        <w:tc>
          <w:tcPr>
            <w:tcW w:w="563" w:type="dxa"/>
          </w:tcPr>
          <w:p w:rsidR="004F24AE" w:rsidRPr="006A22B0" w:rsidRDefault="004F24AE" w:rsidP="00714701">
            <w:pPr>
              <w:spacing w:line="240" w:lineRule="exact"/>
              <w:rPr>
                <w:b/>
                <w:color w:val="FF0000"/>
              </w:rPr>
            </w:pPr>
            <w:r>
              <w:rPr>
                <w:b/>
                <w:color w:val="FF0000"/>
              </w:rPr>
              <w:t>30</w:t>
            </w:r>
          </w:p>
        </w:tc>
      </w:tr>
      <w:tr w:rsidR="004F24AE" w:rsidRPr="000E1512" w:rsidTr="00714701">
        <w:tc>
          <w:tcPr>
            <w:tcW w:w="563" w:type="dxa"/>
          </w:tcPr>
          <w:p w:rsidR="004F24AE" w:rsidRPr="000E1512" w:rsidRDefault="004F24AE" w:rsidP="00714701">
            <w:pPr>
              <w:rPr>
                <w:b/>
                <w:color w:val="C00000"/>
              </w:rPr>
            </w:pPr>
            <w:r w:rsidRPr="000E1512">
              <w:rPr>
                <w:b/>
                <w:color w:val="C00000"/>
              </w:rPr>
              <w:t>Вс</w:t>
            </w:r>
          </w:p>
        </w:tc>
        <w:tc>
          <w:tcPr>
            <w:tcW w:w="563" w:type="dxa"/>
          </w:tcPr>
          <w:p w:rsidR="004F24AE" w:rsidRPr="006A22B0" w:rsidRDefault="004F24AE" w:rsidP="00714701">
            <w:pPr>
              <w:spacing w:line="240" w:lineRule="exact"/>
              <w:rPr>
                <w:b/>
                <w:color w:val="FF0000"/>
              </w:rPr>
            </w:pPr>
            <w:r>
              <w:rPr>
                <w:b/>
                <w:color w:val="FF0000"/>
              </w:rPr>
              <w:t>1</w:t>
            </w:r>
          </w:p>
        </w:tc>
        <w:tc>
          <w:tcPr>
            <w:tcW w:w="563" w:type="dxa"/>
          </w:tcPr>
          <w:p w:rsidR="004F24AE" w:rsidRPr="006A22B0" w:rsidRDefault="004F24AE" w:rsidP="00714701">
            <w:pPr>
              <w:spacing w:line="240" w:lineRule="exact"/>
              <w:rPr>
                <w:b/>
                <w:color w:val="FF0000"/>
              </w:rPr>
            </w:pPr>
            <w:r>
              <w:rPr>
                <w:b/>
                <w:color w:val="FF0000"/>
              </w:rPr>
              <w:t>8</w:t>
            </w:r>
          </w:p>
        </w:tc>
        <w:tc>
          <w:tcPr>
            <w:tcW w:w="563" w:type="dxa"/>
          </w:tcPr>
          <w:p w:rsidR="004F24AE" w:rsidRPr="006A22B0" w:rsidRDefault="004F24AE" w:rsidP="00714701">
            <w:pPr>
              <w:spacing w:line="240" w:lineRule="exact"/>
              <w:rPr>
                <w:b/>
                <w:color w:val="FF0000"/>
              </w:rPr>
            </w:pPr>
            <w:r>
              <w:rPr>
                <w:b/>
                <w:color w:val="FF0000"/>
              </w:rPr>
              <w:t>15</w:t>
            </w:r>
          </w:p>
        </w:tc>
        <w:tc>
          <w:tcPr>
            <w:tcW w:w="563" w:type="dxa"/>
            <w:shd w:val="clear" w:color="auto" w:fill="auto"/>
          </w:tcPr>
          <w:p w:rsidR="004F24AE" w:rsidRPr="006A22B0" w:rsidRDefault="004F24AE" w:rsidP="00714701">
            <w:pPr>
              <w:spacing w:line="240" w:lineRule="exact"/>
              <w:rPr>
                <w:b/>
                <w:color w:val="FF0000"/>
              </w:rPr>
            </w:pPr>
            <w:r>
              <w:rPr>
                <w:b/>
                <w:color w:val="FF0000"/>
              </w:rPr>
              <w:t>22</w:t>
            </w:r>
          </w:p>
        </w:tc>
        <w:tc>
          <w:tcPr>
            <w:tcW w:w="563" w:type="dxa"/>
            <w:shd w:val="clear" w:color="auto" w:fill="808080"/>
          </w:tcPr>
          <w:p w:rsidR="004F24AE" w:rsidRPr="00C56AC0" w:rsidRDefault="004F24AE" w:rsidP="00714701">
            <w:pPr>
              <w:spacing w:line="240" w:lineRule="exact"/>
              <w:rPr>
                <w:b/>
                <w:color w:val="FF0000"/>
              </w:rPr>
            </w:pPr>
            <w:r w:rsidRPr="00C56AC0">
              <w:rPr>
                <w:b/>
                <w:color w:val="FF0000"/>
              </w:rPr>
              <w:t>29</w:t>
            </w:r>
          </w:p>
        </w:tc>
        <w:tc>
          <w:tcPr>
            <w:tcW w:w="563" w:type="dxa"/>
          </w:tcPr>
          <w:p w:rsidR="004F24AE" w:rsidRPr="00C56AC0" w:rsidRDefault="004F24AE" w:rsidP="00714701">
            <w:pPr>
              <w:spacing w:line="240" w:lineRule="exact"/>
              <w:rPr>
                <w:b/>
                <w:color w:val="FF0000"/>
              </w:rPr>
            </w:pPr>
          </w:p>
        </w:tc>
        <w:tc>
          <w:tcPr>
            <w:tcW w:w="563" w:type="dxa"/>
          </w:tcPr>
          <w:p w:rsidR="004F24AE" w:rsidRPr="006A22B0" w:rsidRDefault="004F24AE" w:rsidP="00714701">
            <w:pPr>
              <w:spacing w:line="240" w:lineRule="exact"/>
              <w:rPr>
                <w:b/>
                <w:color w:val="FF0000"/>
              </w:rPr>
            </w:pPr>
            <w:r>
              <w:rPr>
                <w:b/>
                <w:color w:val="FF0000"/>
              </w:rPr>
              <w:t>5</w:t>
            </w:r>
          </w:p>
        </w:tc>
        <w:tc>
          <w:tcPr>
            <w:tcW w:w="563" w:type="dxa"/>
          </w:tcPr>
          <w:p w:rsidR="004F24AE" w:rsidRPr="006A22B0" w:rsidRDefault="004F24AE" w:rsidP="00714701">
            <w:pPr>
              <w:spacing w:line="240" w:lineRule="exact"/>
              <w:rPr>
                <w:b/>
                <w:color w:val="FF0000"/>
              </w:rPr>
            </w:pPr>
            <w:r>
              <w:rPr>
                <w:b/>
                <w:color w:val="FF0000"/>
              </w:rPr>
              <w:t>12</w:t>
            </w:r>
          </w:p>
        </w:tc>
        <w:tc>
          <w:tcPr>
            <w:tcW w:w="563" w:type="dxa"/>
          </w:tcPr>
          <w:p w:rsidR="004F24AE" w:rsidRPr="006A22B0" w:rsidRDefault="004F24AE" w:rsidP="00714701">
            <w:pPr>
              <w:spacing w:line="240" w:lineRule="exact"/>
              <w:rPr>
                <w:b/>
                <w:color w:val="FF0000"/>
              </w:rPr>
            </w:pPr>
            <w:r>
              <w:rPr>
                <w:b/>
                <w:color w:val="FF0000"/>
              </w:rPr>
              <w:t>19</w:t>
            </w:r>
          </w:p>
        </w:tc>
        <w:tc>
          <w:tcPr>
            <w:tcW w:w="563" w:type="dxa"/>
            <w:gridSpan w:val="2"/>
          </w:tcPr>
          <w:p w:rsidR="004F24AE" w:rsidRPr="006A22B0" w:rsidRDefault="004F24AE" w:rsidP="00714701">
            <w:pPr>
              <w:spacing w:line="240" w:lineRule="exact"/>
              <w:rPr>
                <w:b/>
                <w:color w:val="FF0000"/>
              </w:rPr>
            </w:pPr>
            <w:r>
              <w:rPr>
                <w:b/>
                <w:color w:val="FF0000"/>
              </w:rPr>
              <w:t>26</w:t>
            </w:r>
          </w:p>
        </w:tc>
        <w:tc>
          <w:tcPr>
            <w:tcW w:w="563" w:type="dxa"/>
            <w:gridSpan w:val="2"/>
          </w:tcPr>
          <w:p w:rsidR="004F24AE" w:rsidRPr="006A22B0" w:rsidRDefault="004F24AE" w:rsidP="00714701">
            <w:pPr>
              <w:spacing w:line="240" w:lineRule="exact"/>
              <w:rPr>
                <w:b/>
                <w:color w:val="FF0000"/>
              </w:rPr>
            </w:pPr>
          </w:p>
        </w:tc>
        <w:tc>
          <w:tcPr>
            <w:tcW w:w="563" w:type="dxa"/>
            <w:gridSpan w:val="2"/>
            <w:shd w:val="clear" w:color="auto" w:fill="FFFFFF"/>
          </w:tcPr>
          <w:p w:rsidR="004F24AE" w:rsidRPr="00E4598F" w:rsidRDefault="004F24AE" w:rsidP="00714701">
            <w:pPr>
              <w:spacing w:line="240" w:lineRule="exact"/>
              <w:rPr>
                <w:b/>
                <w:color w:val="FF0000"/>
              </w:rPr>
            </w:pPr>
            <w:r>
              <w:rPr>
                <w:b/>
                <w:color w:val="FF0000"/>
              </w:rPr>
              <w:t>3</w:t>
            </w:r>
          </w:p>
        </w:tc>
        <w:tc>
          <w:tcPr>
            <w:tcW w:w="563" w:type="dxa"/>
          </w:tcPr>
          <w:p w:rsidR="004F24AE" w:rsidRPr="006A22B0" w:rsidRDefault="004F24AE" w:rsidP="00714701">
            <w:pPr>
              <w:spacing w:line="240" w:lineRule="exact"/>
              <w:rPr>
                <w:b/>
                <w:color w:val="FF0000"/>
              </w:rPr>
            </w:pPr>
            <w:r>
              <w:rPr>
                <w:b/>
                <w:color w:val="FF0000"/>
              </w:rPr>
              <w:t>10</w:t>
            </w:r>
          </w:p>
        </w:tc>
        <w:tc>
          <w:tcPr>
            <w:tcW w:w="563" w:type="dxa"/>
          </w:tcPr>
          <w:p w:rsidR="004F24AE" w:rsidRPr="006A22B0" w:rsidRDefault="004F24AE" w:rsidP="00714701">
            <w:pPr>
              <w:spacing w:line="240" w:lineRule="exact"/>
              <w:rPr>
                <w:b/>
                <w:color w:val="FF0000"/>
              </w:rPr>
            </w:pPr>
            <w:r>
              <w:rPr>
                <w:b/>
                <w:color w:val="FF0000"/>
              </w:rPr>
              <w:t>17</w:t>
            </w:r>
          </w:p>
        </w:tc>
        <w:tc>
          <w:tcPr>
            <w:tcW w:w="563" w:type="dxa"/>
          </w:tcPr>
          <w:p w:rsidR="004F24AE" w:rsidRPr="006A22B0" w:rsidRDefault="004F24AE" w:rsidP="00714701">
            <w:pPr>
              <w:spacing w:line="240" w:lineRule="exact"/>
              <w:rPr>
                <w:b/>
                <w:color w:val="FF0000"/>
              </w:rPr>
            </w:pPr>
            <w:r>
              <w:rPr>
                <w:b/>
                <w:color w:val="FF0000"/>
              </w:rPr>
              <w:t>24</w:t>
            </w:r>
          </w:p>
        </w:tc>
        <w:tc>
          <w:tcPr>
            <w:tcW w:w="563" w:type="dxa"/>
          </w:tcPr>
          <w:p w:rsidR="004F24AE" w:rsidRPr="006A22B0" w:rsidRDefault="004F24AE" w:rsidP="00714701">
            <w:pPr>
              <w:spacing w:line="240" w:lineRule="exact"/>
              <w:rPr>
                <w:b/>
                <w:color w:val="FF0000"/>
              </w:rPr>
            </w:pPr>
            <w:r>
              <w:rPr>
                <w:b/>
                <w:color w:val="FF0000"/>
              </w:rPr>
              <w:t>31</w:t>
            </w:r>
          </w:p>
        </w:tc>
      </w:tr>
      <w:tr w:rsidR="004F24AE" w:rsidRPr="000E1512" w:rsidTr="00714701">
        <w:tc>
          <w:tcPr>
            <w:tcW w:w="9571" w:type="dxa"/>
            <w:gridSpan w:val="20"/>
          </w:tcPr>
          <w:p w:rsidR="004F24AE" w:rsidRPr="006A22B0" w:rsidRDefault="004F24AE" w:rsidP="00714701">
            <w:pPr>
              <w:spacing w:line="240" w:lineRule="exact"/>
              <w:rPr>
                <w:b/>
                <w:color w:val="FF0000"/>
              </w:rPr>
            </w:pPr>
          </w:p>
        </w:tc>
      </w:tr>
    </w:tbl>
    <w:p w:rsidR="004F24AE" w:rsidRDefault="004F24AE" w:rsidP="004F24AE">
      <w:pPr>
        <w:rPr>
          <w:b/>
        </w:rPr>
      </w:pPr>
    </w:p>
    <w:p w:rsidR="004F24AE" w:rsidRPr="00823A4B" w:rsidRDefault="004F24AE" w:rsidP="004F24AE">
      <w:pPr>
        <w:jc w:val="center"/>
        <w:rPr>
          <w:b/>
        </w:rPr>
      </w:pPr>
      <w:r w:rsidRPr="00823A4B">
        <w:rPr>
          <w:b/>
        </w:rPr>
        <w:t xml:space="preserve">Продолжительность учебного года                                                                                                        </w:t>
      </w:r>
    </w:p>
    <w:p w:rsidR="004F24AE" w:rsidRPr="00823A4B" w:rsidRDefault="004F24AE" w:rsidP="004F24AE">
      <w:pPr>
        <w:jc w:val="center"/>
      </w:pPr>
      <w:r w:rsidRPr="00823A4B">
        <w:rPr>
          <w:b/>
        </w:rPr>
        <w:t xml:space="preserve">  </w:t>
      </w:r>
      <w:r w:rsidRPr="00823A4B">
        <w:t xml:space="preserve">для 1 класса – </w:t>
      </w:r>
      <w:r w:rsidRPr="00823A4B">
        <w:rPr>
          <w:i/>
        </w:rPr>
        <w:t>33 учебные недели,</w:t>
      </w:r>
    </w:p>
    <w:p w:rsidR="004F24AE" w:rsidRPr="00823A4B" w:rsidRDefault="004F24AE" w:rsidP="004F24AE">
      <w:pPr>
        <w:jc w:val="center"/>
        <w:rPr>
          <w:i/>
        </w:rPr>
      </w:pPr>
      <w:r w:rsidRPr="00823A4B">
        <w:t xml:space="preserve">для  2-4 классов – </w:t>
      </w:r>
      <w:r w:rsidRPr="00823A4B">
        <w:rPr>
          <w:i/>
        </w:rPr>
        <w:t>не менее</w:t>
      </w:r>
      <w:r w:rsidRPr="00823A4B">
        <w:t xml:space="preserve"> </w:t>
      </w:r>
      <w:r w:rsidRPr="00823A4B">
        <w:rPr>
          <w:i/>
        </w:rPr>
        <w:t>34  учебных недель,</w:t>
      </w:r>
    </w:p>
    <w:p w:rsidR="004F24AE" w:rsidRPr="00823A4B" w:rsidRDefault="004F24AE" w:rsidP="004F24AE">
      <w:pPr>
        <w:jc w:val="center"/>
        <w:rPr>
          <w:i/>
        </w:rPr>
      </w:pPr>
      <w:r w:rsidRPr="00823A4B">
        <w:t>для 5-8 классов</w:t>
      </w:r>
      <w:r>
        <w:rPr>
          <w:i/>
        </w:rPr>
        <w:t xml:space="preserve"> –  35</w:t>
      </w:r>
      <w:r w:rsidRPr="00823A4B">
        <w:rPr>
          <w:i/>
        </w:rPr>
        <w:t xml:space="preserve"> учебных  недель.</w:t>
      </w:r>
    </w:p>
    <w:p w:rsidR="004F24AE" w:rsidRPr="00554E34" w:rsidRDefault="004F24AE" w:rsidP="004F24AE">
      <w:pPr>
        <w:jc w:val="center"/>
      </w:pPr>
      <w:r w:rsidRPr="00823A4B">
        <w:t>для 9 класса</w:t>
      </w:r>
      <w:r w:rsidRPr="00823A4B">
        <w:rPr>
          <w:i/>
        </w:rPr>
        <w:t>- не менее 34 учебных неде</w:t>
      </w:r>
      <w:r>
        <w:rPr>
          <w:i/>
        </w:rPr>
        <w:t>ль ( без учета государственной итоговой</w:t>
      </w:r>
      <w:r w:rsidRPr="00823A4B">
        <w:rPr>
          <w:i/>
        </w:rPr>
        <w:t xml:space="preserve"> аттестации)</w:t>
      </w:r>
    </w:p>
    <w:p w:rsidR="004F24AE" w:rsidRPr="00823A4B" w:rsidRDefault="004F24AE" w:rsidP="004F24AE">
      <w:pPr>
        <w:jc w:val="center"/>
        <w:rPr>
          <w:b/>
        </w:rPr>
      </w:pPr>
    </w:p>
    <w:p w:rsidR="004F24AE" w:rsidRPr="00823A4B" w:rsidRDefault="004F24AE" w:rsidP="004F24AE">
      <w:pPr>
        <w:jc w:val="center"/>
        <w:rPr>
          <w:b/>
        </w:rPr>
      </w:pPr>
      <w:r w:rsidRPr="00823A4B">
        <w:rPr>
          <w:b/>
        </w:rPr>
        <w:t>Каникулы</w:t>
      </w:r>
    </w:p>
    <w:p w:rsidR="004F24AE" w:rsidRPr="00823A4B" w:rsidRDefault="004F24AE" w:rsidP="004F24AE">
      <w:pPr>
        <w:tabs>
          <w:tab w:val="center" w:pos="5031"/>
        </w:tabs>
        <w:jc w:val="center"/>
      </w:pPr>
      <w:r>
        <w:t>Осенние- с 28.10.2014г. по 04.11.2014</w:t>
      </w:r>
      <w:r w:rsidRPr="00823A4B">
        <w:t>г.- 8 дней</w:t>
      </w:r>
    </w:p>
    <w:p w:rsidR="004F24AE" w:rsidRPr="00823A4B" w:rsidRDefault="004F24AE" w:rsidP="004F24AE">
      <w:pPr>
        <w:jc w:val="center"/>
      </w:pPr>
      <w:r>
        <w:t>Зимние- с 29.12.2014г. по 11.01.2015</w:t>
      </w:r>
      <w:r w:rsidRPr="00823A4B">
        <w:t>г.-14 дней</w:t>
      </w:r>
    </w:p>
    <w:p w:rsidR="004F24AE" w:rsidRPr="00823A4B" w:rsidRDefault="004F24AE" w:rsidP="004F24AE">
      <w:pPr>
        <w:jc w:val="center"/>
      </w:pPr>
      <w:r>
        <w:t>Весенние- с 24.03.2015г. по 31.03.2015</w:t>
      </w:r>
      <w:r w:rsidRPr="00823A4B">
        <w:t>г-8 дней</w:t>
      </w:r>
    </w:p>
    <w:p w:rsidR="004F24AE" w:rsidRDefault="004F24AE" w:rsidP="004F24AE">
      <w:pPr>
        <w:jc w:val="center"/>
      </w:pPr>
      <w:r w:rsidRPr="00823A4B">
        <w:t>Дополнительные кани</w:t>
      </w:r>
      <w:r>
        <w:t>кулы для 1 класса-  с 17.02.2015г. по 23.02.2015</w:t>
      </w:r>
      <w:r w:rsidRPr="00823A4B">
        <w:t>г</w:t>
      </w:r>
      <w:r>
        <w:t>.</w:t>
      </w:r>
    </w:p>
    <w:p w:rsidR="004F24AE" w:rsidRDefault="004F24AE" w:rsidP="004F24AE">
      <w:pPr>
        <w:spacing w:line="240" w:lineRule="exact"/>
      </w:pPr>
    </w:p>
    <w:p w:rsidR="004F24AE" w:rsidRPr="004F24AE" w:rsidRDefault="004F24AE" w:rsidP="004F24AE">
      <w:pPr>
        <w:tabs>
          <w:tab w:val="left" w:pos="3560"/>
        </w:tabs>
        <w:rPr>
          <w:sz w:val="28"/>
          <w:szCs w:val="28"/>
        </w:rPr>
      </w:pPr>
    </w:p>
    <w:p w:rsidR="00BE0A8E" w:rsidRPr="00BB7953" w:rsidRDefault="00BE0A8E" w:rsidP="00BE0A8E">
      <w:pPr>
        <w:tabs>
          <w:tab w:val="left" w:pos="709"/>
          <w:tab w:val="left" w:pos="975"/>
        </w:tabs>
        <w:ind w:right="240" w:firstLine="567"/>
      </w:pPr>
    </w:p>
    <w:p w:rsidR="000621C5" w:rsidRDefault="00AE3157" w:rsidP="000621C5">
      <w:pPr>
        <w:tabs>
          <w:tab w:val="left" w:pos="3560"/>
        </w:tabs>
        <w:jc w:val="center"/>
        <w:rPr>
          <w:b/>
          <w:sz w:val="28"/>
          <w:szCs w:val="28"/>
        </w:rPr>
      </w:pPr>
      <w:r>
        <w:rPr>
          <w:b/>
          <w:sz w:val="28"/>
          <w:szCs w:val="28"/>
        </w:rPr>
        <w:t>4</w:t>
      </w:r>
      <w:r w:rsidR="0017586B">
        <w:rPr>
          <w:b/>
          <w:sz w:val="28"/>
          <w:szCs w:val="28"/>
        </w:rPr>
        <w:t>.3</w:t>
      </w:r>
      <w:r w:rsidR="005907EC" w:rsidRPr="005907EC">
        <w:rPr>
          <w:b/>
          <w:sz w:val="28"/>
          <w:szCs w:val="28"/>
        </w:rPr>
        <w:t>.Система условий реализации основной образовательной программы</w:t>
      </w:r>
    </w:p>
    <w:p w:rsidR="005907EC" w:rsidRDefault="00AE3157" w:rsidP="005907EC">
      <w:pPr>
        <w:tabs>
          <w:tab w:val="left" w:pos="3560"/>
        </w:tabs>
        <w:rPr>
          <w:b/>
        </w:rPr>
      </w:pPr>
      <w:r>
        <w:rPr>
          <w:b/>
        </w:rPr>
        <w:t>4</w:t>
      </w:r>
      <w:r w:rsidR="0017586B">
        <w:rPr>
          <w:b/>
        </w:rPr>
        <w:t>.3</w:t>
      </w:r>
      <w:r w:rsidR="005907EC">
        <w:rPr>
          <w:b/>
        </w:rPr>
        <w:t>.1. Описание кадровых условий реализации основной реализации основной образовательной программы</w:t>
      </w:r>
    </w:p>
    <w:p w:rsidR="00093A7A" w:rsidRPr="00D13024" w:rsidRDefault="00093A7A" w:rsidP="00093A7A">
      <w:r w:rsidRPr="00D13024">
        <w:t>Учебный процесс обеспечен кадрами соответствующей квалификации и уровня образования.</w:t>
      </w:r>
    </w:p>
    <w:p w:rsidR="00093A7A" w:rsidRPr="009A55D7" w:rsidRDefault="009A55D7" w:rsidP="00093A7A">
      <w:pPr>
        <w:jc w:val="both"/>
        <w:rPr>
          <w:b/>
          <w:u w:val="single"/>
        </w:rPr>
      </w:pPr>
      <w:r w:rsidRPr="009A55D7">
        <w:rPr>
          <w:b/>
          <w:u w:val="single"/>
        </w:rPr>
        <w:t>Кадровое обеспечение реализации основной образовательной программы</w:t>
      </w:r>
    </w:p>
    <w:p w:rsidR="00093A7A" w:rsidRPr="009A55D7" w:rsidRDefault="00093A7A" w:rsidP="00093A7A">
      <w:pPr>
        <w:jc w:val="both"/>
        <w:rPr>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19"/>
        <w:gridCol w:w="2048"/>
        <w:gridCol w:w="1713"/>
        <w:gridCol w:w="1383"/>
        <w:gridCol w:w="1439"/>
      </w:tblGrid>
      <w:tr w:rsidR="00093A7A" w:rsidRPr="00D13024" w:rsidTr="00AB6E24">
        <w:tc>
          <w:tcPr>
            <w:tcW w:w="7351" w:type="dxa"/>
            <w:gridSpan w:val="4"/>
          </w:tcPr>
          <w:p w:rsidR="00093A7A" w:rsidRPr="00D13024" w:rsidRDefault="00093A7A" w:rsidP="00AB6E24">
            <w:pPr>
              <w:jc w:val="center"/>
            </w:pPr>
            <w:r w:rsidRPr="00D13024">
              <w:t>Показатель</w:t>
            </w:r>
          </w:p>
        </w:tc>
        <w:tc>
          <w:tcPr>
            <w:tcW w:w="1383" w:type="dxa"/>
          </w:tcPr>
          <w:p w:rsidR="00093A7A" w:rsidRPr="00D13024" w:rsidRDefault="00093A7A" w:rsidP="00AB6E24">
            <w:pPr>
              <w:jc w:val="center"/>
            </w:pPr>
            <w:r w:rsidRPr="00D13024">
              <w:t>Кол.чел.</w:t>
            </w:r>
          </w:p>
        </w:tc>
        <w:tc>
          <w:tcPr>
            <w:tcW w:w="1439" w:type="dxa"/>
          </w:tcPr>
          <w:p w:rsidR="00093A7A" w:rsidRPr="00D13024" w:rsidRDefault="00093A7A" w:rsidP="00AB6E24">
            <w:pPr>
              <w:jc w:val="center"/>
            </w:pPr>
            <w:r w:rsidRPr="00D13024">
              <w:t>%</w:t>
            </w:r>
          </w:p>
        </w:tc>
      </w:tr>
      <w:tr w:rsidR="00093A7A" w:rsidRPr="00D13024" w:rsidTr="00AB6E24">
        <w:tc>
          <w:tcPr>
            <w:tcW w:w="7351" w:type="dxa"/>
            <w:gridSpan w:val="4"/>
          </w:tcPr>
          <w:p w:rsidR="00093A7A" w:rsidRPr="00D13024" w:rsidRDefault="00093A7A" w:rsidP="00AB6E24">
            <w:pPr>
              <w:jc w:val="both"/>
            </w:pPr>
            <w:r w:rsidRPr="00D13024">
              <w:lastRenderedPageBreak/>
              <w:t>Всего педагогических работников (количество человек)</w:t>
            </w:r>
          </w:p>
        </w:tc>
        <w:tc>
          <w:tcPr>
            <w:tcW w:w="2822" w:type="dxa"/>
            <w:gridSpan w:val="2"/>
          </w:tcPr>
          <w:p w:rsidR="00093A7A" w:rsidRPr="00D13024" w:rsidRDefault="00093A7A" w:rsidP="00AB6E24">
            <w:pPr>
              <w:jc w:val="center"/>
            </w:pPr>
            <w:r w:rsidRPr="00D13024">
              <w:t>10</w:t>
            </w:r>
          </w:p>
        </w:tc>
      </w:tr>
      <w:tr w:rsidR="00093A7A" w:rsidRPr="00D13024" w:rsidTr="00AB6E24">
        <w:tc>
          <w:tcPr>
            <w:tcW w:w="7351" w:type="dxa"/>
            <w:gridSpan w:val="4"/>
          </w:tcPr>
          <w:p w:rsidR="00093A7A" w:rsidRPr="00D13024" w:rsidRDefault="00093A7A" w:rsidP="00AB6E24">
            <w:pPr>
              <w:jc w:val="both"/>
            </w:pPr>
            <w:r w:rsidRPr="00D13024">
              <w:t>Укомплектованность штата педагогических работников  (%)</w:t>
            </w:r>
          </w:p>
        </w:tc>
        <w:tc>
          <w:tcPr>
            <w:tcW w:w="2822" w:type="dxa"/>
            <w:gridSpan w:val="2"/>
          </w:tcPr>
          <w:p w:rsidR="00093A7A" w:rsidRPr="00D13024" w:rsidRDefault="00093A7A" w:rsidP="00AB6E24">
            <w:pPr>
              <w:jc w:val="center"/>
            </w:pPr>
            <w:r w:rsidRPr="00D13024">
              <w:t>100</w:t>
            </w:r>
          </w:p>
        </w:tc>
      </w:tr>
      <w:tr w:rsidR="00093A7A" w:rsidRPr="00D13024" w:rsidTr="00AB6E24">
        <w:tc>
          <w:tcPr>
            <w:tcW w:w="7351" w:type="dxa"/>
            <w:gridSpan w:val="4"/>
          </w:tcPr>
          <w:p w:rsidR="00093A7A" w:rsidRPr="00D13024" w:rsidRDefault="00093A7A" w:rsidP="00AB6E24">
            <w:pPr>
              <w:jc w:val="both"/>
            </w:pPr>
            <w:r w:rsidRPr="00D13024">
              <w:t>Из них внешних совместителей</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7351" w:type="dxa"/>
            <w:gridSpan w:val="4"/>
          </w:tcPr>
          <w:p w:rsidR="00093A7A" w:rsidRPr="00D13024" w:rsidRDefault="00093A7A" w:rsidP="00AB6E24">
            <w:pPr>
              <w:jc w:val="both"/>
            </w:pPr>
            <w:r w:rsidRPr="00D13024">
              <w:t>Наличие вакансий (указать должности):</w:t>
            </w:r>
          </w:p>
          <w:p w:rsidR="00093A7A" w:rsidRPr="00D13024" w:rsidRDefault="00093A7A" w:rsidP="00AB6E24">
            <w:pPr>
              <w:jc w:val="both"/>
            </w:pPr>
            <w:r w:rsidRPr="00D13024">
              <w:t>нет</w:t>
            </w:r>
          </w:p>
        </w:tc>
        <w:tc>
          <w:tcPr>
            <w:tcW w:w="1383" w:type="dxa"/>
          </w:tcPr>
          <w:p w:rsidR="00093A7A" w:rsidRPr="00D13024" w:rsidRDefault="00093A7A" w:rsidP="00AB6E24">
            <w:pPr>
              <w:jc w:val="center"/>
            </w:pPr>
          </w:p>
        </w:tc>
        <w:tc>
          <w:tcPr>
            <w:tcW w:w="1439" w:type="dxa"/>
          </w:tcPr>
          <w:p w:rsidR="00093A7A" w:rsidRPr="00D13024" w:rsidRDefault="00093A7A" w:rsidP="00AB6E24">
            <w:pPr>
              <w:jc w:val="center"/>
            </w:pPr>
          </w:p>
        </w:tc>
      </w:tr>
      <w:tr w:rsidR="00093A7A" w:rsidRPr="00D13024" w:rsidTr="00AB6E24">
        <w:tc>
          <w:tcPr>
            <w:tcW w:w="3590" w:type="dxa"/>
            <w:gridSpan w:val="2"/>
            <w:vMerge w:val="restart"/>
          </w:tcPr>
          <w:p w:rsidR="00093A7A" w:rsidRPr="00D13024" w:rsidRDefault="00093A7A" w:rsidP="00AB6E24">
            <w:r w:rsidRPr="00D13024">
              <w:t>Образовательный уровень педагогических работников</w:t>
            </w:r>
          </w:p>
        </w:tc>
        <w:tc>
          <w:tcPr>
            <w:tcW w:w="3761" w:type="dxa"/>
            <w:gridSpan w:val="2"/>
          </w:tcPr>
          <w:p w:rsidR="00093A7A" w:rsidRPr="00D13024" w:rsidRDefault="00093A7A" w:rsidP="00AB6E24">
            <w:pPr>
              <w:jc w:val="both"/>
            </w:pPr>
            <w:r w:rsidRPr="00D13024">
              <w:t xml:space="preserve">с высшим образованием </w:t>
            </w:r>
          </w:p>
        </w:tc>
        <w:tc>
          <w:tcPr>
            <w:tcW w:w="1383" w:type="dxa"/>
          </w:tcPr>
          <w:p w:rsidR="00093A7A" w:rsidRPr="00D13024" w:rsidRDefault="00093A7A" w:rsidP="00AB6E24">
            <w:pPr>
              <w:jc w:val="center"/>
            </w:pPr>
            <w:r w:rsidRPr="00D13024">
              <w:t>9</w:t>
            </w:r>
          </w:p>
        </w:tc>
        <w:tc>
          <w:tcPr>
            <w:tcW w:w="1439" w:type="dxa"/>
          </w:tcPr>
          <w:p w:rsidR="00093A7A" w:rsidRPr="00D13024" w:rsidRDefault="00093A7A" w:rsidP="00AB6E24">
            <w:pPr>
              <w:jc w:val="center"/>
            </w:pPr>
            <w:r w:rsidRPr="00D13024">
              <w:t>90</w:t>
            </w:r>
          </w:p>
        </w:tc>
      </w:tr>
      <w:tr w:rsidR="00093A7A" w:rsidRPr="00D13024" w:rsidTr="00AB6E24">
        <w:tc>
          <w:tcPr>
            <w:tcW w:w="3590" w:type="dxa"/>
            <w:gridSpan w:val="2"/>
            <w:vMerge/>
          </w:tcPr>
          <w:p w:rsidR="00093A7A" w:rsidRPr="00D13024" w:rsidRDefault="00093A7A" w:rsidP="00AB6E24"/>
        </w:tc>
        <w:tc>
          <w:tcPr>
            <w:tcW w:w="3761" w:type="dxa"/>
            <w:gridSpan w:val="2"/>
          </w:tcPr>
          <w:p w:rsidR="00093A7A" w:rsidRPr="00D13024" w:rsidRDefault="00093A7A" w:rsidP="00AB6E24">
            <w:r w:rsidRPr="00D13024">
              <w:t>со средним специальным образованием</w:t>
            </w:r>
          </w:p>
        </w:tc>
        <w:tc>
          <w:tcPr>
            <w:tcW w:w="1383" w:type="dxa"/>
          </w:tcPr>
          <w:p w:rsidR="00093A7A" w:rsidRPr="00D13024" w:rsidRDefault="00093A7A" w:rsidP="00AB6E24">
            <w:pPr>
              <w:jc w:val="center"/>
            </w:pPr>
            <w:r w:rsidRPr="00D13024">
              <w:t>1</w:t>
            </w:r>
          </w:p>
        </w:tc>
        <w:tc>
          <w:tcPr>
            <w:tcW w:w="1439" w:type="dxa"/>
          </w:tcPr>
          <w:p w:rsidR="00093A7A" w:rsidRPr="00D13024" w:rsidRDefault="00093A7A" w:rsidP="00AB6E24">
            <w:pPr>
              <w:jc w:val="center"/>
            </w:pPr>
            <w:r w:rsidRPr="00D13024">
              <w:t>10</w:t>
            </w:r>
          </w:p>
        </w:tc>
      </w:tr>
      <w:tr w:rsidR="00093A7A" w:rsidRPr="00D13024" w:rsidTr="00AB6E24">
        <w:tc>
          <w:tcPr>
            <w:tcW w:w="3590" w:type="dxa"/>
            <w:gridSpan w:val="2"/>
            <w:vMerge/>
          </w:tcPr>
          <w:p w:rsidR="00093A7A" w:rsidRPr="00D13024" w:rsidRDefault="00093A7A" w:rsidP="00AB6E24"/>
        </w:tc>
        <w:tc>
          <w:tcPr>
            <w:tcW w:w="3761" w:type="dxa"/>
            <w:gridSpan w:val="2"/>
          </w:tcPr>
          <w:p w:rsidR="00093A7A" w:rsidRPr="00D13024" w:rsidRDefault="00093A7A" w:rsidP="00AB6E24">
            <w:r w:rsidRPr="00D13024">
              <w:t>с общим средним образованием</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7351" w:type="dxa"/>
            <w:gridSpan w:val="4"/>
          </w:tcPr>
          <w:p w:rsidR="00093A7A" w:rsidRPr="00D13024" w:rsidRDefault="00093A7A" w:rsidP="00AB6E24">
            <w:r w:rsidRPr="00D13024">
              <w:t xml:space="preserve">Прошли  курсы повышения  квалификации  за последние 5 лет </w:t>
            </w:r>
          </w:p>
        </w:tc>
        <w:tc>
          <w:tcPr>
            <w:tcW w:w="1383" w:type="dxa"/>
          </w:tcPr>
          <w:p w:rsidR="00093A7A" w:rsidRPr="00D13024" w:rsidRDefault="00093A7A" w:rsidP="00AB6E24">
            <w:pPr>
              <w:jc w:val="center"/>
            </w:pPr>
            <w:r w:rsidRPr="00D13024">
              <w:t>9</w:t>
            </w:r>
          </w:p>
        </w:tc>
        <w:tc>
          <w:tcPr>
            <w:tcW w:w="1439" w:type="dxa"/>
          </w:tcPr>
          <w:p w:rsidR="00093A7A" w:rsidRPr="00D13024" w:rsidRDefault="00093A7A" w:rsidP="00AB6E24">
            <w:pPr>
              <w:jc w:val="center"/>
            </w:pPr>
            <w:r w:rsidRPr="00D13024">
              <w:t>90</w:t>
            </w:r>
          </w:p>
        </w:tc>
      </w:tr>
      <w:tr w:rsidR="00093A7A" w:rsidRPr="00D13024" w:rsidTr="00AB6E24">
        <w:tc>
          <w:tcPr>
            <w:tcW w:w="5638" w:type="dxa"/>
            <w:gridSpan w:val="3"/>
            <w:vMerge w:val="restart"/>
          </w:tcPr>
          <w:p w:rsidR="00093A7A" w:rsidRPr="00D13024" w:rsidRDefault="00093A7A" w:rsidP="00AB6E24">
            <w:r w:rsidRPr="00D13024">
              <w:t xml:space="preserve">Имеют квалификационную категорию </w:t>
            </w:r>
          </w:p>
          <w:p w:rsidR="00093A7A" w:rsidRPr="00D13024" w:rsidRDefault="00093A7A" w:rsidP="00AB6E24"/>
          <w:p w:rsidR="00093A7A" w:rsidRPr="00D13024" w:rsidRDefault="00093A7A" w:rsidP="00AB6E24"/>
        </w:tc>
        <w:tc>
          <w:tcPr>
            <w:tcW w:w="1713" w:type="dxa"/>
          </w:tcPr>
          <w:p w:rsidR="00093A7A" w:rsidRPr="00D13024" w:rsidRDefault="00093A7A" w:rsidP="00AB6E24">
            <w:r w:rsidRPr="00D13024">
              <w:t>Всего</w:t>
            </w:r>
          </w:p>
        </w:tc>
        <w:tc>
          <w:tcPr>
            <w:tcW w:w="1383" w:type="dxa"/>
          </w:tcPr>
          <w:p w:rsidR="00093A7A" w:rsidRPr="00D13024" w:rsidRDefault="00093A7A" w:rsidP="00AB6E24">
            <w:pPr>
              <w:jc w:val="center"/>
            </w:pPr>
            <w:r w:rsidRPr="00D13024">
              <w:t>5</w:t>
            </w:r>
          </w:p>
        </w:tc>
        <w:tc>
          <w:tcPr>
            <w:tcW w:w="1439" w:type="dxa"/>
          </w:tcPr>
          <w:p w:rsidR="00093A7A" w:rsidRPr="00D13024" w:rsidRDefault="00093A7A" w:rsidP="00AB6E24">
            <w:pPr>
              <w:jc w:val="center"/>
            </w:pPr>
            <w:r w:rsidRPr="00D13024">
              <w:t>50</w:t>
            </w:r>
          </w:p>
        </w:tc>
      </w:tr>
      <w:tr w:rsidR="00093A7A" w:rsidRPr="00D13024" w:rsidTr="00AB6E24">
        <w:tc>
          <w:tcPr>
            <w:tcW w:w="5638" w:type="dxa"/>
            <w:gridSpan w:val="3"/>
            <w:vMerge/>
          </w:tcPr>
          <w:p w:rsidR="00093A7A" w:rsidRPr="00D13024" w:rsidRDefault="00093A7A" w:rsidP="00AB6E24"/>
        </w:tc>
        <w:tc>
          <w:tcPr>
            <w:tcW w:w="1713" w:type="dxa"/>
          </w:tcPr>
          <w:p w:rsidR="00093A7A" w:rsidRPr="00D13024" w:rsidRDefault="00093A7A" w:rsidP="00AB6E24">
            <w:r w:rsidRPr="00D13024">
              <w:t>Высшую</w:t>
            </w:r>
          </w:p>
        </w:tc>
        <w:tc>
          <w:tcPr>
            <w:tcW w:w="1383" w:type="dxa"/>
          </w:tcPr>
          <w:p w:rsidR="00093A7A" w:rsidRPr="00D13024" w:rsidRDefault="00E15388" w:rsidP="00AB6E24">
            <w:pPr>
              <w:jc w:val="center"/>
            </w:pPr>
            <w:r>
              <w:t>1</w:t>
            </w:r>
          </w:p>
        </w:tc>
        <w:tc>
          <w:tcPr>
            <w:tcW w:w="1439" w:type="dxa"/>
          </w:tcPr>
          <w:p w:rsidR="00093A7A" w:rsidRPr="00D13024" w:rsidRDefault="00E15388" w:rsidP="00AB6E24">
            <w:pPr>
              <w:jc w:val="center"/>
            </w:pPr>
            <w:r>
              <w:t>10</w:t>
            </w:r>
          </w:p>
        </w:tc>
      </w:tr>
      <w:tr w:rsidR="00093A7A" w:rsidRPr="00D13024" w:rsidTr="00AB6E24">
        <w:tc>
          <w:tcPr>
            <w:tcW w:w="5638" w:type="dxa"/>
            <w:gridSpan w:val="3"/>
            <w:vMerge/>
          </w:tcPr>
          <w:p w:rsidR="00093A7A" w:rsidRPr="00D13024" w:rsidRDefault="00093A7A" w:rsidP="00AB6E24"/>
        </w:tc>
        <w:tc>
          <w:tcPr>
            <w:tcW w:w="1713" w:type="dxa"/>
          </w:tcPr>
          <w:p w:rsidR="00093A7A" w:rsidRPr="00D13024" w:rsidRDefault="00093A7A" w:rsidP="00AB6E24">
            <w:r w:rsidRPr="00D13024">
              <w:t>Первую</w:t>
            </w:r>
          </w:p>
        </w:tc>
        <w:tc>
          <w:tcPr>
            <w:tcW w:w="1383" w:type="dxa"/>
          </w:tcPr>
          <w:p w:rsidR="00093A7A" w:rsidRPr="00D13024" w:rsidRDefault="00E15388" w:rsidP="00AB6E24">
            <w:pPr>
              <w:jc w:val="center"/>
            </w:pPr>
            <w:r>
              <w:t>4</w:t>
            </w:r>
          </w:p>
        </w:tc>
        <w:tc>
          <w:tcPr>
            <w:tcW w:w="1439" w:type="dxa"/>
          </w:tcPr>
          <w:p w:rsidR="00093A7A" w:rsidRPr="00D13024" w:rsidRDefault="00E15388" w:rsidP="00AB6E24">
            <w:pPr>
              <w:jc w:val="center"/>
            </w:pPr>
            <w:r>
              <w:t>40</w:t>
            </w:r>
          </w:p>
        </w:tc>
      </w:tr>
      <w:tr w:rsidR="00093A7A" w:rsidRPr="00D13024" w:rsidTr="00AB6E24">
        <w:tc>
          <w:tcPr>
            <w:tcW w:w="5638" w:type="dxa"/>
            <w:gridSpan w:val="3"/>
            <w:vMerge/>
          </w:tcPr>
          <w:p w:rsidR="00093A7A" w:rsidRPr="00D13024" w:rsidRDefault="00093A7A" w:rsidP="00AB6E24"/>
        </w:tc>
        <w:tc>
          <w:tcPr>
            <w:tcW w:w="1713" w:type="dxa"/>
          </w:tcPr>
          <w:p w:rsidR="00093A7A" w:rsidRPr="00D13024" w:rsidRDefault="00093A7A" w:rsidP="00AB6E24">
            <w:r w:rsidRPr="00D13024">
              <w:t>Вторую</w:t>
            </w:r>
          </w:p>
        </w:tc>
        <w:tc>
          <w:tcPr>
            <w:tcW w:w="1383" w:type="dxa"/>
          </w:tcPr>
          <w:p w:rsidR="00093A7A" w:rsidRPr="00D13024" w:rsidRDefault="00E15388" w:rsidP="00AB6E24">
            <w:pPr>
              <w:jc w:val="center"/>
            </w:pPr>
            <w:r>
              <w:t>1</w:t>
            </w:r>
          </w:p>
        </w:tc>
        <w:tc>
          <w:tcPr>
            <w:tcW w:w="1439" w:type="dxa"/>
          </w:tcPr>
          <w:p w:rsidR="00093A7A" w:rsidRPr="00D13024" w:rsidRDefault="00E15388" w:rsidP="00AB6E24">
            <w:pPr>
              <w:jc w:val="center"/>
            </w:pPr>
            <w:r>
              <w:t>1</w:t>
            </w:r>
            <w:r w:rsidR="00093A7A" w:rsidRPr="00D13024">
              <w:t>0</w:t>
            </w:r>
          </w:p>
        </w:tc>
      </w:tr>
      <w:tr w:rsidR="00093A7A" w:rsidRPr="00D13024" w:rsidTr="00AB6E24">
        <w:tc>
          <w:tcPr>
            <w:tcW w:w="2971" w:type="dxa"/>
            <w:vMerge w:val="restart"/>
          </w:tcPr>
          <w:p w:rsidR="00093A7A" w:rsidRPr="00D13024" w:rsidRDefault="00093A7A" w:rsidP="00AB6E24">
            <w:r w:rsidRPr="00D13024">
              <w:t>Состав педагогического коллектива по должностям</w:t>
            </w:r>
          </w:p>
        </w:tc>
        <w:tc>
          <w:tcPr>
            <w:tcW w:w="4380" w:type="dxa"/>
            <w:gridSpan w:val="3"/>
          </w:tcPr>
          <w:p w:rsidR="00093A7A" w:rsidRPr="00D13024" w:rsidRDefault="00093A7A" w:rsidP="00AB6E24">
            <w:r w:rsidRPr="00D13024">
              <w:t xml:space="preserve">Учитель           </w:t>
            </w:r>
          </w:p>
        </w:tc>
        <w:tc>
          <w:tcPr>
            <w:tcW w:w="1383" w:type="dxa"/>
          </w:tcPr>
          <w:p w:rsidR="00093A7A" w:rsidRPr="00D13024" w:rsidRDefault="00093A7A" w:rsidP="00AB6E24">
            <w:pPr>
              <w:jc w:val="center"/>
            </w:pPr>
            <w:r w:rsidRPr="00D13024">
              <w:t xml:space="preserve"> 9       </w:t>
            </w:r>
          </w:p>
        </w:tc>
        <w:tc>
          <w:tcPr>
            <w:tcW w:w="1439" w:type="dxa"/>
          </w:tcPr>
          <w:p w:rsidR="00093A7A" w:rsidRPr="00D13024" w:rsidRDefault="00093A7A" w:rsidP="00AB6E24">
            <w:pPr>
              <w:jc w:val="center"/>
            </w:pPr>
            <w:r w:rsidRPr="00D13024">
              <w:t>90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 xml:space="preserve">Социальный педагог                           </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Учитель-логопед</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 xml:space="preserve">Педагог-психолог                              </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Педагог-организатор</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 xml:space="preserve">Старший вожатый                               </w:t>
            </w:r>
          </w:p>
        </w:tc>
        <w:tc>
          <w:tcPr>
            <w:tcW w:w="1383" w:type="dxa"/>
          </w:tcPr>
          <w:p w:rsidR="00093A7A" w:rsidRPr="00D13024" w:rsidRDefault="00093A7A" w:rsidP="00AB6E24">
            <w:pPr>
              <w:jc w:val="center"/>
            </w:pPr>
            <w:r w:rsidRPr="00D13024">
              <w:t>1</w:t>
            </w:r>
          </w:p>
        </w:tc>
        <w:tc>
          <w:tcPr>
            <w:tcW w:w="1439" w:type="dxa"/>
          </w:tcPr>
          <w:p w:rsidR="00093A7A" w:rsidRPr="00D13024" w:rsidRDefault="00093A7A" w:rsidP="00AB6E24">
            <w:pPr>
              <w:jc w:val="center"/>
            </w:pPr>
            <w:r w:rsidRPr="00D13024">
              <w:t>10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Педагог дополнительного образования</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2971" w:type="dxa"/>
            <w:vMerge/>
          </w:tcPr>
          <w:p w:rsidR="00093A7A" w:rsidRPr="00D13024" w:rsidRDefault="00093A7A" w:rsidP="00AB6E24"/>
        </w:tc>
        <w:tc>
          <w:tcPr>
            <w:tcW w:w="4380" w:type="dxa"/>
            <w:gridSpan w:val="3"/>
          </w:tcPr>
          <w:p w:rsidR="00093A7A" w:rsidRPr="00D13024" w:rsidRDefault="00093A7A" w:rsidP="00AB6E24">
            <w:r w:rsidRPr="00D13024">
              <w:t xml:space="preserve">Другие должности (указать наименование) </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7351" w:type="dxa"/>
            <w:gridSpan w:val="4"/>
          </w:tcPr>
          <w:p w:rsidR="00093A7A" w:rsidRPr="00D13024" w:rsidRDefault="00093A7A" w:rsidP="00AB6E24">
            <w:r w:rsidRPr="00D13024">
              <w:t xml:space="preserve">Имеют учёную степень </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7351" w:type="dxa"/>
            <w:gridSpan w:val="4"/>
          </w:tcPr>
          <w:p w:rsidR="00093A7A" w:rsidRPr="00D13024" w:rsidRDefault="00093A7A" w:rsidP="00AB6E24">
            <w:pPr>
              <w:jc w:val="both"/>
            </w:pPr>
            <w:r w:rsidRPr="00D13024">
              <w:t xml:space="preserve">Имеют звание Заслуженный учитель </w:t>
            </w:r>
          </w:p>
        </w:tc>
        <w:tc>
          <w:tcPr>
            <w:tcW w:w="1383" w:type="dxa"/>
          </w:tcPr>
          <w:p w:rsidR="00093A7A" w:rsidRPr="00D13024" w:rsidRDefault="00093A7A" w:rsidP="00AB6E24">
            <w:pPr>
              <w:jc w:val="center"/>
            </w:pPr>
            <w:r w:rsidRPr="00D13024">
              <w:t>0</w:t>
            </w:r>
          </w:p>
        </w:tc>
        <w:tc>
          <w:tcPr>
            <w:tcW w:w="1439" w:type="dxa"/>
          </w:tcPr>
          <w:p w:rsidR="00093A7A" w:rsidRPr="00D13024" w:rsidRDefault="00093A7A" w:rsidP="00AB6E24">
            <w:pPr>
              <w:jc w:val="center"/>
            </w:pPr>
            <w:r w:rsidRPr="00D13024">
              <w:t>0</w:t>
            </w:r>
          </w:p>
        </w:tc>
      </w:tr>
      <w:tr w:rsidR="00093A7A" w:rsidRPr="00D13024" w:rsidTr="00AB6E24">
        <w:tc>
          <w:tcPr>
            <w:tcW w:w="7351" w:type="dxa"/>
            <w:gridSpan w:val="4"/>
          </w:tcPr>
          <w:p w:rsidR="00093A7A" w:rsidRPr="00D13024" w:rsidRDefault="00093A7A" w:rsidP="00AB6E24">
            <w:pPr>
              <w:jc w:val="both"/>
            </w:pPr>
            <w:r w:rsidRPr="00D13024">
              <w:t xml:space="preserve"> Имеют государственные и ведомственные награды, почётные звания</w:t>
            </w:r>
          </w:p>
        </w:tc>
        <w:tc>
          <w:tcPr>
            <w:tcW w:w="1383" w:type="dxa"/>
          </w:tcPr>
          <w:p w:rsidR="00093A7A" w:rsidRPr="00D13024" w:rsidRDefault="00093A7A" w:rsidP="00AB6E24">
            <w:pPr>
              <w:jc w:val="center"/>
            </w:pPr>
            <w:r w:rsidRPr="00D13024">
              <w:t>1</w:t>
            </w:r>
          </w:p>
        </w:tc>
        <w:tc>
          <w:tcPr>
            <w:tcW w:w="1439" w:type="dxa"/>
          </w:tcPr>
          <w:p w:rsidR="00093A7A" w:rsidRPr="00D13024" w:rsidRDefault="00093A7A" w:rsidP="00AB6E24">
            <w:pPr>
              <w:jc w:val="center"/>
            </w:pPr>
            <w:r w:rsidRPr="00D13024">
              <w:t>10</w:t>
            </w:r>
          </w:p>
        </w:tc>
      </w:tr>
    </w:tbl>
    <w:p w:rsidR="00093A7A" w:rsidRPr="00D13024" w:rsidRDefault="00093A7A" w:rsidP="00093A7A">
      <w:pPr>
        <w:ind w:firstLine="360"/>
        <w:jc w:val="both"/>
        <w:rPr>
          <w:b/>
        </w:rPr>
      </w:pPr>
    </w:p>
    <w:tbl>
      <w:tblPr>
        <w:tblStyle w:val="a3"/>
        <w:tblW w:w="0" w:type="auto"/>
        <w:tblLook w:val="04A0" w:firstRow="1" w:lastRow="0" w:firstColumn="1" w:lastColumn="0" w:noHBand="0" w:noVBand="1"/>
      </w:tblPr>
      <w:tblGrid>
        <w:gridCol w:w="2605"/>
        <w:gridCol w:w="4733"/>
        <w:gridCol w:w="2835"/>
      </w:tblGrid>
      <w:tr w:rsidR="00844D21" w:rsidTr="00844D21">
        <w:tc>
          <w:tcPr>
            <w:tcW w:w="2605" w:type="dxa"/>
          </w:tcPr>
          <w:p w:rsidR="00844D21" w:rsidRDefault="00844D21" w:rsidP="00093A7A">
            <w:pPr>
              <w:jc w:val="both"/>
            </w:pPr>
            <w:r>
              <w:t>Должность</w:t>
            </w:r>
          </w:p>
        </w:tc>
        <w:tc>
          <w:tcPr>
            <w:tcW w:w="4733" w:type="dxa"/>
          </w:tcPr>
          <w:p w:rsidR="00844D21" w:rsidRDefault="00844D21" w:rsidP="00093A7A">
            <w:pPr>
              <w:jc w:val="both"/>
            </w:pPr>
            <w:r>
              <w:t>Должностные обязанности</w:t>
            </w:r>
          </w:p>
        </w:tc>
        <w:tc>
          <w:tcPr>
            <w:tcW w:w="2835" w:type="dxa"/>
          </w:tcPr>
          <w:p w:rsidR="00844D21" w:rsidRDefault="00BD1763" w:rsidP="00093A7A">
            <w:pPr>
              <w:jc w:val="both"/>
            </w:pPr>
            <w:r>
              <w:t>Количество ставок</w:t>
            </w:r>
            <w:r w:rsidR="00415577">
              <w:t xml:space="preserve"> в ОУ </w:t>
            </w:r>
          </w:p>
        </w:tc>
      </w:tr>
      <w:tr w:rsidR="00844D21" w:rsidTr="00844D21">
        <w:tc>
          <w:tcPr>
            <w:tcW w:w="2605" w:type="dxa"/>
          </w:tcPr>
          <w:p w:rsidR="00844D21" w:rsidRDefault="00844D21" w:rsidP="00093A7A">
            <w:pPr>
              <w:jc w:val="both"/>
            </w:pPr>
            <w:r>
              <w:t>Директор</w:t>
            </w:r>
          </w:p>
        </w:tc>
        <w:tc>
          <w:tcPr>
            <w:tcW w:w="4733" w:type="dxa"/>
          </w:tcPr>
          <w:p w:rsidR="00844D21" w:rsidRDefault="00844D21" w:rsidP="00093A7A">
            <w:pPr>
              <w:jc w:val="both"/>
            </w:pPr>
            <w:r>
              <w:t>Обеспечивает системную образовательную и административно-хозяйственную работу образовательного учреждения</w:t>
            </w:r>
          </w:p>
        </w:tc>
        <w:tc>
          <w:tcPr>
            <w:tcW w:w="2835" w:type="dxa"/>
          </w:tcPr>
          <w:p w:rsidR="00844D21" w:rsidRDefault="00415577" w:rsidP="00093A7A">
            <w:pPr>
              <w:jc w:val="both"/>
            </w:pPr>
            <w:r>
              <w:t>1</w:t>
            </w:r>
          </w:p>
        </w:tc>
      </w:tr>
      <w:tr w:rsidR="00844D21" w:rsidTr="00844D21">
        <w:tc>
          <w:tcPr>
            <w:tcW w:w="2605" w:type="dxa"/>
          </w:tcPr>
          <w:p w:rsidR="00844D21" w:rsidRDefault="00844D21" w:rsidP="00844D21">
            <w:r>
              <w:t>Заместитель директора по учебно- воспитательной работе</w:t>
            </w:r>
          </w:p>
        </w:tc>
        <w:tc>
          <w:tcPr>
            <w:tcW w:w="4733" w:type="dxa"/>
          </w:tcPr>
          <w:p w:rsidR="00844D21" w:rsidRDefault="00844D21" w:rsidP="00093A7A">
            <w:pPr>
              <w:jc w:val="both"/>
            </w:pPr>
            <w:r>
              <w:t>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w:t>
            </w:r>
          </w:p>
        </w:tc>
        <w:tc>
          <w:tcPr>
            <w:tcW w:w="2835" w:type="dxa"/>
          </w:tcPr>
          <w:p w:rsidR="00844D21" w:rsidRDefault="00BD1763" w:rsidP="00093A7A">
            <w:pPr>
              <w:jc w:val="both"/>
            </w:pPr>
            <w:r>
              <w:t>0,5</w:t>
            </w:r>
          </w:p>
        </w:tc>
      </w:tr>
      <w:tr w:rsidR="00844D21" w:rsidTr="00844D21">
        <w:tc>
          <w:tcPr>
            <w:tcW w:w="2605" w:type="dxa"/>
          </w:tcPr>
          <w:p w:rsidR="00844D21" w:rsidRDefault="00844D21" w:rsidP="00093A7A">
            <w:pPr>
              <w:jc w:val="both"/>
            </w:pPr>
            <w:r>
              <w:t>учитель</w:t>
            </w:r>
          </w:p>
        </w:tc>
        <w:tc>
          <w:tcPr>
            <w:tcW w:w="4733" w:type="dxa"/>
          </w:tcPr>
          <w:p w:rsidR="00844D21" w:rsidRDefault="00844D21" w:rsidP="00093A7A">
            <w:pPr>
              <w:jc w:val="both"/>
            </w:pPr>
            <w:r>
              <w:t>Осуществляет обучение и воспитание обучающихся, способствует формированию общей культуры личности, социализации , осознанного выбора и освоения образовательных программ</w:t>
            </w:r>
          </w:p>
        </w:tc>
        <w:tc>
          <w:tcPr>
            <w:tcW w:w="2835" w:type="dxa"/>
          </w:tcPr>
          <w:p w:rsidR="00844D21" w:rsidRDefault="00844D21" w:rsidP="00093A7A">
            <w:pPr>
              <w:jc w:val="both"/>
            </w:pPr>
          </w:p>
        </w:tc>
      </w:tr>
      <w:tr w:rsidR="00415577" w:rsidTr="00844D21">
        <w:tc>
          <w:tcPr>
            <w:tcW w:w="2605" w:type="dxa"/>
          </w:tcPr>
          <w:p w:rsidR="00415577" w:rsidRDefault="00415577" w:rsidP="00093A7A">
            <w:pPr>
              <w:jc w:val="both"/>
            </w:pPr>
            <w:r>
              <w:t>Педагог -психолог</w:t>
            </w:r>
          </w:p>
        </w:tc>
        <w:tc>
          <w:tcPr>
            <w:tcW w:w="4733" w:type="dxa"/>
          </w:tcPr>
          <w:p w:rsidR="00415577" w:rsidRDefault="00415577" w:rsidP="00093A7A">
            <w:pPr>
              <w:jc w:val="both"/>
            </w:pPr>
            <w:r>
              <w:t>Осуществляет профессиональную деятельность, направленную на сохранение психического, срматического и социального благополучия обучающихся</w:t>
            </w:r>
          </w:p>
        </w:tc>
        <w:tc>
          <w:tcPr>
            <w:tcW w:w="2835" w:type="dxa"/>
          </w:tcPr>
          <w:p w:rsidR="00415577" w:rsidRDefault="00415577" w:rsidP="00093A7A">
            <w:pPr>
              <w:jc w:val="both"/>
            </w:pPr>
            <w:r>
              <w:t>0,25</w:t>
            </w:r>
          </w:p>
        </w:tc>
      </w:tr>
      <w:tr w:rsidR="00844D21" w:rsidTr="00844D21">
        <w:tc>
          <w:tcPr>
            <w:tcW w:w="2605" w:type="dxa"/>
          </w:tcPr>
          <w:p w:rsidR="00844D21" w:rsidRDefault="00844D21" w:rsidP="00093A7A">
            <w:pPr>
              <w:jc w:val="both"/>
            </w:pPr>
            <w:r>
              <w:t>Старший вожатый</w:t>
            </w:r>
          </w:p>
        </w:tc>
        <w:tc>
          <w:tcPr>
            <w:tcW w:w="4733" w:type="dxa"/>
          </w:tcPr>
          <w:p w:rsidR="00844D21" w:rsidRDefault="00844D21" w:rsidP="00093A7A">
            <w:pPr>
              <w:jc w:val="both"/>
            </w:pPr>
            <w:r>
              <w:t>Способствует развитию и деятельности детских общественных организаций, об</w:t>
            </w:r>
            <w:r w:rsidR="0015473D">
              <w:t>ъединений</w:t>
            </w:r>
          </w:p>
        </w:tc>
        <w:tc>
          <w:tcPr>
            <w:tcW w:w="2835" w:type="dxa"/>
          </w:tcPr>
          <w:p w:rsidR="00844D21" w:rsidRDefault="00415577" w:rsidP="00093A7A">
            <w:pPr>
              <w:jc w:val="both"/>
            </w:pPr>
            <w:r>
              <w:t>0,5</w:t>
            </w:r>
          </w:p>
        </w:tc>
      </w:tr>
      <w:tr w:rsidR="00844D21" w:rsidTr="00844D21">
        <w:tc>
          <w:tcPr>
            <w:tcW w:w="2605" w:type="dxa"/>
          </w:tcPr>
          <w:p w:rsidR="00844D21" w:rsidRDefault="0015473D" w:rsidP="00093A7A">
            <w:pPr>
              <w:jc w:val="both"/>
            </w:pPr>
            <w:r>
              <w:t>Педагог дополнительного образования</w:t>
            </w:r>
          </w:p>
        </w:tc>
        <w:tc>
          <w:tcPr>
            <w:tcW w:w="4733" w:type="dxa"/>
          </w:tcPr>
          <w:p w:rsidR="00844D21" w:rsidRDefault="00C037B9" w:rsidP="00093A7A">
            <w:pPr>
              <w:jc w:val="both"/>
            </w:pPr>
            <w: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835" w:type="dxa"/>
          </w:tcPr>
          <w:p w:rsidR="00844D21" w:rsidRDefault="00415577" w:rsidP="00093A7A">
            <w:pPr>
              <w:jc w:val="both"/>
            </w:pPr>
            <w:r>
              <w:t>0,5</w:t>
            </w:r>
          </w:p>
        </w:tc>
      </w:tr>
      <w:tr w:rsidR="00844D21" w:rsidTr="00844D21">
        <w:tc>
          <w:tcPr>
            <w:tcW w:w="2605" w:type="dxa"/>
          </w:tcPr>
          <w:p w:rsidR="00844D21" w:rsidRDefault="00C037B9" w:rsidP="00093A7A">
            <w:pPr>
              <w:jc w:val="both"/>
            </w:pPr>
            <w:r>
              <w:lastRenderedPageBreak/>
              <w:t>библиотекарь</w:t>
            </w:r>
          </w:p>
        </w:tc>
        <w:tc>
          <w:tcPr>
            <w:tcW w:w="4733" w:type="dxa"/>
          </w:tcPr>
          <w:p w:rsidR="00844D21" w:rsidRDefault="00C037B9" w:rsidP="00093A7A">
            <w:pPr>
              <w:jc w:val="both"/>
            </w:pPr>
            <w:r>
              <w:t>Обеспечивает доступ обучающихся к информационным ресурсам, участвует в их духовно-нравственном воспитании, профориентации и социализации, способствует информационной компетентности обучающихся</w:t>
            </w:r>
          </w:p>
        </w:tc>
        <w:tc>
          <w:tcPr>
            <w:tcW w:w="2835" w:type="dxa"/>
          </w:tcPr>
          <w:p w:rsidR="00844D21" w:rsidRDefault="00415577" w:rsidP="00093A7A">
            <w:pPr>
              <w:jc w:val="both"/>
            </w:pPr>
            <w:r>
              <w:t>0,5</w:t>
            </w:r>
          </w:p>
        </w:tc>
      </w:tr>
      <w:tr w:rsidR="00C037B9" w:rsidTr="00844D21">
        <w:tc>
          <w:tcPr>
            <w:tcW w:w="2605" w:type="dxa"/>
          </w:tcPr>
          <w:p w:rsidR="00C037B9" w:rsidRDefault="00C037B9" w:rsidP="00093A7A">
            <w:pPr>
              <w:jc w:val="both"/>
            </w:pPr>
            <w:r>
              <w:t>Главный бухгалтер</w:t>
            </w:r>
          </w:p>
        </w:tc>
        <w:tc>
          <w:tcPr>
            <w:tcW w:w="4733" w:type="dxa"/>
          </w:tcPr>
          <w:p w:rsidR="00C037B9" w:rsidRDefault="00C037B9" w:rsidP="00093A7A">
            <w:pPr>
              <w:jc w:val="both"/>
            </w:pPr>
            <w:r>
              <w:t>Выполняет работу по ведению бухгалтерского учета имущества, обязательств и хозяйственных операций</w:t>
            </w:r>
          </w:p>
        </w:tc>
        <w:tc>
          <w:tcPr>
            <w:tcW w:w="2835" w:type="dxa"/>
          </w:tcPr>
          <w:p w:rsidR="00C037B9" w:rsidRDefault="00415577" w:rsidP="00093A7A">
            <w:pPr>
              <w:jc w:val="both"/>
            </w:pPr>
            <w:r>
              <w:t>1</w:t>
            </w:r>
          </w:p>
        </w:tc>
      </w:tr>
    </w:tbl>
    <w:p w:rsidR="00093A7A" w:rsidRPr="00D13024" w:rsidRDefault="00093A7A" w:rsidP="00093A7A">
      <w:pPr>
        <w:ind w:firstLine="360"/>
        <w:jc w:val="both"/>
      </w:pPr>
    </w:p>
    <w:p w:rsidR="00093A7A" w:rsidRPr="00D13024" w:rsidRDefault="00093A7A" w:rsidP="00093A7A">
      <w:pPr>
        <w:jc w:val="both"/>
      </w:pPr>
      <w:r w:rsidRPr="00D13024">
        <w:t xml:space="preserve">. </w:t>
      </w:r>
      <w:r w:rsidRPr="00C037B9">
        <w:rPr>
          <w:b/>
          <w:u w:val="single"/>
        </w:rPr>
        <w:t>Сведения о руководителях образовательного учрежде</w:t>
      </w:r>
      <w:r w:rsidRPr="00D13024">
        <w:rPr>
          <w:u w:val="single"/>
        </w:rPr>
        <w:t>ния</w:t>
      </w:r>
    </w:p>
    <w:p w:rsidR="00093A7A" w:rsidRPr="00D13024" w:rsidRDefault="00093A7A" w:rsidP="00093A7A">
      <w:pPr>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42"/>
        <w:gridCol w:w="5103"/>
      </w:tblGrid>
      <w:tr w:rsidR="00415577" w:rsidRPr="00D13024" w:rsidTr="00415577">
        <w:tc>
          <w:tcPr>
            <w:tcW w:w="2628" w:type="dxa"/>
            <w:vAlign w:val="center"/>
          </w:tcPr>
          <w:p w:rsidR="00415577" w:rsidRPr="00D13024" w:rsidRDefault="00415577" w:rsidP="00AB6E24">
            <w:r w:rsidRPr="00D13024">
              <w:t>Должность</w:t>
            </w:r>
          </w:p>
        </w:tc>
        <w:tc>
          <w:tcPr>
            <w:tcW w:w="2442" w:type="dxa"/>
            <w:vAlign w:val="center"/>
          </w:tcPr>
          <w:p w:rsidR="00415577" w:rsidRPr="00D13024" w:rsidRDefault="00415577" w:rsidP="00AB6E24">
            <w:r w:rsidRPr="00D13024">
              <w:t>Ф.И.О. (полностью)</w:t>
            </w:r>
          </w:p>
        </w:tc>
        <w:tc>
          <w:tcPr>
            <w:tcW w:w="5103" w:type="dxa"/>
            <w:vAlign w:val="center"/>
          </w:tcPr>
          <w:p w:rsidR="00415577" w:rsidRPr="00D13024" w:rsidRDefault="00415577" w:rsidP="00AB6E24">
            <w:r>
              <w:t>Уровень квалификации</w:t>
            </w:r>
          </w:p>
        </w:tc>
      </w:tr>
      <w:tr w:rsidR="00415577" w:rsidRPr="00D13024" w:rsidTr="00415577">
        <w:tc>
          <w:tcPr>
            <w:tcW w:w="2628" w:type="dxa"/>
            <w:vAlign w:val="center"/>
          </w:tcPr>
          <w:p w:rsidR="00415577" w:rsidRPr="00D13024" w:rsidRDefault="00B77CD3" w:rsidP="00AB6E24">
            <w:r>
              <w:t>Директор</w:t>
            </w:r>
          </w:p>
        </w:tc>
        <w:tc>
          <w:tcPr>
            <w:tcW w:w="2442" w:type="dxa"/>
          </w:tcPr>
          <w:p w:rsidR="00B77CD3" w:rsidRDefault="00B77CD3" w:rsidP="00AB6E24"/>
          <w:p w:rsidR="00B77CD3" w:rsidRDefault="00B77CD3" w:rsidP="00AB6E24"/>
          <w:p w:rsidR="00B77CD3" w:rsidRDefault="00B77CD3" w:rsidP="00AB6E24"/>
          <w:p w:rsidR="00B77CD3" w:rsidRDefault="00B77CD3" w:rsidP="00AB6E24"/>
          <w:p w:rsidR="00B77CD3" w:rsidRDefault="00B77CD3" w:rsidP="00AB6E24"/>
          <w:p w:rsidR="00B77CD3" w:rsidRDefault="00B77CD3" w:rsidP="00AB6E24"/>
          <w:p w:rsidR="00415577" w:rsidRPr="00D13024" w:rsidRDefault="00415577" w:rsidP="00AB6E24">
            <w:r w:rsidRPr="00D13024">
              <w:t>Шишова Валентина Ивановна</w:t>
            </w:r>
          </w:p>
        </w:tc>
        <w:tc>
          <w:tcPr>
            <w:tcW w:w="5103" w:type="dxa"/>
          </w:tcPr>
          <w:p w:rsidR="00415577" w:rsidRDefault="00415577" w:rsidP="00AB6E24">
            <w:r>
              <w:t>Высшее профессиональное образование</w:t>
            </w:r>
            <w:r w:rsidR="005F1868">
              <w:t>, Ростовский на Дону государственный педагогический институт., 1983 год</w:t>
            </w:r>
          </w:p>
          <w:p w:rsidR="005F1868" w:rsidRDefault="005F1868" w:rsidP="00AB6E24">
            <w:r>
              <w:t>Курсы повышения квалификации</w:t>
            </w:r>
            <w:r w:rsidR="00DE15FD">
              <w:t xml:space="preserve"> по проблеме «Современный образовательный менеджмент», 2010 год</w:t>
            </w:r>
          </w:p>
          <w:p w:rsidR="005F1868" w:rsidRDefault="005F1868" w:rsidP="00AB6E24">
            <w:r>
              <w:t>Курсы пов</w:t>
            </w:r>
            <w:r w:rsidR="00DE15FD">
              <w:t xml:space="preserve">ышения квалификации  </w:t>
            </w:r>
            <w:r>
              <w:t xml:space="preserve"> по программе « Управление образованием»</w:t>
            </w:r>
            <w:r w:rsidR="00DE15FD">
              <w:t>,  2012 год</w:t>
            </w:r>
          </w:p>
          <w:p w:rsidR="00DE15FD" w:rsidRDefault="00DE15FD" w:rsidP="00AB6E24">
            <w:r>
              <w:t>Курсы повышения квалификации по программе « Государственно-общественное управление образованием», 2012 год</w:t>
            </w:r>
          </w:p>
          <w:p w:rsidR="00DE15FD" w:rsidRPr="00D13024" w:rsidRDefault="00DE15FD" w:rsidP="00AB6E24">
            <w:r>
              <w:t xml:space="preserve">Педагогический стаж работы </w:t>
            </w:r>
            <w:r w:rsidR="00E15388">
              <w:t>30 лет, в должности директора 14</w:t>
            </w:r>
            <w:r>
              <w:t xml:space="preserve"> лет</w:t>
            </w:r>
          </w:p>
        </w:tc>
      </w:tr>
      <w:tr w:rsidR="00415577" w:rsidRPr="00D13024" w:rsidTr="00415577">
        <w:tc>
          <w:tcPr>
            <w:tcW w:w="2628" w:type="dxa"/>
            <w:vAlign w:val="center"/>
          </w:tcPr>
          <w:p w:rsidR="00415577" w:rsidRPr="00D13024" w:rsidRDefault="00415577" w:rsidP="00AB6E24">
            <w:r w:rsidRPr="00D13024">
              <w:t>Заместитель директора по учебно-воспитательной  работе</w:t>
            </w:r>
          </w:p>
        </w:tc>
        <w:tc>
          <w:tcPr>
            <w:tcW w:w="2442" w:type="dxa"/>
          </w:tcPr>
          <w:p w:rsidR="00B77CD3" w:rsidRDefault="00B77CD3" w:rsidP="00AB6E24"/>
          <w:p w:rsidR="00B77CD3" w:rsidRDefault="00B77CD3" w:rsidP="00AB6E24"/>
          <w:p w:rsidR="00B77CD3" w:rsidRDefault="00B77CD3" w:rsidP="00AB6E24"/>
          <w:p w:rsidR="00B77CD3" w:rsidRDefault="00B77CD3" w:rsidP="00AB6E24"/>
          <w:p w:rsidR="00B77CD3" w:rsidRDefault="00B77CD3" w:rsidP="00AB6E24"/>
          <w:p w:rsidR="00415577" w:rsidRPr="00D13024" w:rsidRDefault="00415577" w:rsidP="00AB6E24">
            <w:r w:rsidRPr="00D13024">
              <w:t>Гаврилова Оксана Петровна</w:t>
            </w:r>
          </w:p>
        </w:tc>
        <w:tc>
          <w:tcPr>
            <w:tcW w:w="5103" w:type="dxa"/>
          </w:tcPr>
          <w:p w:rsidR="00415577" w:rsidRDefault="00415577" w:rsidP="00AB6E24">
            <w:r>
              <w:t>Высшее профессиональное образование</w:t>
            </w:r>
          </w:p>
          <w:p w:rsidR="003A782A" w:rsidRDefault="003A782A" w:rsidP="00AB6E24">
            <w:r>
              <w:t>Федеральное государственное образовательное учреждение</w:t>
            </w:r>
            <w:r w:rsidR="00772C5C">
              <w:t xml:space="preserve"> </w:t>
            </w:r>
            <w:r>
              <w:t>высшего профессио</w:t>
            </w:r>
            <w:r w:rsidR="00772C5C">
              <w:t>н</w:t>
            </w:r>
            <w:r>
              <w:t>ального образования</w:t>
            </w:r>
            <w:r w:rsidR="00772C5C">
              <w:t xml:space="preserve"> «Южный федеральный университет»</w:t>
            </w:r>
            <w:r w:rsidR="00B77CD3">
              <w:t xml:space="preserve"> Ростовский государственный педагогический университет</w:t>
            </w:r>
            <w:r w:rsidR="00772C5C">
              <w:t>, 2008 год</w:t>
            </w:r>
          </w:p>
          <w:p w:rsidR="00772C5C" w:rsidRDefault="00772C5C" w:rsidP="00AB6E24">
            <w:r>
              <w:t>Курсы повышения квалификации по программе</w:t>
            </w:r>
          </w:p>
          <w:p w:rsidR="00772C5C" w:rsidRDefault="00772C5C" w:rsidP="00AB6E24">
            <w:r>
              <w:t>Курсы повышения квалификации по программе «Государственно-общественное управление образованием», 2013 год</w:t>
            </w:r>
          </w:p>
          <w:p w:rsidR="00772C5C" w:rsidRPr="00D13024" w:rsidRDefault="00772C5C" w:rsidP="00AB6E24">
            <w:r>
              <w:t>Педагогический стаж работы 10 лет, в должности заместителя директора по</w:t>
            </w:r>
            <w:r w:rsidR="00E15388">
              <w:t xml:space="preserve"> учебно-воспитательной работе 4 </w:t>
            </w:r>
            <w:r>
              <w:t>года</w:t>
            </w:r>
          </w:p>
        </w:tc>
      </w:tr>
    </w:tbl>
    <w:p w:rsidR="00093A7A" w:rsidRDefault="00093A7A" w:rsidP="00F64404">
      <w:pPr>
        <w:pStyle w:val="11"/>
        <w:tabs>
          <w:tab w:val="num" w:pos="142"/>
        </w:tabs>
        <w:ind w:right="-1"/>
        <w:jc w:val="both"/>
        <w:rPr>
          <w:snapToGrid/>
          <w:szCs w:val="24"/>
        </w:rPr>
      </w:pPr>
    </w:p>
    <w:p w:rsidR="00D604C1" w:rsidRDefault="00D604C1" w:rsidP="00F64404">
      <w:pPr>
        <w:pStyle w:val="11"/>
        <w:tabs>
          <w:tab w:val="num" w:pos="142"/>
        </w:tabs>
        <w:ind w:right="-1"/>
        <w:jc w:val="both"/>
        <w:rPr>
          <w:snapToGrid/>
          <w:szCs w:val="24"/>
        </w:rPr>
      </w:pPr>
    </w:p>
    <w:p w:rsidR="00D604C1" w:rsidRPr="00F64404" w:rsidRDefault="00D604C1" w:rsidP="00F64404">
      <w:pPr>
        <w:pStyle w:val="11"/>
        <w:tabs>
          <w:tab w:val="num" w:pos="142"/>
        </w:tabs>
        <w:ind w:right="-1"/>
        <w:jc w:val="both"/>
        <w:rPr>
          <w:snapToGrid/>
          <w:szCs w:val="24"/>
        </w:rPr>
      </w:pPr>
    </w:p>
    <w:p w:rsidR="00093A7A" w:rsidRPr="00C037B9" w:rsidRDefault="00093A7A" w:rsidP="00093A7A">
      <w:pPr>
        <w:pStyle w:val="af8"/>
        <w:jc w:val="both"/>
        <w:rPr>
          <w:b/>
          <w:sz w:val="24"/>
          <w:szCs w:val="24"/>
          <w:u w:val="single"/>
        </w:rPr>
      </w:pPr>
      <w:r>
        <w:t xml:space="preserve"> </w:t>
      </w:r>
      <w:r w:rsidRPr="00C037B9">
        <w:rPr>
          <w:b/>
          <w:sz w:val="24"/>
          <w:szCs w:val="24"/>
          <w:u w:val="single"/>
        </w:rPr>
        <w:t>Возрастной состав педагогов</w:t>
      </w:r>
    </w:p>
    <w:tbl>
      <w:tblPr>
        <w:tblW w:w="9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8"/>
        <w:gridCol w:w="1232"/>
        <w:gridCol w:w="1231"/>
        <w:gridCol w:w="1232"/>
        <w:gridCol w:w="1233"/>
        <w:gridCol w:w="1110"/>
        <w:gridCol w:w="1355"/>
      </w:tblGrid>
      <w:tr w:rsidR="00E15388" w:rsidRPr="00AB0A6E" w:rsidTr="00E15388">
        <w:trPr>
          <w:cantSplit/>
          <w:trHeight w:val="570"/>
        </w:trPr>
        <w:tc>
          <w:tcPr>
            <w:tcW w:w="2348" w:type="dxa"/>
            <w:vMerge w:val="restart"/>
          </w:tcPr>
          <w:p w:rsidR="00E15388" w:rsidRPr="00AB0A6E" w:rsidRDefault="00E15388" w:rsidP="00F50D0A">
            <w:pPr>
              <w:jc w:val="both"/>
              <w:rPr>
                <w:b/>
              </w:rPr>
            </w:pPr>
            <w:r w:rsidRPr="00AB0A6E">
              <w:rPr>
                <w:b/>
              </w:rPr>
              <w:t>Возрастной состав</w:t>
            </w:r>
          </w:p>
        </w:tc>
        <w:tc>
          <w:tcPr>
            <w:tcW w:w="2463" w:type="dxa"/>
            <w:gridSpan w:val="2"/>
          </w:tcPr>
          <w:p w:rsidR="00E15388" w:rsidRDefault="00E15388" w:rsidP="00F50D0A">
            <w:pPr>
              <w:jc w:val="both"/>
              <w:rPr>
                <w:b/>
              </w:rPr>
            </w:pPr>
            <w:r>
              <w:rPr>
                <w:b/>
              </w:rPr>
              <w:t>2011-2012</w:t>
            </w:r>
            <w:r w:rsidRPr="00AB0A6E">
              <w:rPr>
                <w:b/>
              </w:rPr>
              <w:t xml:space="preserve"> </w:t>
            </w:r>
          </w:p>
          <w:p w:rsidR="00E15388" w:rsidRPr="00AB0A6E" w:rsidRDefault="00E15388" w:rsidP="00F50D0A">
            <w:pPr>
              <w:jc w:val="both"/>
              <w:rPr>
                <w:b/>
              </w:rPr>
            </w:pPr>
            <w:r w:rsidRPr="00AB0A6E">
              <w:rPr>
                <w:b/>
              </w:rPr>
              <w:t>учебный год</w:t>
            </w:r>
          </w:p>
        </w:tc>
        <w:tc>
          <w:tcPr>
            <w:tcW w:w="2465" w:type="dxa"/>
            <w:gridSpan w:val="2"/>
          </w:tcPr>
          <w:p w:rsidR="00E15388" w:rsidRPr="00AB0A6E" w:rsidRDefault="00E15388" w:rsidP="00F50D0A">
            <w:pPr>
              <w:jc w:val="both"/>
              <w:rPr>
                <w:b/>
              </w:rPr>
            </w:pPr>
            <w:r>
              <w:rPr>
                <w:b/>
              </w:rPr>
              <w:t>2012-2013</w:t>
            </w:r>
            <w:r w:rsidRPr="00AB0A6E">
              <w:rPr>
                <w:b/>
              </w:rPr>
              <w:t xml:space="preserve"> </w:t>
            </w:r>
          </w:p>
          <w:p w:rsidR="00E15388" w:rsidRPr="00AB0A6E" w:rsidRDefault="00E15388" w:rsidP="00F50D0A">
            <w:pPr>
              <w:jc w:val="both"/>
              <w:rPr>
                <w:b/>
              </w:rPr>
            </w:pPr>
            <w:r w:rsidRPr="00AB0A6E">
              <w:rPr>
                <w:b/>
              </w:rPr>
              <w:t>учебный год</w:t>
            </w:r>
          </w:p>
        </w:tc>
        <w:tc>
          <w:tcPr>
            <w:tcW w:w="2465" w:type="dxa"/>
            <w:gridSpan w:val="2"/>
          </w:tcPr>
          <w:p w:rsidR="00E15388" w:rsidRPr="00AB0A6E" w:rsidRDefault="00E15388" w:rsidP="00F50D0A">
            <w:pPr>
              <w:jc w:val="both"/>
              <w:rPr>
                <w:b/>
              </w:rPr>
            </w:pPr>
            <w:r>
              <w:rPr>
                <w:b/>
              </w:rPr>
              <w:t>2013-2014 учебный год</w:t>
            </w:r>
          </w:p>
        </w:tc>
      </w:tr>
      <w:tr w:rsidR="00E15388" w:rsidRPr="00AB0A6E" w:rsidTr="00E15388">
        <w:trPr>
          <w:cantSplit/>
          <w:trHeight w:val="152"/>
        </w:trPr>
        <w:tc>
          <w:tcPr>
            <w:tcW w:w="2348" w:type="dxa"/>
            <w:vMerge/>
          </w:tcPr>
          <w:p w:rsidR="00E15388" w:rsidRPr="00AB0A6E" w:rsidRDefault="00E15388" w:rsidP="00F50D0A">
            <w:pPr>
              <w:jc w:val="both"/>
            </w:pPr>
          </w:p>
        </w:tc>
        <w:tc>
          <w:tcPr>
            <w:tcW w:w="1232" w:type="dxa"/>
          </w:tcPr>
          <w:p w:rsidR="00E15388" w:rsidRPr="00AB0A6E" w:rsidRDefault="00E15388" w:rsidP="00F50D0A">
            <w:pPr>
              <w:jc w:val="both"/>
            </w:pPr>
            <w:r w:rsidRPr="00AB0A6E">
              <w:t>Кол-во</w:t>
            </w:r>
          </w:p>
        </w:tc>
        <w:tc>
          <w:tcPr>
            <w:tcW w:w="1231" w:type="dxa"/>
          </w:tcPr>
          <w:p w:rsidR="00E15388" w:rsidRPr="00AB0A6E" w:rsidRDefault="00E15388" w:rsidP="00F50D0A">
            <w:pPr>
              <w:jc w:val="both"/>
            </w:pPr>
            <w:r w:rsidRPr="00AB0A6E">
              <w:t>%</w:t>
            </w:r>
          </w:p>
        </w:tc>
        <w:tc>
          <w:tcPr>
            <w:tcW w:w="1232" w:type="dxa"/>
          </w:tcPr>
          <w:p w:rsidR="00E15388" w:rsidRPr="00AB0A6E" w:rsidRDefault="00E15388" w:rsidP="00F50D0A">
            <w:pPr>
              <w:jc w:val="both"/>
            </w:pPr>
            <w:r w:rsidRPr="00AB0A6E">
              <w:t>Кол-во</w:t>
            </w:r>
          </w:p>
        </w:tc>
        <w:tc>
          <w:tcPr>
            <w:tcW w:w="1233" w:type="dxa"/>
          </w:tcPr>
          <w:p w:rsidR="00E15388" w:rsidRPr="00AB0A6E" w:rsidRDefault="00E15388" w:rsidP="00F50D0A">
            <w:pPr>
              <w:jc w:val="both"/>
            </w:pPr>
            <w:r w:rsidRPr="00AB0A6E">
              <w:t>%</w:t>
            </w:r>
          </w:p>
        </w:tc>
        <w:tc>
          <w:tcPr>
            <w:tcW w:w="1110" w:type="dxa"/>
          </w:tcPr>
          <w:p w:rsidR="00E15388" w:rsidRPr="00AB0A6E" w:rsidRDefault="00E15388" w:rsidP="00F50D0A">
            <w:pPr>
              <w:jc w:val="both"/>
            </w:pPr>
            <w:r>
              <w:t>Кол-во</w:t>
            </w:r>
          </w:p>
        </w:tc>
        <w:tc>
          <w:tcPr>
            <w:tcW w:w="1355" w:type="dxa"/>
          </w:tcPr>
          <w:p w:rsidR="00E15388" w:rsidRPr="00AB0A6E" w:rsidRDefault="00E15388" w:rsidP="00F50D0A">
            <w:pPr>
              <w:jc w:val="both"/>
            </w:pPr>
            <w:r>
              <w:t>%</w:t>
            </w:r>
          </w:p>
        </w:tc>
      </w:tr>
      <w:tr w:rsidR="00E15388" w:rsidTr="00E15388">
        <w:trPr>
          <w:trHeight w:val="295"/>
        </w:trPr>
        <w:tc>
          <w:tcPr>
            <w:tcW w:w="2348" w:type="dxa"/>
          </w:tcPr>
          <w:p w:rsidR="00E15388" w:rsidRPr="00AB0A6E" w:rsidRDefault="00E15388" w:rsidP="00F50D0A">
            <w:pPr>
              <w:rPr>
                <w:b/>
              </w:rPr>
            </w:pPr>
            <w:r w:rsidRPr="00AB0A6E">
              <w:rPr>
                <w:b/>
              </w:rPr>
              <w:t>От 20 до 30 лет</w:t>
            </w:r>
          </w:p>
        </w:tc>
        <w:tc>
          <w:tcPr>
            <w:tcW w:w="1232" w:type="dxa"/>
          </w:tcPr>
          <w:p w:rsidR="00E15388" w:rsidRPr="00AB0A6E" w:rsidRDefault="00E15388" w:rsidP="00F50D0A">
            <w:pPr>
              <w:jc w:val="both"/>
            </w:pPr>
            <w:r>
              <w:t>2</w:t>
            </w:r>
          </w:p>
        </w:tc>
        <w:tc>
          <w:tcPr>
            <w:tcW w:w="1231" w:type="dxa"/>
          </w:tcPr>
          <w:p w:rsidR="00E15388" w:rsidRPr="00AB0A6E" w:rsidRDefault="00E15388" w:rsidP="00F50D0A">
            <w:pPr>
              <w:jc w:val="both"/>
            </w:pPr>
            <w:r>
              <w:t>20</w:t>
            </w:r>
          </w:p>
        </w:tc>
        <w:tc>
          <w:tcPr>
            <w:tcW w:w="1232" w:type="dxa"/>
          </w:tcPr>
          <w:p w:rsidR="00E15388" w:rsidRPr="00AB0A6E" w:rsidRDefault="00E15388" w:rsidP="00F50D0A">
            <w:pPr>
              <w:jc w:val="both"/>
            </w:pPr>
            <w:r>
              <w:t>2</w:t>
            </w:r>
          </w:p>
        </w:tc>
        <w:tc>
          <w:tcPr>
            <w:tcW w:w="1233" w:type="dxa"/>
          </w:tcPr>
          <w:p w:rsidR="00E15388" w:rsidRPr="00AB0A6E" w:rsidRDefault="00E15388" w:rsidP="00F50D0A">
            <w:pPr>
              <w:jc w:val="both"/>
            </w:pPr>
            <w:r>
              <w:t>20</w:t>
            </w:r>
          </w:p>
        </w:tc>
        <w:tc>
          <w:tcPr>
            <w:tcW w:w="1110" w:type="dxa"/>
          </w:tcPr>
          <w:p w:rsidR="00E15388" w:rsidRDefault="00E15388" w:rsidP="00F50D0A">
            <w:pPr>
              <w:jc w:val="both"/>
            </w:pPr>
            <w:r>
              <w:t>1</w:t>
            </w:r>
          </w:p>
        </w:tc>
        <w:tc>
          <w:tcPr>
            <w:tcW w:w="1355" w:type="dxa"/>
          </w:tcPr>
          <w:p w:rsidR="00E15388" w:rsidRDefault="00E15388" w:rsidP="00F50D0A">
            <w:pPr>
              <w:jc w:val="both"/>
            </w:pPr>
            <w:r>
              <w:t>10</w:t>
            </w:r>
          </w:p>
        </w:tc>
      </w:tr>
      <w:tr w:rsidR="00E15388" w:rsidTr="00E15388">
        <w:trPr>
          <w:trHeight w:val="274"/>
        </w:trPr>
        <w:tc>
          <w:tcPr>
            <w:tcW w:w="2348" w:type="dxa"/>
          </w:tcPr>
          <w:p w:rsidR="00E15388" w:rsidRPr="00AB0A6E" w:rsidRDefault="00E15388" w:rsidP="00F50D0A">
            <w:pPr>
              <w:jc w:val="both"/>
              <w:rPr>
                <w:b/>
              </w:rPr>
            </w:pPr>
            <w:r w:rsidRPr="00AB0A6E">
              <w:rPr>
                <w:b/>
              </w:rPr>
              <w:t>От 31 до 40 лет</w:t>
            </w:r>
          </w:p>
        </w:tc>
        <w:tc>
          <w:tcPr>
            <w:tcW w:w="1232" w:type="dxa"/>
          </w:tcPr>
          <w:p w:rsidR="00E15388" w:rsidRPr="00AB0A6E" w:rsidRDefault="00E15388" w:rsidP="00F50D0A">
            <w:pPr>
              <w:jc w:val="both"/>
            </w:pPr>
            <w:r>
              <w:t>2</w:t>
            </w:r>
          </w:p>
        </w:tc>
        <w:tc>
          <w:tcPr>
            <w:tcW w:w="1231" w:type="dxa"/>
          </w:tcPr>
          <w:p w:rsidR="00E15388" w:rsidRPr="00AB0A6E" w:rsidRDefault="00E15388" w:rsidP="00F50D0A">
            <w:pPr>
              <w:jc w:val="both"/>
            </w:pPr>
            <w:r>
              <w:t>20</w:t>
            </w:r>
          </w:p>
        </w:tc>
        <w:tc>
          <w:tcPr>
            <w:tcW w:w="1232" w:type="dxa"/>
          </w:tcPr>
          <w:p w:rsidR="00E15388" w:rsidRPr="00AB0A6E" w:rsidRDefault="00E15388" w:rsidP="00F50D0A">
            <w:pPr>
              <w:jc w:val="both"/>
            </w:pPr>
            <w:r>
              <w:t>2</w:t>
            </w:r>
          </w:p>
        </w:tc>
        <w:tc>
          <w:tcPr>
            <w:tcW w:w="1233" w:type="dxa"/>
          </w:tcPr>
          <w:p w:rsidR="00E15388" w:rsidRPr="00AB0A6E" w:rsidRDefault="00E15388" w:rsidP="00F50D0A">
            <w:pPr>
              <w:jc w:val="both"/>
            </w:pPr>
            <w:r>
              <w:t>20</w:t>
            </w:r>
          </w:p>
        </w:tc>
        <w:tc>
          <w:tcPr>
            <w:tcW w:w="1110" w:type="dxa"/>
          </w:tcPr>
          <w:p w:rsidR="00E15388" w:rsidRDefault="00E15388" w:rsidP="00F50D0A">
            <w:pPr>
              <w:jc w:val="both"/>
            </w:pPr>
            <w:r>
              <w:t>3</w:t>
            </w:r>
          </w:p>
        </w:tc>
        <w:tc>
          <w:tcPr>
            <w:tcW w:w="1355" w:type="dxa"/>
          </w:tcPr>
          <w:p w:rsidR="00E15388" w:rsidRDefault="00E15388" w:rsidP="00F50D0A">
            <w:pPr>
              <w:jc w:val="both"/>
            </w:pPr>
            <w:r>
              <w:t>30</w:t>
            </w:r>
          </w:p>
        </w:tc>
      </w:tr>
      <w:tr w:rsidR="00E15388" w:rsidTr="00E15388">
        <w:trPr>
          <w:trHeight w:val="274"/>
        </w:trPr>
        <w:tc>
          <w:tcPr>
            <w:tcW w:w="2348" w:type="dxa"/>
          </w:tcPr>
          <w:p w:rsidR="00E15388" w:rsidRPr="00AB0A6E" w:rsidRDefault="00E15388" w:rsidP="00F50D0A">
            <w:pPr>
              <w:jc w:val="both"/>
              <w:rPr>
                <w:b/>
              </w:rPr>
            </w:pPr>
            <w:r w:rsidRPr="00AB0A6E">
              <w:rPr>
                <w:b/>
              </w:rPr>
              <w:t>От 41 до 50 лет</w:t>
            </w:r>
          </w:p>
        </w:tc>
        <w:tc>
          <w:tcPr>
            <w:tcW w:w="1232" w:type="dxa"/>
          </w:tcPr>
          <w:p w:rsidR="00E15388" w:rsidRPr="00AB0A6E" w:rsidRDefault="00E15388" w:rsidP="00F50D0A">
            <w:pPr>
              <w:jc w:val="both"/>
            </w:pPr>
            <w:r>
              <w:t>4</w:t>
            </w:r>
          </w:p>
        </w:tc>
        <w:tc>
          <w:tcPr>
            <w:tcW w:w="1231" w:type="dxa"/>
          </w:tcPr>
          <w:p w:rsidR="00E15388" w:rsidRPr="00AB0A6E" w:rsidRDefault="00E15388" w:rsidP="00F50D0A">
            <w:pPr>
              <w:jc w:val="both"/>
            </w:pPr>
            <w:r>
              <w:t>40</w:t>
            </w:r>
          </w:p>
        </w:tc>
        <w:tc>
          <w:tcPr>
            <w:tcW w:w="1232" w:type="dxa"/>
          </w:tcPr>
          <w:p w:rsidR="00E15388" w:rsidRPr="00AB0A6E" w:rsidRDefault="00E15388" w:rsidP="00F50D0A">
            <w:pPr>
              <w:jc w:val="both"/>
            </w:pPr>
            <w:r>
              <w:t>4</w:t>
            </w:r>
          </w:p>
        </w:tc>
        <w:tc>
          <w:tcPr>
            <w:tcW w:w="1233" w:type="dxa"/>
          </w:tcPr>
          <w:p w:rsidR="00E15388" w:rsidRPr="00AB0A6E" w:rsidRDefault="00E15388" w:rsidP="00F50D0A">
            <w:pPr>
              <w:jc w:val="both"/>
            </w:pPr>
            <w:r>
              <w:t>40</w:t>
            </w:r>
          </w:p>
        </w:tc>
        <w:tc>
          <w:tcPr>
            <w:tcW w:w="1110" w:type="dxa"/>
          </w:tcPr>
          <w:p w:rsidR="00E15388" w:rsidRDefault="00E15388" w:rsidP="00F50D0A">
            <w:pPr>
              <w:jc w:val="both"/>
            </w:pPr>
            <w:r>
              <w:t>3</w:t>
            </w:r>
          </w:p>
        </w:tc>
        <w:tc>
          <w:tcPr>
            <w:tcW w:w="1355" w:type="dxa"/>
          </w:tcPr>
          <w:p w:rsidR="00E15388" w:rsidRDefault="00E15388" w:rsidP="00F50D0A">
            <w:pPr>
              <w:jc w:val="both"/>
            </w:pPr>
            <w:r>
              <w:t>30</w:t>
            </w:r>
          </w:p>
        </w:tc>
      </w:tr>
      <w:tr w:rsidR="00E15388" w:rsidTr="00E15388">
        <w:trPr>
          <w:trHeight w:val="274"/>
        </w:trPr>
        <w:tc>
          <w:tcPr>
            <w:tcW w:w="2348" w:type="dxa"/>
          </w:tcPr>
          <w:p w:rsidR="00E15388" w:rsidRPr="00AB0A6E" w:rsidRDefault="00E15388" w:rsidP="00F50D0A">
            <w:pPr>
              <w:jc w:val="both"/>
              <w:rPr>
                <w:b/>
              </w:rPr>
            </w:pPr>
            <w:r w:rsidRPr="00AB0A6E">
              <w:rPr>
                <w:b/>
              </w:rPr>
              <w:t>От 51 до 60 лет</w:t>
            </w:r>
          </w:p>
        </w:tc>
        <w:tc>
          <w:tcPr>
            <w:tcW w:w="1232" w:type="dxa"/>
          </w:tcPr>
          <w:p w:rsidR="00E15388" w:rsidRPr="00AB0A6E" w:rsidRDefault="00E15388" w:rsidP="00F50D0A">
            <w:pPr>
              <w:jc w:val="both"/>
            </w:pPr>
            <w:r>
              <w:t>1</w:t>
            </w:r>
          </w:p>
        </w:tc>
        <w:tc>
          <w:tcPr>
            <w:tcW w:w="1231" w:type="dxa"/>
          </w:tcPr>
          <w:p w:rsidR="00E15388" w:rsidRPr="00AB0A6E" w:rsidRDefault="00E15388" w:rsidP="00F50D0A">
            <w:pPr>
              <w:jc w:val="both"/>
            </w:pPr>
            <w:r>
              <w:t>10</w:t>
            </w:r>
          </w:p>
        </w:tc>
        <w:tc>
          <w:tcPr>
            <w:tcW w:w="1232" w:type="dxa"/>
          </w:tcPr>
          <w:p w:rsidR="00E15388" w:rsidRPr="00AB0A6E" w:rsidRDefault="00E15388" w:rsidP="00F50D0A">
            <w:pPr>
              <w:jc w:val="both"/>
            </w:pPr>
            <w:r>
              <w:t>1</w:t>
            </w:r>
          </w:p>
        </w:tc>
        <w:tc>
          <w:tcPr>
            <w:tcW w:w="1233" w:type="dxa"/>
          </w:tcPr>
          <w:p w:rsidR="00E15388" w:rsidRPr="00AB0A6E" w:rsidRDefault="00E15388" w:rsidP="00F50D0A">
            <w:pPr>
              <w:jc w:val="both"/>
            </w:pPr>
            <w:r>
              <w:t>10</w:t>
            </w:r>
          </w:p>
        </w:tc>
        <w:tc>
          <w:tcPr>
            <w:tcW w:w="1110" w:type="dxa"/>
          </w:tcPr>
          <w:p w:rsidR="00E15388" w:rsidRDefault="00E15388" w:rsidP="00F50D0A">
            <w:pPr>
              <w:jc w:val="both"/>
            </w:pPr>
            <w:r>
              <w:t>2</w:t>
            </w:r>
          </w:p>
        </w:tc>
        <w:tc>
          <w:tcPr>
            <w:tcW w:w="1355" w:type="dxa"/>
          </w:tcPr>
          <w:p w:rsidR="00E15388" w:rsidRDefault="00E15388" w:rsidP="00F50D0A">
            <w:pPr>
              <w:jc w:val="both"/>
            </w:pPr>
            <w:r>
              <w:t>20</w:t>
            </w:r>
          </w:p>
        </w:tc>
      </w:tr>
      <w:tr w:rsidR="00E15388" w:rsidTr="00E15388">
        <w:trPr>
          <w:trHeight w:val="295"/>
        </w:trPr>
        <w:tc>
          <w:tcPr>
            <w:tcW w:w="2348" w:type="dxa"/>
          </w:tcPr>
          <w:p w:rsidR="00E15388" w:rsidRPr="00AB0A6E" w:rsidRDefault="00E15388" w:rsidP="00F50D0A">
            <w:pPr>
              <w:jc w:val="both"/>
              <w:rPr>
                <w:b/>
              </w:rPr>
            </w:pPr>
            <w:r w:rsidRPr="00AB0A6E">
              <w:rPr>
                <w:b/>
              </w:rPr>
              <w:t>Свыше 60 лет</w:t>
            </w:r>
          </w:p>
        </w:tc>
        <w:tc>
          <w:tcPr>
            <w:tcW w:w="1232" w:type="dxa"/>
          </w:tcPr>
          <w:p w:rsidR="00E15388" w:rsidRPr="00AB0A6E" w:rsidRDefault="00E15388" w:rsidP="00F50D0A">
            <w:pPr>
              <w:jc w:val="both"/>
            </w:pPr>
            <w:r>
              <w:t>1</w:t>
            </w:r>
          </w:p>
        </w:tc>
        <w:tc>
          <w:tcPr>
            <w:tcW w:w="1231" w:type="dxa"/>
          </w:tcPr>
          <w:p w:rsidR="00E15388" w:rsidRPr="00AB0A6E" w:rsidRDefault="00E15388" w:rsidP="00F50D0A">
            <w:pPr>
              <w:jc w:val="both"/>
            </w:pPr>
            <w:r>
              <w:t>10</w:t>
            </w:r>
          </w:p>
        </w:tc>
        <w:tc>
          <w:tcPr>
            <w:tcW w:w="1232" w:type="dxa"/>
          </w:tcPr>
          <w:p w:rsidR="00E15388" w:rsidRPr="00AB0A6E" w:rsidRDefault="00E15388" w:rsidP="00F50D0A">
            <w:pPr>
              <w:jc w:val="both"/>
            </w:pPr>
            <w:r>
              <w:t>1</w:t>
            </w:r>
          </w:p>
        </w:tc>
        <w:tc>
          <w:tcPr>
            <w:tcW w:w="1233" w:type="dxa"/>
          </w:tcPr>
          <w:p w:rsidR="00E15388" w:rsidRPr="00AB0A6E" w:rsidRDefault="00E15388" w:rsidP="00F50D0A">
            <w:pPr>
              <w:jc w:val="both"/>
            </w:pPr>
            <w:r>
              <w:t>10</w:t>
            </w:r>
          </w:p>
        </w:tc>
        <w:tc>
          <w:tcPr>
            <w:tcW w:w="1110" w:type="dxa"/>
          </w:tcPr>
          <w:p w:rsidR="00E15388" w:rsidRDefault="00E15388" w:rsidP="00F50D0A">
            <w:pPr>
              <w:jc w:val="both"/>
            </w:pPr>
            <w:r>
              <w:t>1</w:t>
            </w:r>
          </w:p>
        </w:tc>
        <w:tc>
          <w:tcPr>
            <w:tcW w:w="1355" w:type="dxa"/>
          </w:tcPr>
          <w:p w:rsidR="00E15388" w:rsidRDefault="00E15388" w:rsidP="00F50D0A">
            <w:pPr>
              <w:jc w:val="both"/>
            </w:pPr>
            <w:r>
              <w:t>10</w:t>
            </w:r>
          </w:p>
        </w:tc>
      </w:tr>
      <w:tr w:rsidR="00E15388" w:rsidTr="00E15388">
        <w:trPr>
          <w:trHeight w:val="295"/>
        </w:trPr>
        <w:tc>
          <w:tcPr>
            <w:tcW w:w="2348" w:type="dxa"/>
          </w:tcPr>
          <w:p w:rsidR="00E15388" w:rsidRPr="00AB0A6E" w:rsidRDefault="00E15388" w:rsidP="00F50D0A">
            <w:pPr>
              <w:jc w:val="both"/>
              <w:rPr>
                <w:b/>
              </w:rPr>
            </w:pPr>
            <w:r w:rsidRPr="00AB0A6E">
              <w:rPr>
                <w:b/>
              </w:rPr>
              <w:lastRenderedPageBreak/>
              <w:t>Итого:</w:t>
            </w:r>
          </w:p>
        </w:tc>
        <w:tc>
          <w:tcPr>
            <w:tcW w:w="1232" w:type="dxa"/>
          </w:tcPr>
          <w:p w:rsidR="00E15388" w:rsidRPr="00AB0A6E" w:rsidRDefault="00E15388" w:rsidP="00F50D0A">
            <w:pPr>
              <w:jc w:val="both"/>
            </w:pPr>
            <w:r>
              <w:t>10</w:t>
            </w:r>
          </w:p>
        </w:tc>
        <w:tc>
          <w:tcPr>
            <w:tcW w:w="1231" w:type="dxa"/>
          </w:tcPr>
          <w:p w:rsidR="00E15388" w:rsidRPr="00AB0A6E" w:rsidRDefault="00E15388" w:rsidP="00F50D0A">
            <w:pPr>
              <w:jc w:val="both"/>
            </w:pPr>
            <w:r>
              <w:t>100</w:t>
            </w:r>
          </w:p>
        </w:tc>
        <w:tc>
          <w:tcPr>
            <w:tcW w:w="1232" w:type="dxa"/>
          </w:tcPr>
          <w:p w:rsidR="00E15388" w:rsidRPr="00AB0A6E" w:rsidRDefault="00E15388" w:rsidP="00F50D0A">
            <w:pPr>
              <w:jc w:val="both"/>
            </w:pPr>
            <w:r>
              <w:t>10</w:t>
            </w:r>
          </w:p>
        </w:tc>
        <w:tc>
          <w:tcPr>
            <w:tcW w:w="1233" w:type="dxa"/>
          </w:tcPr>
          <w:p w:rsidR="00E15388" w:rsidRPr="00AB0A6E" w:rsidRDefault="00E15388" w:rsidP="00F50D0A">
            <w:pPr>
              <w:jc w:val="both"/>
            </w:pPr>
            <w:r>
              <w:t>100</w:t>
            </w:r>
          </w:p>
        </w:tc>
        <w:tc>
          <w:tcPr>
            <w:tcW w:w="1110" w:type="dxa"/>
          </w:tcPr>
          <w:p w:rsidR="00E15388" w:rsidRDefault="00E15388" w:rsidP="00F50D0A">
            <w:pPr>
              <w:jc w:val="both"/>
            </w:pPr>
            <w:r>
              <w:t>10</w:t>
            </w:r>
          </w:p>
        </w:tc>
        <w:tc>
          <w:tcPr>
            <w:tcW w:w="1355" w:type="dxa"/>
          </w:tcPr>
          <w:p w:rsidR="00E15388" w:rsidRDefault="00E15388" w:rsidP="00F50D0A">
            <w:pPr>
              <w:jc w:val="both"/>
            </w:pPr>
            <w:r>
              <w:t>100</w:t>
            </w:r>
          </w:p>
        </w:tc>
      </w:tr>
    </w:tbl>
    <w:p w:rsidR="00093A7A" w:rsidRPr="00345D4E" w:rsidRDefault="00093A7A" w:rsidP="00093A7A">
      <w:pPr>
        <w:pStyle w:val="af8"/>
        <w:jc w:val="both"/>
      </w:pPr>
    </w:p>
    <w:p w:rsidR="00093A7A" w:rsidRDefault="00093A7A" w:rsidP="00093A7A">
      <w:r>
        <w:t>Средний возраст педагогического коллектива 43 года</w:t>
      </w:r>
    </w:p>
    <w:p w:rsidR="00093A7A" w:rsidRDefault="00093A7A" w:rsidP="00093A7A"/>
    <w:p w:rsidR="00093A7A" w:rsidRPr="00C037B9" w:rsidRDefault="00093A7A" w:rsidP="00093A7A">
      <w:pPr>
        <w:tabs>
          <w:tab w:val="left" w:pos="0"/>
        </w:tabs>
        <w:rPr>
          <w:b/>
          <w:bCs/>
          <w:u w:val="single"/>
        </w:rPr>
      </w:pPr>
      <w:r w:rsidRPr="007A3A01">
        <w:t xml:space="preserve"> </w:t>
      </w:r>
      <w:r w:rsidRPr="00C037B9">
        <w:rPr>
          <w:b/>
          <w:u w:val="single"/>
        </w:rPr>
        <w:t xml:space="preserve">Сведения о комплектовании педкадрами </w:t>
      </w:r>
      <w:r w:rsidRPr="00C037B9">
        <w:rPr>
          <w:b/>
          <w:bCs/>
          <w:u w:val="single"/>
        </w:rPr>
        <w:t>на 2013-2014 учебный год</w:t>
      </w:r>
    </w:p>
    <w:p w:rsidR="00093A7A" w:rsidRPr="007A3A01" w:rsidRDefault="00093A7A" w:rsidP="00093A7A">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1293"/>
        <w:gridCol w:w="1582"/>
        <w:gridCol w:w="1478"/>
        <w:gridCol w:w="1318"/>
        <w:gridCol w:w="1382"/>
        <w:gridCol w:w="1620"/>
      </w:tblGrid>
      <w:tr w:rsidR="00093A7A" w:rsidRPr="007A3A01" w:rsidTr="00AB6E24">
        <w:trPr>
          <w:trHeight w:val="817"/>
        </w:trPr>
        <w:tc>
          <w:tcPr>
            <w:tcW w:w="1155" w:type="dxa"/>
          </w:tcPr>
          <w:p w:rsidR="00093A7A" w:rsidRPr="008E7D5A" w:rsidRDefault="00093A7A" w:rsidP="00AB6E24">
            <w:pPr>
              <w:jc w:val="both"/>
            </w:pPr>
            <w:r w:rsidRPr="008E7D5A">
              <w:t>Всего педработников</w:t>
            </w:r>
          </w:p>
          <w:p w:rsidR="00093A7A" w:rsidRPr="008E7D5A" w:rsidRDefault="00093A7A" w:rsidP="00AB6E24">
            <w:pPr>
              <w:jc w:val="both"/>
            </w:pPr>
            <w:r w:rsidRPr="008E7D5A">
              <w:t>/руководителей</w:t>
            </w:r>
          </w:p>
        </w:tc>
        <w:tc>
          <w:tcPr>
            <w:tcW w:w="1293" w:type="dxa"/>
          </w:tcPr>
          <w:p w:rsidR="00093A7A" w:rsidRPr="008E7D5A" w:rsidRDefault="00093A7A" w:rsidP="00AB6E24">
            <w:pPr>
              <w:jc w:val="both"/>
            </w:pPr>
            <w:r w:rsidRPr="008E7D5A">
              <w:t>С высшим образованием</w:t>
            </w:r>
          </w:p>
        </w:tc>
        <w:tc>
          <w:tcPr>
            <w:tcW w:w="1582" w:type="dxa"/>
          </w:tcPr>
          <w:p w:rsidR="00093A7A" w:rsidRPr="008E7D5A" w:rsidRDefault="00093A7A" w:rsidP="00AB6E24">
            <w:pPr>
              <w:jc w:val="both"/>
            </w:pPr>
            <w:r w:rsidRPr="008E7D5A">
              <w:t>% с высшим образованием</w:t>
            </w:r>
          </w:p>
          <w:p w:rsidR="00093A7A" w:rsidRPr="008E7D5A" w:rsidRDefault="00093A7A" w:rsidP="00AB6E24">
            <w:pPr>
              <w:jc w:val="both"/>
            </w:pPr>
            <w:r w:rsidRPr="008E7D5A">
              <w:t>педработников</w:t>
            </w:r>
          </w:p>
        </w:tc>
        <w:tc>
          <w:tcPr>
            <w:tcW w:w="1478" w:type="dxa"/>
          </w:tcPr>
          <w:p w:rsidR="00093A7A" w:rsidRPr="008E7D5A" w:rsidRDefault="00093A7A" w:rsidP="00AB6E24">
            <w:pPr>
              <w:jc w:val="both"/>
            </w:pPr>
            <w:r w:rsidRPr="008E7D5A">
              <w:t>Обучаются на ОЗО ВУЗ педработников</w:t>
            </w:r>
          </w:p>
        </w:tc>
        <w:tc>
          <w:tcPr>
            <w:tcW w:w="1318" w:type="dxa"/>
          </w:tcPr>
          <w:p w:rsidR="00093A7A" w:rsidRPr="008E7D5A" w:rsidRDefault="00093A7A" w:rsidP="00AB6E24">
            <w:pPr>
              <w:jc w:val="both"/>
            </w:pPr>
            <w:r w:rsidRPr="008E7D5A">
              <w:t>% обучающихся на ОЗО ВУЗ</w:t>
            </w:r>
          </w:p>
        </w:tc>
        <w:tc>
          <w:tcPr>
            <w:tcW w:w="1382" w:type="dxa"/>
          </w:tcPr>
          <w:p w:rsidR="00093A7A" w:rsidRPr="008E7D5A" w:rsidRDefault="00093A7A" w:rsidP="00AB6E24">
            <w:pPr>
              <w:jc w:val="both"/>
            </w:pPr>
            <w:r w:rsidRPr="008E7D5A">
              <w:t xml:space="preserve">Со средним </w:t>
            </w:r>
          </w:p>
          <w:p w:rsidR="00093A7A" w:rsidRPr="008E7D5A" w:rsidRDefault="00093A7A" w:rsidP="00AB6E24">
            <w:pPr>
              <w:jc w:val="both"/>
            </w:pPr>
            <w:r w:rsidRPr="008E7D5A">
              <w:t>специальным образованием</w:t>
            </w:r>
          </w:p>
        </w:tc>
        <w:tc>
          <w:tcPr>
            <w:tcW w:w="1620" w:type="dxa"/>
          </w:tcPr>
          <w:p w:rsidR="00093A7A" w:rsidRPr="008E7D5A" w:rsidRDefault="00093A7A" w:rsidP="00AB6E24">
            <w:pPr>
              <w:jc w:val="both"/>
            </w:pPr>
            <w:r w:rsidRPr="008E7D5A">
              <w:t>% средне-специального образования педработников</w:t>
            </w:r>
          </w:p>
        </w:tc>
      </w:tr>
      <w:tr w:rsidR="00093A7A" w:rsidRPr="00345D4E" w:rsidTr="00AB6E24">
        <w:trPr>
          <w:trHeight w:val="93"/>
        </w:trPr>
        <w:tc>
          <w:tcPr>
            <w:tcW w:w="1155" w:type="dxa"/>
          </w:tcPr>
          <w:p w:rsidR="00093A7A" w:rsidRPr="00345D4E" w:rsidRDefault="00093A7A" w:rsidP="00AB6E24">
            <w:pPr>
              <w:jc w:val="both"/>
              <w:rPr>
                <w:bCs/>
              </w:rPr>
            </w:pPr>
            <w:r>
              <w:rPr>
                <w:bCs/>
              </w:rPr>
              <w:t>10/2</w:t>
            </w:r>
          </w:p>
        </w:tc>
        <w:tc>
          <w:tcPr>
            <w:tcW w:w="1293" w:type="dxa"/>
          </w:tcPr>
          <w:p w:rsidR="00093A7A" w:rsidRPr="00345D4E" w:rsidRDefault="00093A7A" w:rsidP="00AB6E24">
            <w:pPr>
              <w:jc w:val="both"/>
              <w:rPr>
                <w:bCs/>
              </w:rPr>
            </w:pPr>
            <w:r>
              <w:rPr>
                <w:bCs/>
              </w:rPr>
              <w:t>9</w:t>
            </w:r>
          </w:p>
        </w:tc>
        <w:tc>
          <w:tcPr>
            <w:tcW w:w="1582" w:type="dxa"/>
          </w:tcPr>
          <w:p w:rsidR="00093A7A" w:rsidRPr="00345D4E" w:rsidRDefault="00093A7A" w:rsidP="00AB6E24">
            <w:pPr>
              <w:jc w:val="both"/>
              <w:rPr>
                <w:bCs/>
              </w:rPr>
            </w:pPr>
            <w:r>
              <w:rPr>
                <w:bCs/>
              </w:rPr>
              <w:t>90</w:t>
            </w:r>
          </w:p>
        </w:tc>
        <w:tc>
          <w:tcPr>
            <w:tcW w:w="1478" w:type="dxa"/>
          </w:tcPr>
          <w:p w:rsidR="00093A7A" w:rsidRPr="00345D4E" w:rsidRDefault="00093A7A" w:rsidP="00AB6E24">
            <w:pPr>
              <w:jc w:val="both"/>
              <w:rPr>
                <w:bCs/>
              </w:rPr>
            </w:pPr>
            <w:r>
              <w:rPr>
                <w:bCs/>
              </w:rPr>
              <w:t>0</w:t>
            </w:r>
          </w:p>
        </w:tc>
        <w:tc>
          <w:tcPr>
            <w:tcW w:w="1318" w:type="dxa"/>
          </w:tcPr>
          <w:p w:rsidR="00093A7A" w:rsidRPr="00345D4E" w:rsidRDefault="00093A7A" w:rsidP="00AB6E24">
            <w:pPr>
              <w:jc w:val="both"/>
              <w:rPr>
                <w:bCs/>
              </w:rPr>
            </w:pPr>
            <w:r>
              <w:rPr>
                <w:bCs/>
              </w:rPr>
              <w:t>0</w:t>
            </w:r>
          </w:p>
        </w:tc>
        <w:tc>
          <w:tcPr>
            <w:tcW w:w="1382" w:type="dxa"/>
          </w:tcPr>
          <w:p w:rsidR="00093A7A" w:rsidRPr="00345D4E" w:rsidRDefault="00093A7A" w:rsidP="00AB6E24">
            <w:pPr>
              <w:jc w:val="both"/>
              <w:rPr>
                <w:bCs/>
              </w:rPr>
            </w:pPr>
            <w:r>
              <w:rPr>
                <w:bCs/>
              </w:rPr>
              <w:t>1</w:t>
            </w:r>
          </w:p>
        </w:tc>
        <w:tc>
          <w:tcPr>
            <w:tcW w:w="1620" w:type="dxa"/>
          </w:tcPr>
          <w:p w:rsidR="00093A7A" w:rsidRPr="00345D4E" w:rsidRDefault="00093A7A" w:rsidP="00AB6E24">
            <w:pPr>
              <w:jc w:val="both"/>
              <w:rPr>
                <w:bCs/>
              </w:rPr>
            </w:pPr>
            <w:r>
              <w:rPr>
                <w:bCs/>
              </w:rPr>
              <w:t>10</w:t>
            </w:r>
          </w:p>
        </w:tc>
      </w:tr>
    </w:tbl>
    <w:p w:rsidR="00093A7A" w:rsidRDefault="00093A7A" w:rsidP="00093A7A">
      <w:pPr>
        <w:pStyle w:val="2"/>
        <w:rPr>
          <w:bCs/>
          <w:i/>
          <w:sz w:val="24"/>
          <w:szCs w:val="24"/>
        </w:rPr>
      </w:pPr>
    </w:p>
    <w:p w:rsidR="00093A7A" w:rsidRDefault="00093A7A" w:rsidP="00C037B9">
      <w:pPr>
        <w:pStyle w:val="2"/>
        <w:jc w:val="left"/>
        <w:rPr>
          <w:b/>
          <w:bCs/>
          <w:sz w:val="24"/>
          <w:szCs w:val="24"/>
          <w:u w:val="single"/>
        </w:rPr>
      </w:pPr>
      <w:r w:rsidRPr="00C037B9">
        <w:rPr>
          <w:b/>
          <w:bCs/>
          <w:sz w:val="24"/>
          <w:szCs w:val="24"/>
          <w:u w:val="single"/>
        </w:rPr>
        <w:t>. Анализ кадрового состава по стажу</w:t>
      </w:r>
    </w:p>
    <w:p w:rsidR="00E15388" w:rsidRPr="00E15388" w:rsidRDefault="00E15388" w:rsidP="00E15388"/>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3"/>
        <w:gridCol w:w="1265"/>
        <w:gridCol w:w="1263"/>
        <w:gridCol w:w="1241"/>
        <w:gridCol w:w="1245"/>
        <w:gridCol w:w="1259"/>
      </w:tblGrid>
      <w:tr w:rsidR="00E15388" w:rsidRPr="00345D4E" w:rsidTr="00F50D0A">
        <w:trPr>
          <w:cantSplit/>
          <w:trHeight w:val="657"/>
        </w:trPr>
        <w:tc>
          <w:tcPr>
            <w:tcW w:w="2268" w:type="dxa"/>
            <w:vMerge w:val="restart"/>
          </w:tcPr>
          <w:p w:rsidR="00E15388" w:rsidRPr="00345D4E" w:rsidRDefault="00E15388" w:rsidP="00F50D0A">
            <w:pPr>
              <w:pStyle w:val="3"/>
              <w:jc w:val="both"/>
              <w:rPr>
                <w:rFonts w:ascii="Times New Roman" w:hAnsi="Times New Roman" w:cs="Times New Roman"/>
                <w:sz w:val="24"/>
                <w:szCs w:val="24"/>
              </w:rPr>
            </w:pPr>
            <w:r w:rsidRPr="00345D4E">
              <w:rPr>
                <w:rFonts w:ascii="Times New Roman" w:hAnsi="Times New Roman" w:cs="Times New Roman"/>
                <w:sz w:val="24"/>
                <w:szCs w:val="24"/>
              </w:rPr>
              <w:t>Стаж          работы</w:t>
            </w:r>
          </w:p>
        </w:tc>
        <w:tc>
          <w:tcPr>
            <w:tcW w:w="2528" w:type="dxa"/>
            <w:gridSpan w:val="2"/>
          </w:tcPr>
          <w:p w:rsidR="00E15388" w:rsidRDefault="00E15388" w:rsidP="00F50D0A">
            <w:pPr>
              <w:jc w:val="both"/>
              <w:rPr>
                <w:b/>
              </w:rPr>
            </w:pPr>
            <w:r>
              <w:rPr>
                <w:b/>
              </w:rPr>
              <w:t>2011-2012</w:t>
            </w:r>
            <w:r w:rsidRPr="00345D4E">
              <w:rPr>
                <w:b/>
              </w:rPr>
              <w:t xml:space="preserve"> </w:t>
            </w:r>
          </w:p>
          <w:p w:rsidR="00E15388" w:rsidRPr="00345D4E" w:rsidRDefault="00E15388" w:rsidP="00F50D0A">
            <w:pPr>
              <w:jc w:val="both"/>
              <w:rPr>
                <w:b/>
              </w:rPr>
            </w:pPr>
            <w:r w:rsidRPr="00345D4E">
              <w:rPr>
                <w:b/>
              </w:rPr>
              <w:t>учебный год</w:t>
            </w:r>
          </w:p>
        </w:tc>
        <w:tc>
          <w:tcPr>
            <w:tcW w:w="2504" w:type="dxa"/>
            <w:gridSpan w:val="2"/>
          </w:tcPr>
          <w:p w:rsidR="00E15388" w:rsidRPr="00345D4E" w:rsidRDefault="00E15388" w:rsidP="00F50D0A">
            <w:pPr>
              <w:jc w:val="both"/>
              <w:rPr>
                <w:b/>
              </w:rPr>
            </w:pPr>
            <w:r w:rsidRPr="00345D4E">
              <w:rPr>
                <w:b/>
              </w:rPr>
              <w:t>20</w:t>
            </w:r>
            <w:r>
              <w:rPr>
                <w:b/>
              </w:rPr>
              <w:t>12</w:t>
            </w:r>
            <w:r w:rsidRPr="00345D4E">
              <w:rPr>
                <w:b/>
              </w:rPr>
              <w:t>-20</w:t>
            </w:r>
            <w:r>
              <w:rPr>
                <w:b/>
              </w:rPr>
              <w:t>13</w:t>
            </w:r>
            <w:r w:rsidRPr="00345D4E">
              <w:rPr>
                <w:b/>
              </w:rPr>
              <w:t xml:space="preserve"> учебный год</w:t>
            </w:r>
          </w:p>
        </w:tc>
        <w:tc>
          <w:tcPr>
            <w:tcW w:w="2504" w:type="dxa"/>
            <w:gridSpan w:val="2"/>
          </w:tcPr>
          <w:p w:rsidR="00E15388" w:rsidRPr="00345D4E" w:rsidRDefault="00E15388" w:rsidP="00F50D0A">
            <w:pPr>
              <w:jc w:val="both"/>
              <w:rPr>
                <w:b/>
              </w:rPr>
            </w:pPr>
            <w:r>
              <w:rPr>
                <w:b/>
              </w:rPr>
              <w:t>2013-2014 учебный год</w:t>
            </w:r>
          </w:p>
        </w:tc>
      </w:tr>
      <w:tr w:rsidR="00E15388" w:rsidRPr="00345D4E" w:rsidTr="00F50D0A">
        <w:trPr>
          <w:cantSplit/>
          <w:trHeight w:val="150"/>
        </w:trPr>
        <w:tc>
          <w:tcPr>
            <w:tcW w:w="2268" w:type="dxa"/>
            <w:vMerge/>
          </w:tcPr>
          <w:p w:rsidR="00E15388" w:rsidRPr="00345D4E" w:rsidRDefault="00E15388" w:rsidP="00F50D0A">
            <w:pPr>
              <w:pStyle w:val="3"/>
              <w:jc w:val="both"/>
              <w:rPr>
                <w:sz w:val="24"/>
                <w:szCs w:val="24"/>
              </w:rPr>
            </w:pPr>
          </w:p>
        </w:tc>
        <w:tc>
          <w:tcPr>
            <w:tcW w:w="1263" w:type="dxa"/>
          </w:tcPr>
          <w:p w:rsidR="00E15388" w:rsidRPr="00345D4E" w:rsidRDefault="00E15388" w:rsidP="00F50D0A">
            <w:pPr>
              <w:jc w:val="both"/>
              <w:rPr>
                <w:b/>
              </w:rPr>
            </w:pPr>
            <w:r w:rsidRPr="00345D4E">
              <w:rPr>
                <w:b/>
              </w:rPr>
              <w:t>Кол-во</w:t>
            </w:r>
          </w:p>
        </w:tc>
        <w:tc>
          <w:tcPr>
            <w:tcW w:w="1265" w:type="dxa"/>
          </w:tcPr>
          <w:p w:rsidR="00E15388" w:rsidRPr="00345D4E" w:rsidRDefault="00E15388" w:rsidP="00F50D0A">
            <w:pPr>
              <w:jc w:val="both"/>
              <w:rPr>
                <w:b/>
              </w:rPr>
            </w:pPr>
            <w:r w:rsidRPr="00345D4E">
              <w:rPr>
                <w:b/>
              </w:rPr>
              <w:t>%</w:t>
            </w:r>
          </w:p>
        </w:tc>
        <w:tc>
          <w:tcPr>
            <w:tcW w:w="1263" w:type="dxa"/>
          </w:tcPr>
          <w:p w:rsidR="00E15388" w:rsidRPr="00345D4E" w:rsidRDefault="00E15388" w:rsidP="00F50D0A">
            <w:pPr>
              <w:jc w:val="both"/>
              <w:rPr>
                <w:b/>
              </w:rPr>
            </w:pPr>
            <w:r w:rsidRPr="00345D4E">
              <w:rPr>
                <w:b/>
              </w:rPr>
              <w:t>Кол-во</w:t>
            </w:r>
          </w:p>
        </w:tc>
        <w:tc>
          <w:tcPr>
            <w:tcW w:w="1241" w:type="dxa"/>
          </w:tcPr>
          <w:p w:rsidR="00E15388" w:rsidRPr="00345D4E" w:rsidRDefault="00E15388" w:rsidP="00F50D0A">
            <w:pPr>
              <w:jc w:val="both"/>
              <w:rPr>
                <w:b/>
              </w:rPr>
            </w:pPr>
            <w:r w:rsidRPr="00345D4E">
              <w:rPr>
                <w:b/>
              </w:rPr>
              <w:t>%</w:t>
            </w:r>
          </w:p>
        </w:tc>
        <w:tc>
          <w:tcPr>
            <w:tcW w:w="1245" w:type="dxa"/>
          </w:tcPr>
          <w:p w:rsidR="00E15388" w:rsidRPr="00345D4E" w:rsidRDefault="00E15388" w:rsidP="00F50D0A">
            <w:pPr>
              <w:jc w:val="both"/>
              <w:rPr>
                <w:b/>
              </w:rPr>
            </w:pPr>
            <w:r>
              <w:rPr>
                <w:b/>
              </w:rPr>
              <w:t>Кол-во</w:t>
            </w:r>
          </w:p>
        </w:tc>
        <w:tc>
          <w:tcPr>
            <w:tcW w:w="1259" w:type="dxa"/>
          </w:tcPr>
          <w:p w:rsidR="00E15388" w:rsidRPr="00345D4E" w:rsidRDefault="00E15388" w:rsidP="00F50D0A">
            <w:pPr>
              <w:jc w:val="both"/>
              <w:rPr>
                <w:b/>
              </w:rPr>
            </w:pPr>
            <w:r>
              <w:rPr>
                <w:b/>
              </w:rPr>
              <w:t>%</w:t>
            </w:r>
          </w:p>
        </w:tc>
      </w:tr>
      <w:tr w:rsidR="00E15388" w:rsidTr="00F50D0A">
        <w:trPr>
          <w:trHeight w:val="281"/>
        </w:trPr>
        <w:tc>
          <w:tcPr>
            <w:tcW w:w="2268" w:type="dxa"/>
          </w:tcPr>
          <w:p w:rsidR="00E15388" w:rsidRPr="00345D4E" w:rsidRDefault="00E15388" w:rsidP="00F50D0A">
            <w:pPr>
              <w:jc w:val="both"/>
              <w:rPr>
                <w:b/>
              </w:rPr>
            </w:pPr>
            <w:r w:rsidRPr="00345D4E">
              <w:rPr>
                <w:b/>
              </w:rPr>
              <w:t>До 2 лет</w:t>
            </w:r>
          </w:p>
        </w:tc>
        <w:tc>
          <w:tcPr>
            <w:tcW w:w="1263" w:type="dxa"/>
          </w:tcPr>
          <w:p w:rsidR="00E15388" w:rsidRPr="00345D4E" w:rsidRDefault="00E15388" w:rsidP="00F50D0A">
            <w:pPr>
              <w:jc w:val="both"/>
            </w:pPr>
            <w:r>
              <w:t>0</w:t>
            </w:r>
          </w:p>
        </w:tc>
        <w:tc>
          <w:tcPr>
            <w:tcW w:w="1265" w:type="dxa"/>
          </w:tcPr>
          <w:p w:rsidR="00E15388" w:rsidRPr="00345D4E" w:rsidRDefault="00E15388" w:rsidP="00F50D0A">
            <w:pPr>
              <w:jc w:val="both"/>
            </w:pPr>
            <w:r>
              <w:t>0</w:t>
            </w:r>
          </w:p>
        </w:tc>
        <w:tc>
          <w:tcPr>
            <w:tcW w:w="1263" w:type="dxa"/>
          </w:tcPr>
          <w:p w:rsidR="00E15388" w:rsidRPr="00345D4E" w:rsidRDefault="00E15388" w:rsidP="00F50D0A">
            <w:pPr>
              <w:jc w:val="both"/>
            </w:pPr>
            <w:r>
              <w:t>0</w:t>
            </w:r>
          </w:p>
        </w:tc>
        <w:tc>
          <w:tcPr>
            <w:tcW w:w="1241" w:type="dxa"/>
          </w:tcPr>
          <w:p w:rsidR="00E15388" w:rsidRPr="00345D4E" w:rsidRDefault="00E15388" w:rsidP="00F50D0A">
            <w:pPr>
              <w:jc w:val="both"/>
            </w:pPr>
            <w:r>
              <w:t>0</w:t>
            </w:r>
          </w:p>
        </w:tc>
        <w:tc>
          <w:tcPr>
            <w:tcW w:w="1245" w:type="dxa"/>
          </w:tcPr>
          <w:p w:rsidR="00E15388" w:rsidRDefault="00E15388" w:rsidP="00F50D0A">
            <w:pPr>
              <w:jc w:val="both"/>
            </w:pPr>
            <w:r>
              <w:t>1</w:t>
            </w:r>
          </w:p>
        </w:tc>
        <w:tc>
          <w:tcPr>
            <w:tcW w:w="1259" w:type="dxa"/>
          </w:tcPr>
          <w:p w:rsidR="00E15388" w:rsidRDefault="00E15388" w:rsidP="00F50D0A">
            <w:pPr>
              <w:jc w:val="both"/>
            </w:pPr>
            <w:r>
              <w:t>10</w:t>
            </w:r>
          </w:p>
        </w:tc>
      </w:tr>
      <w:tr w:rsidR="00E15388" w:rsidTr="00F50D0A">
        <w:trPr>
          <w:trHeight w:val="297"/>
        </w:trPr>
        <w:tc>
          <w:tcPr>
            <w:tcW w:w="2268" w:type="dxa"/>
          </w:tcPr>
          <w:p w:rsidR="00E15388" w:rsidRPr="00345D4E" w:rsidRDefault="00E15388" w:rsidP="00F50D0A">
            <w:pPr>
              <w:jc w:val="both"/>
              <w:rPr>
                <w:b/>
              </w:rPr>
            </w:pPr>
            <w:r w:rsidRPr="00345D4E">
              <w:rPr>
                <w:b/>
              </w:rPr>
              <w:t>От 2 до 5 лет</w:t>
            </w:r>
          </w:p>
        </w:tc>
        <w:tc>
          <w:tcPr>
            <w:tcW w:w="1263" w:type="dxa"/>
          </w:tcPr>
          <w:p w:rsidR="00E15388" w:rsidRPr="00345D4E" w:rsidRDefault="00E15388" w:rsidP="00F50D0A">
            <w:pPr>
              <w:jc w:val="both"/>
            </w:pPr>
            <w:r>
              <w:t>0</w:t>
            </w:r>
          </w:p>
        </w:tc>
        <w:tc>
          <w:tcPr>
            <w:tcW w:w="1265" w:type="dxa"/>
          </w:tcPr>
          <w:p w:rsidR="00E15388" w:rsidRPr="00345D4E" w:rsidRDefault="00E15388" w:rsidP="00F50D0A">
            <w:pPr>
              <w:jc w:val="both"/>
            </w:pPr>
            <w:r>
              <w:t>0</w:t>
            </w:r>
          </w:p>
        </w:tc>
        <w:tc>
          <w:tcPr>
            <w:tcW w:w="1263" w:type="dxa"/>
          </w:tcPr>
          <w:p w:rsidR="00E15388" w:rsidRPr="00345D4E" w:rsidRDefault="00E15388" w:rsidP="00F50D0A">
            <w:pPr>
              <w:jc w:val="both"/>
            </w:pPr>
            <w:r>
              <w:t>0</w:t>
            </w:r>
          </w:p>
        </w:tc>
        <w:tc>
          <w:tcPr>
            <w:tcW w:w="1241" w:type="dxa"/>
          </w:tcPr>
          <w:p w:rsidR="00E15388" w:rsidRPr="00345D4E" w:rsidRDefault="00E15388" w:rsidP="00F50D0A">
            <w:pPr>
              <w:jc w:val="both"/>
            </w:pPr>
            <w:r>
              <w:t>0</w:t>
            </w:r>
          </w:p>
        </w:tc>
        <w:tc>
          <w:tcPr>
            <w:tcW w:w="1245" w:type="dxa"/>
          </w:tcPr>
          <w:p w:rsidR="00E15388" w:rsidRDefault="00E15388" w:rsidP="00F50D0A">
            <w:pPr>
              <w:jc w:val="both"/>
            </w:pPr>
            <w:r>
              <w:t>0</w:t>
            </w:r>
          </w:p>
        </w:tc>
        <w:tc>
          <w:tcPr>
            <w:tcW w:w="1259" w:type="dxa"/>
          </w:tcPr>
          <w:p w:rsidR="00E15388" w:rsidRDefault="00E15388" w:rsidP="00F50D0A">
            <w:pPr>
              <w:jc w:val="both"/>
            </w:pPr>
            <w:r>
              <w:t>0</w:t>
            </w:r>
          </w:p>
        </w:tc>
      </w:tr>
      <w:tr w:rsidR="00E15388" w:rsidTr="00F50D0A">
        <w:trPr>
          <w:trHeight w:val="281"/>
        </w:trPr>
        <w:tc>
          <w:tcPr>
            <w:tcW w:w="2268" w:type="dxa"/>
          </w:tcPr>
          <w:p w:rsidR="00E15388" w:rsidRPr="00345D4E" w:rsidRDefault="00E15388" w:rsidP="00F50D0A">
            <w:pPr>
              <w:jc w:val="both"/>
              <w:rPr>
                <w:b/>
              </w:rPr>
            </w:pPr>
            <w:r w:rsidRPr="00345D4E">
              <w:rPr>
                <w:b/>
              </w:rPr>
              <w:t>От 5 до 10 лет</w:t>
            </w:r>
          </w:p>
        </w:tc>
        <w:tc>
          <w:tcPr>
            <w:tcW w:w="1263" w:type="dxa"/>
          </w:tcPr>
          <w:p w:rsidR="00E15388" w:rsidRPr="00345D4E" w:rsidRDefault="00E15388" w:rsidP="00F50D0A">
            <w:pPr>
              <w:jc w:val="both"/>
            </w:pPr>
            <w:r>
              <w:t>3</w:t>
            </w:r>
          </w:p>
        </w:tc>
        <w:tc>
          <w:tcPr>
            <w:tcW w:w="1265" w:type="dxa"/>
          </w:tcPr>
          <w:p w:rsidR="00E15388" w:rsidRPr="00345D4E" w:rsidRDefault="00E15388" w:rsidP="00F50D0A">
            <w:pPr>
              <w:jc w:val="both"/>
            </w:pPr>
            <w:r>
              <w:t>30</w:t>
            </w:r>
          </w:p>
        </w:tc>
        <w:tc>
          <w:tcPr>
            <w:tcW w:w="1263" w:type="dxa"/>
          </w:tcPr>
          <w:p w:rsidR="00E15388" w:rsidRPr="00345D4E" w:rsidRDefault="00E15388" w:rsidP="00F50D0A">
            <w:pPr>
              <w:jc w:val="both"/>
            </w:pPr>
            <w:r>
              <w:t>1</w:t>
            </w:r>
          </w:p>
        </w:tc>
        <w:tc>
          <w:tcPr>
            <w:tcW w:w="1241" w:type="dxa"/>
          </w:tcPr>
          <w:p w:rsidR="00E15388" w:rsidRPr="00345D4E" w:rsidRDefault="00E15388" w:rsidP="00F50D0A">
            <w:pPr>
              <w:jc w:val="both"/>
            </w:pPr>
            <w:r>
              <w:t>10</w:t>
            </w:r>
          </w:p>
        </w:tc>
        <w:tc>
          <w:tcPr>
            <w:tcW w:w="1245" w:type="dxa"/>
          </w:tcPr>
          <w:p w:rsidR="00E15388" w:rsidRDefault="00E15388" w:rsidP="00F50D0A">
            <w:pPr>
              <w:jc w:val="both"/>
            </w:pPr>
            <w:r>
              <w:t>0</w:t>
            </w:r>
          </w:p>
        </w:tc>
        <w:tc>
          <w:tcPr>
            <w:tcW w:w="1259" w:type="dxa"/>
          </w:tcPr>
          <w:p w:rsidR="00E15388" w:rsidRDefault="00E15388" w:rsidP="00F50D0A">
            <w:pPr>
              <w:jc w:val="both"/>
            </w:pPr>
            <w:r>
              <w:t>0</w:t>
            </w:r>
          </w:p>
        </w:tc>
      </w:tr>
      <w:tr w:rsidR="00E15388" w:rsidTr="00F50D0A">
        <w:trPr>
          <w:trHeight w:val="281"/>
        </w:trPr>
        <w:tc>
          <w:tcPr>
            <w:tcW w:w="2268" w:type="dxa"/>
          </w:tcPr>
          <w:p w:rsidR="00E15388" w:rsidRPr="00345D4E" w:rsidRDefault="00E15388" w:rsidP="00F50D0A">
            <w:pPr>
              <w:jc w:val="both"/>
              <w:rPr>
                <w:b/>
              </w:rPr>
            </w:pPr>
            <w:r w:rsidRPr="00345D4E">
              <w:rPr>
                <w:b/>
              </w:rPr>
              <w:t>От 10 до 20 лет</w:t>
            </w:r>
          </w:p>
        </w:tc>
        <w:tc>
          <w:tcPr>
            <w:tcW w:w="1263" w:type="dxa"/>
          </w:tcPr>
          <w:p w:rsidR="00E15388" w:rsidRPr="00345D4E" w:rsidRDefault="00E15388" w:rsidP="00F50D0A">
            <w:pPr>
              <w:jc w:val="both"/>
            </w:pPr>
            <w:r>
              <w:t>2</w:t>
            </w:r>
          </w:p>
        </w:tc>
        <w:tc>
          <w:tcPr>
            <w:tcW w:w="1265" w:type="dxa"/>
          </w:tcPr>
          <w:p w:rsidR="00E15388" w:rsidRPr="00345D4E" w:rsidRDefault="00E15388" w:rsidP="00F50D0A">
            <w:pPr>
              <w:jc w:val="both"/>
            </w:pPr>
            <w:r>
              <w:t>20</w:t>
            </w:r>
          </w:p>
        </w:tc>
        <w:tc>
          <w:tcPr>
            <w:tcW w:w="1263" w:type="dxa"/>
          </w:tcPr>
          <w:p w:rsidR="00E15388" w:rsidRPr="00345D4E" w:rsidRDefault="00E15388" w:rsidP="00F50D0A">
            <w:pPr>
              <w:jc w:val="both"/>
            </w:pPr>
            <w:r>
              <w:t>4</w:t>
            </w:r>
          </w:p>
        </w:tc>
        <w:tc>
          <w:tcPr>
            <w:tcW w:w="1241" w:type="dxa"/>
          </w:tcPr>
          <w:p w:rsidR="00E15388" w:rsidRPr="00345D4E" w:rsidRDefault="00E15388" w:rsidP="00F50D0A">
            <w:pPr>
              <w:jc w:val="both"/>
            </w:pPr>
            <w:r>
              <w:t>40</w:t>
            </w:r>
          </w:p>
        </w:tc>
        <w:tc>
          <w:tcPr>
            <w:tcW w:w="1245" w:type="dxa"/>
          </w:tcPr>
          <w:p w:rsidR="00E15388" w:rsidRDefault="00E15388" w:rsidP="00F50D0A">
            <w:pPr>
              <w:jc w:val="both"/>
            </w:pPr>
            <w:r>
              <w:t>4</w:t>
            </w:r>
          </w:p>
        </w:tc>
        <w:tc>
          <w:tcPr>
            <w:tcW w:w="1259" w:type="dxa"/>
          </w:tcPr>
          <w:p w:rsidR="00E15388" w:rsidRDefault="00E15388" w:rsidP="00F50D0A">
            <w:pPr>
              <w:jc w:val="both"/>
            </w:pPr>
            <w:r>
              <w:t>40</w:t>
            </w:r>
          </w:p>
        </w:tc>
      </w:tr>
      <w:tr w:rsidR="00E15388" w:rsidTr="00F50D0A">
        <w:trPr>
          <w:trHeight w:val="281"/>
        </w:trPr>
        <w:tc>
          <w:tcPr>
            <w:tcW w:w="2268" w:type="dxa"/>
          </w:tcPr>
          <w:p w:rsidR="00E15388" w:rsidRPr="00345D4E" w:rsidRDefault="00E15388" w:rsidP="00F50D0A">
            <w:pPr>
              <w:jc w:val="both"/>
              <w:rPr>
                <w:b/>
              </w:rPr>
            </w:pPr>
            <w:r w:rsidRPr="00345D4E">
              <w:rPr>
                <w:b/>
              </w:rPr>
              <w:t>Свыше 20 лет</w:t>
            </w:r>
          </w:p>
        </w:tc>
        <w:tc>
          <w:tcPr>
            <w:tcW w:w="1263" w:type="dxa"/>
          </w:tcPr>
          <w:p w:rsidR="00E15388" w:rsidRPr="00345D4E" w:rsidRDefault="00E15388" w:rsidP="00F50D0A">
            <w:pPr>
              <w:jc w:val="both"/>
            </w:pPr>
            <w:r>
              <w:t>5</w:t>
            </w:r>
          </w:p>
        </w:tc>
        <w:tc>
          <w:tcPr>
            <w:tcW w:w="1265" w:type="dxa"/>
          </w:tcPr>
          <w:p w:rsidR="00E15388" w:rsidRPr="00345D4E" w:rsidRDefault="00E15388" w:rsidP="00F50D0A">
            <w:pPr>
              <w:jc w:val="both"/>
            </w:pPr>
            <w:r>
              <w:t>50</w:t>
            </w:r>
          </w:p>
        </w:tc>
        <w:tc>
          <w:tcPr>
            <w:tcW w:w="1263" w:type="dxa"/>
          </w:tcPr>
          <w:p w:rsidR="00E15388" w:rsidRPr="00345D4E" w:rsidRDefault="00E15388" w:rsidP="00F50D0A">
            <w:pPr>
              <w:jc w:val="both"/>
            </w:pPr>
            <w:r>
              <w:t>5</w:t>
            </w:r>
          </w:p>
        </w:tc>
        <w:tc>
          <w:tcPr>
            <w:tcW w:w="1241" w:type="dxa"/>
          </w:tcPr>
          <w:p w:rsidR="00E15388" w:rsidRPr="00345D4E" w:rsidRDefault="00E15388" w:rsidP="00F50D0A">
            <w:pPr>
              <w:jc w:val="both"/>
            </w:pPr>
            <w:r>
              <w:t>50</w:t>
            </w:r>
          </w:p>
        </w:tc>
        <w:tc>
          <w:tcPr>
            <w:tcW w:w="1245" w:type="dxa"/>
          </w:tcPr>
          <w:p w:rsidR="00E15388" w:rsidRDefault="00E15388" w:rsidP="00F50D0A">
            <w:pPr>
              <w:jc w:val="both"/>
            </w:pPr>
            <w:r>
              <w:t>5</w:t>
            </w:r>
          </w:p>
        </w:tc>
        <w:tc>
          <w:tcPr>
            <w:tcW w:w="1259" w:type="dxa"/>
          </w:tcPr>
          <w:p w:rsidR="00E15388" w:rsidRDefault="00E15388" w:rsidP="00F50D0A">
            <w:pPr>
              <w:jc w:val="both"/>
            </w:pPr>
            <w:r>
              <w:t>50</w:t>
            </w:r>
          </w:p>
        </w:tc>
      </w:tr>
      <w:tr w:rsidR="00E15388" w:rsidTr="00F50D0A">
        <w:trPr>
          <w:trHeight w:val="281"/>
        </w:trPr>
        <w:tc>
          <w:tcPr>
            <w:tcW w:w="2268" w:type="dxa"/>
          </w:tcPr>
          <w:p w:rsidR="00E15388" w:rsidRPr="00345D4E" w:rsidRDefault="00E15388" w:rsidP="00F50D0A">
            <w:pPr>
              <w:jc w:val="both"/>
              <w:rPr>
                <w:b/>
              </w:rPr>
            </w:pPr>
            <w:r w:rsidRPr="00345D4E">
              <w:rPr>
                <w:b/>
              </w:rPr>
              <w:t>Итого</w:t>
            </w:r>
          </w:p>
        </w:tc>
        <w:tc>
          <w:tcPr>
            <w:tcW w:w="1263" w:type="dxa"/>
          </w:tcPr>
          <w:p w:rsidR="00E15388" w:rsidRPr="00345D4E" w:rsidRDefault="00E15388" w:rsidP="00F50D0A">
            <w:pPr>
              <w:jc w:val="both"/>
            </w:pPr>
            <w:r>
              <w:t>10</w:t>
            </w:r>
          </w:p>
        </w:tc>
        <w:tc>
          <w:tcPr>
            <w:tcW w:w="1265" w:type="dxa"/>
          </w:tcPr>
          <w:p w:rsidR="00E15388" w:rsidRPr="00345D4E" w:rsidRDefault="00E15388" w:rsidP="00F50D0A">
            <w:pPr>
              <w:jc w:val="both"/>
            </w:pPr>
            <w:r>
              <w:t>100</w:t>
            </w:r>
          </w:p>
        </w:tc>
        <w:tc>
          <w:tcPr>
            <w:tcW w:w="1263" w:type="dxa"/>
          </w:tcPr>
          <w:p w:rsidR="00E15388" w:rsidRPr="00345D4E" w:rsidRDefault="00E15388" w:rsidP="00F50D0A">
            <w:pPr>
              <w:jc w:val="both"/>
            </w:pPr>
            <w:r>
              <w:t>10</w:t>
            </w:r>
          </w:p>
        </w:tc>
        <w:tc>
          <w:tcPr>
            <w:tcW w:w="1241" w:type="dxa"/>
          </w:tcPr>
          <w:p w:rsidR="00E15388" w:rsidRPr="00345D4E" w:rsidRDefault="00E15388" w:rsidP="00F50D0A">
            <w:pPr>
              <w:jc w:val="both"/>
            </w:pPr>
            <w:r>
              <w:t>100</w:t>
            </w:r>
          </w:p>
        </w:tc>
        <w:tc>
          <w:tcPr>
            <w:tcW w:w="1245" w:type="dxa"/>
          </w:tcPr>
          <w:p w:rsidR="00E15388" w:rsidRDefault="00E15388" w:rsidP="00F50D0A">
            <w:pPr>
              <w:jc w:val="both"/>
            </w:pPr>
            <w:r>
              <w:t>10</w:t>
            </w:r>
          </w:p>
        </w:tc>
        <w:tc>
          <w:tcPr>
            <w:tcW w:w="1259" w:type="dxa"/>
          </w:tcPr>
          <w:p w:rsidR="00E15388" w:rsidRDefault="00E15388" w:rsidP="00F50D0A">
            <w:pPr>
              <w:jc w:val="both"/>
            </w:pPr>
            <w:r>
              <w:t>100</w:t>
            </w:r>
          </w:p>
        </w:tc>
      </w:tr>
    </w:tbl>
    <w:p w:rsidR="00093A7A" w:rsidRDefault="00093A7A" w:rsidP="00093A7A">
      <w:pPr>
        <w:ind w:firstLine="360"/>
        <w:jc w:val="both"/>
        <w:rPr>
          <w:iCs/>
          <w:kern w:val="32"/>
        </w:rPr>
      </w:pPr>
    </w:p>
    <w:p w:rsidR="00093A7A" w:rsidRDefault="00093A7A" w:rsidP="00093A7A">
      <w:pPr>
        <w:ind w:firstLine="360"/>
        <w:jc w:val="both"/>
        <w:rPr>
          <w:b/>
          <w:iCs/>
          <w:kern w:val="32"/>
          <w:u w:val="single"/>
        </w:rPr>
      </w:pPr>
      <w:r w:rsidRPr="00C037B9">
        <w:rPr>
          <w:b/>
          <w:iCs/>
          <w:kern w:val="32"/>
          <w:u w:val="single"/>
        </w:rPr>
        <w:t xml:space="preserve">Личные достижения педагогов </w:t>
      </w:r>
    </w:p>
    <w:p w:rsidR="00E15388" w:rsidRDefault="00E15388" w:rsidP="00093A7A">
      <w:pPr>
        <w:ind w:firstLine="360"/>
        <w:jc w:val="both"/>
        <w:rPr>
          <w:b/>
          <w:iCs/>
          <w:kern w:val="32"/>
          <w:u w:val="single"/>
        </w:rPr>
      </w:pPr>
    </w:p>
    <w:tbl>
      <w:tblPr>
        <w:tblW w:w="9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43"/>
        <w:gridCol w:w="1417"/>
        <w:gridCol w:w="2350"/>
        <w:gridCol w:w="2080"/>
        <w:gridCol w:w="2140"/>
      </w:tblGrid>
      <w:tr w:rsidR="00B4192F" w:rsidTr="00F50D0A">
        <w:trPr>
          <w:trHeight w:val="947"/>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b/>
                <w:bCs/>
                <w:iCs/>
                <w:kern w:val="32"/>
              </w:rPr>
            </w:pPr>
            <w:r w:rsidRPr="007A3A01">
              <w:rPr>
                <w:b/>
                <w:bCs/>
                <w:iCs/>
                <w:kern w:val="32"/>
              </w:rPr>
              <w:t>Ф.И.О. (полностью)</w:t>
            </w:r>
          </w:p>
        </w:tc>
        <w:tc>
          <w:tcPr>
            <w:tcW w:w="1417"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b/>
                <w:bCs/>
                <w:iCs/>
                <w:kern w:val="32"/>
              </w:rPr>
            </w:pPr>
            <w:r w:rsidRPr="007A3A01">
              <w:rPr>
                <w:b/>
                <w:bCs/>
                <w:iCs/>
                <w:kern w:val="32"/>
              </w:rPr>
              <w:t>Дата участия</w:t>
            </w:r>
          </w:p>
        </w:tc>
        <w:tc>
          <w:tcPr>
            <w:tcW w:w="2350"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b/>
                <w:bCs/>
                <w:iCs/>
                <w:kern w:val="32"/>
              </w:rPr>
            </w:pPr>
            <w:r w:rsidRPr="007A3A01">
              <w:rPr>
                <w:b/>
                <w:bCs/>
                <w:iCs/>
                <w:kern w:val="32"/>
              </w:rPr>
              <w:t>Тематика</w:t>
            </w:r>
          </w:p>
        </w:tc>
        <w:tc>
          <w:tcPr>
            <w:tcW w:w="2080"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b/>
                <w:bCs/>
                <w:iCs/>
                <w:kern w:val="32"/>
              </w:rPr>
            </w:pPr>
            <w:r w:rsidRPr="007A3A01">
              <w:rPr>
                <w:b/>
                <w:bCs/>
                <w:iCs/>
                <w:kern w:val="32"/>
              </w:rPr>
              <w:t>Уровень</w:t>
            </w:r>
          </w:p>
          <w:p w:rsidR="00B4192F" w:rsidRPr="007A3A01" w:rsidRDefault="00B4192F" w:rsidP="00F50D0A">
            <w:pPr>
              <w:jc w:val="both"/>
              <w:rPr>
                <w:b/>
                <w:bCs/>
                <w:iCs/>
                <w:kern w:val="32"/>
              </w:rPr>
            </w:pPr>
            <w:r w:rsidRPr="007A3A01">
              <w:rPr>
                <w:b/>
                <w:bCs/>
                <w:iCs/>
                <w:kern w:val="32"/>
              </w:rPr>
              <w:t xml:space="preserve"> (район, область и т.д.)</w:t>
            </w:r>
          </w:p>
        </w:tc>
        <w:tc>
          <w:tcPr>
            <w:tcW w:w="2140"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b/>
                <w:bCs/>
                <w:iCs/>
                <w:kern w:val="32"/>
              </w:rPr>
            </w:pPr>
            <w:r w:rsidRPr="007A3A01">
              <w:rPr>
                <w:b/>
                <w:bCs/>
                <w:iCs/>
                <w:kern w:val="32"/>
              </w:rPr>
              <w:t>Результат участия</w:t>
            </w:r>
          </w:p>
        </w:tc>
      </w:tr>
      <w:tr w:rsidR="00B4192F" w:rsidTr="00F50D0A">
        <w:trPr>
          <w:trHeight w:val="478"/>
          <w:jc w:val="center"/>
        </w:trPr>
        <w:tc>
          <w:tcPr>
            <w:tcW w:w="1943"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kern w:val="32"/>
              </w:rPr>
            </w:pPr>
            <w:r>
              <w:rPr>
                <w:kern w:val="32"/>
              </w:rPr>
              <w:t>Тюнина Наталья Васильевна</w:t>
            </w:r>
          </w:p>
        </w:tc>
        <w:tc>
          <w:tcPr>
            <w:tcW w:w="1417"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kern w:val="32"/>
              </w:rPr>
            </w:pPr>
            <w:r>
              <w:rPr>
                <w:kern w:val="32"/>
              </w:rPr>
              <w:t xml:space="preserve">апрель 2014 </w:t>
            </w:r>
          </w:p>
        </w:tc>
        <w:tc>
          <w:tcPr>
            <w:tcW w:w="2350" w:type="dxa"/>
            <w:tcBorders>
              <w:top w:val="single" w:sz="6" w:space="0" w:color="000000"/>
              <w:left w:val="single" w:sz="6" w:space="0" w:color="000000"/>
              <w:bottom w:val="single" w:sz="6" w:space="0" w:color="000000"/>
              <w:right w:val="single" w:sz="6" w:space="0" w:color="000000"/>
            </w:tcBorders>
          </w:tcPr>
          <w:p w:rsidR="00B4192F" w:rsidRPr="007A3A01" w:rsidRDefault="00B4192F" w:rsidP="00F50D0A">
            <w:pPr>
              <w:jc w:val="both"/>
              <w:rPr>
                <w:kern w:val="32"/>
              </w:rPr>
            </w:pPr>
            <w:r>
              <w:rPr>
                <w:kern w:val="32"/>
              </w:rPr>
              <w:t xml:space="preserve"> « Учитель года Дона - 2014</w:t>
            </w:r>
          </w:p>
        </w:tc>
        <w:tc>
          <w:tcPr>
            <w:tcW w:w="2080" w:type="dxa"/>
            <w:tcBorders>
              <w:top w:val="single" w:sz="6" w:space="0" w:color="000000"/>
              <w:left w:val="single" w:sz="6" w:space="0" w:color="000000"/>
              <w:bottom w:val="single" w:sz="6" w:space="0" w:color="000000"/>
              <w:right w:val="single" w:sz="6" w:space="0" w:color="000000"/>
            </w:tcBorders>
            <w:vAlign w:val="center"/>
          </w:tcPr>
          <w:p w:rsidR="00B4192F" w:rsidRPr="007A3A01" w:rsidRDefault="00B4192F" w:rsidP="00F50D0A">
            <w:pPr>
              <w:jc w:val="both"/>
              <w:rPr>
                <w:kern w:val="32"/>
              </w:rPr>
            </w:pPr>
            <w:r>
              <w:rPr>
                <w:kern w:val="32"/>
              </w:rPr>
              <w:t>областной</w:t>
            </w:r>
          </w:p>
        </w:tc>
        <w:tc>
          <w:tcPr>
            <w:tcW w:w="2140" w:type="dxa"/>
            <w:tcBorders>
              <w:top w:val="single" w:sz="6" w:space="0" w:color="000000"/>
              <w:left w:val="single" w:sz="6" w:space="0" w:color="000000"/>
              <w:bottom w:val="single" w:sz="6" w:space="0" w:color="000000"/>
              <w:right w:val="single" w:sz="6" w:space="0" w:color="000000"/>
            </w:tcBorders>
          </w:tcPr>
          <w:p w:rsidR="00B4192F" w:rsidRPr="007A3A01" w:rsidRDefault="00B4192F" w:rsidP="00F50D0A">
            <w:pPr>
              <w:jc w:val="both"/>
              <w:rPr>
                <w:bCs/>
                <w:kern w:val="32"/>
              </w:rPr>
            </w:pPr>
            <w:r>
              <w:rPr>
                <w:bCs/>
                <w:kern w:val="32"/>
              </w:rPr>
              <w:t>Диплом участника</w:t>
            </w:r>
          </w:p>
        </w:tc>
      </w:tr>
    </w:tbl>
    <w:p w:rsidR="00B4192F" w:rsidRPr="00F30B30" w:rsidRDefault="00B4192F" w:rsidP="00B4192F">
      <w:pPr>
        <w:spacing w:line="240" w:lineRule="atLeast"/>
        <w:ind w:firstLine="708"/>
      </w:pPr>
      <w:r w:rsidRPr="00F30B30">
        <w:t>В 2013-2014 учебном году представляла Волгодонской район на областном конкурсе «Учитель года Дона - 2014» в номинации «Учитель года», который проходил в г. Волгодонске. Конкурс проходил в 3 тура.</w:t>
      </w:r>
    </w:p>
    <w:p w:rsidR="00B4192F" w:rsidRDefault="00B4192F" w:rsidP="00B4192F">
      <w:pPr>
        <w:spacing w:line="276" w:lineRule="auto"/>
      </w:pPr>
      <w:r w:rsidRPr="00F30B30">
        <w:t xml:space="preserve">1-й тур: Публичное выступление «За порогом моего предмета». </w:t>
      </w:r>
    </w:p>
    <w:p w:rsidR="00B4192F" w:rsidRPr="00F30B30" w:rsidRDefault="00B4192F" w:rsidP="00B4192F">
      <w:pPr>
        <w:spacing w:line="276" w:lineRule="auto"/>
      </w:pPr>
      <w:r w:rsidRPr="00F30B30">
        <w:t xml:space="preserve">2-й тур: Открытое учебное занятие по географии в 7 классе было дано на базе гимназии №5 г.Волгодонска на тему </w:t>
      </w:r>
      <w:r w:rsidRPr="00F30B30">
        <w:rPr>
          <w:i/>
        </w:rPr>
        <w:t>«Внутренние воды Евразии».</w:t>
      </w:r>
      <w:r w:rsidRPr="00F30B30">
        <w:t>.</w:t>
      </w:r>
    </w:p>
    <w:p w:rsidR="00B4192F" w:rsidRPr="00F30B30" w:rsidRDefault="00B4192F" w:rsidP="00B4192F">
      <w:pPr>
        <w:spacing w:line="276" w:lineRule="auto"/>
        <w:ind w:left="-567"/>
      </w:pPr>
      <w:r w:rsidRPr="00F30B30">
        <w:t xml:space="preserve">     </w:t>
      </w:r>
      <w:r>
        <w:t xml:space="preserve">  </w:t>
      </w:r>
      <w:r w:rsidRPr="00F30B30">
        <w:t xml:space="preserve">  3-й - тур.</w:t>
      </w:r>
      <w:r w:rsidRPr="00F30B30">
        <w:rPr>
          <w:b/>
          <w:bCs/>
          <w:color w:val="FFFF00"/>
        </w:rPr>
        <w:t xml:space="preserve"> </w:t>
      </w:r>
      <w:r w:rsidRPr="00F30B30">
        <w:rPr>
          <w:bCs/>
        </w:rPr>
        <w:t>Методический семинар на тему</w:t>
      </w:r>
      <w:r w:rsidRPr="00F30B30">
        <w:rPr>
          <w:b/>
          <w:bCs/>
        </w:rPr>
        <w:t xml:space="preserve"> </w:t>
      </w:r>
      <w:r w:rsidRPr="00F30B30">
        <w:t xml:space="preserve">«Формирование географического  образа       </w:t>
      </w:r>
    </w:p>
    <w:p w:rsidR="00B4192F" w:rsidRPr="00F30B30" w:rsidRDefault="00B4192F" w:rsidP="00B4192F">
      <w:pPr>
        <w:spacing w:line="276" w:lineRule="auto"/>
        <w:ind w:left="-567"/>
      </w:pPr>
      <w:r w:rsidRPr="00F30B30">
        <w:t xml:space="preserve">        через проблемно-исследовательскую  деятельность». </w:t>
      </w:r>
    </w:p>
    <w:p w:rsidR="00B4192F" w:rsidRPr="00F30B30" w:rsidRDefault="00B4192F" w:rsidP="00B4192F">
      <w:pPr>
        <w:spacing w:line="276" w:lineRule="auto"/>
        <w:ind w:left="-567"/>
      </w:pPr>
      <w:r w:rsidRPr="00F30B30">
        <w:t xml:space="preserve">                 По результатам конкурса Наталья Васильевна награждена дипломом        </w:t>
      </w:r>
    </w:p>
    <w:p w:rsidR="00B4192F" w:rsidRPr="00F30B30" w:rsidRDefault="00B4192F" w:rsidP="00B4192F">
      <w:pPr>
        <w:spacing w:line="276" w:lineRule="auto"/>
        <w:ind w:left="-567"/>
      </w:pPr>
      <w:r w:rsidRPr="00F30B30">
        <w:t xml:space="preserve">       участника областного конкурса «Учитель года Дорнга-2014» в номинации </w:t>
      </w:r>
    </w:p>
    <w:p w:rsidR="00B4192F" w:rsidRPr="00F30B30" w:rsidRDefault="00B4192F" w:rsidP="00B4192F">
      <w:pPr>
        <w:spacing w:line="276" w:lineRule="auto"/>
        <w:ind w:left="-567"/>
      </w:pPr>
      <w:r w:rsidRPr="00F30B30">
        <w:t xml:space="preserve">       «Учитель года».</w:t>
      </w:r>
    </w:p>
    <w:p w:rsidR="00093A7A" w:rsidRDefault="00093A7A" w:rsidP="00093A7A">
      <w:pPr>
        <w:ind w:left="360"/>
        <w:jc w:val="both"/>
        <w:rPr>
          <w:b/>
          <w:iCs/>
          <w:kern w:val="32"/>
        </w:rPr>
      </w:pPr>
    </w:p>
    <w:p w:rsidR="00093A7A" w:rsidRDefault="00093A7A" w:rsidP="00093A7A">
      <w:pPr>
        <w:ind w:left="360"/>
        <w:jc w:val="both"/>
        <w:rPr>
          <w:b/>
          <w:iCs/>
          <w:kern w:val="32"/>
          <w:u w:val="single"/>
        </w:rPr>
      </w:pPr>
      <w:r>
        <w:rPr>
          <w:b/>
          <w:iCs/>
          <w:kern w:val="32"/>
        </w:rPr>
        <w:t xml:space="preserve"> </w:t>
      </w:r>
      <w:r w:rsidRPr="00C037B9">
        <w:rPr>
          <w:b/>
          <w:iCs/>
          <w:kern w:val="32"/>
          <w:u w:val="single"/>
        </w:rPr>
        <w:t>Сведения о повышении квалификации педагогических и руководящих кадров</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1029"/>
        <w:gridCol w:w="1075"/>
        <w:gridCol w:w="1253"/>
        <w:gridCol w:w="1087"/>
        <w:gridCol w:w="1110"/>
        <w:gridCol w:w="1230"/>
      </w:tblGrid>
      <w:tr w:rsidR="00BE03EF" w:rsidRPr="00B01B99" w:rsidTr="00714701">
        <w:trPr>
          <w:cantSplit/>
          <w:trHeight w:val="753"/>
          <w:jc w:val="center"/>
        </w:trPr>
        <w:tc>
          <w:tcPr>
            <w:tcW w:w="2485" w:type="dxa"/>
            <w:vMerge w:val="restart"/>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b/>
                <w:kern w:val="32"/>
              </w:rPr>
            </w:pPr>
            <w:r w:rsidRPr="00B01B99">
              <w:rPr>
                <w:b/>
                <w:kern w:val="32"/>
              </w:rPr>
              <w:t>Формы повышения квалификации</w:t>
            </w:r>
          </w:p>
        </w:tc>
        <w:tc>
          <w:tcPr>
            <w:tcW w:w="2104" w:type="dxa"/>
            <w:gridSpan w:val="2"/>
            <w:shd w:val="clear" w:color="auto" w:fill="auto"/>
          </w:tcPr>
          <w:p w:rsidR="00BE03EF" w:rsidRPr="00B01B99" w:rsidRDefault="00BE03EF" w:rsidP="00714701">
            <w:r>
              <w:rPr>
                <w:b/>
              </w:rPr>
              <w:t>2011</w:t>
            </w:r>
            <w:r w:rsidRPr="00B01B99">
              <w:rPr>
                <w:b/>
              </w:rPr>
              <w:t>-201</w:t>
            </w:r>
            <w:r>
              <w:rPr>
                <w:b/>
              </w:rPr>
              <w:t>2</w:t>
            </w:r>
          </w:p>
        </w:tc>
        <w:tc>
          <w:tcPr>
            <w:tcW w:w="2340" w:type="dxa"/>
            <w:gridSpan w:val="2"/>
            <w:shd w:val="clear" w:color="auto" w:fill="auto"/>
          </w:tcPr>
          <w:p w:rsidR="00BE03EF" w:rsidRPr="00B01B99" w:rsidRDefault="00BE03EF" w:rsidP="00714701">
            <w:r>
              <w:rPr>
                <w:b/>
              </w:rPr>
              <w:t>2012</w:t>
            </w:r>
            <w:r w:rsidRPr="00B01B99">
              <w:rPr>
                <w:b/>
              </w:rPr>
              <w:t>-201</w:t>
            </w:r>
            <w:r>
              <w:rPr>
                <w:b/>
              </w:rPr>
              <w:t>3</w:t>
            </w:r>
          </w:p>
        </w:tc>
        <w:tc>
          <w:tcPr>
            <w:tcW w:w="2340" w:type="dxa"/>
            <w:gridSpan w:val="2"/>
          </w:tcPr>
          <w:p w:rsidR="00BE03EF" w:rsidRPr="00B01B99" w:rsidRDefault="00BE03EF" w:rsidP="00714701">
            <w:pPr>
              <w:rPr>
                <w:b/>
              </w:rPr>
            </w:pPr>
            <w:r>
              <w:rPr>
                <w:b/>
              </w:rPr>
              <w:t>2013-2014</w:t>
            </w:r>
          </w:p>
        </w:tc>
      </w:tr>
      <w:tr w:rsidR="00BE03EF" w:rsidRPr="00B01B99" w:rsidTr="00714701">
        <w:trPr>
          <w:cantSplit/>
          <w:trHeight w:val="150"/>
          <w:jc w:val="center"/>
        </w:trPr>
        <w:tc>
          <w:tcPr>
            <w:tcW w:w="2485" w:type="dxa"/>
            <w:vMerge/>
            <w:tcBorders>
              <w:top w:val="single" w:sz="4" w:space="0" w:color="auto"/>
              <w:left w:val="single" w:sz="4" w:space="0" w:color="auto"/>
              <w:bottom w:val="single" w:sz="4" w:space="0" w:color="auto"/>
              <w:right w:val="single" w:sz="4" w:space="0" w:color="auto"/>
            </w:tcBorders>
            <w:vAlign w:val="center"/>
          </w:tcPr>
          <w:p w:rsidR="00BE03EF" w:rsidRPr="00B01B99" w:rsidRDefault="00BE03EF" w:rsidP="00714701">
            <w:pPr>
              <w:rPr>
                <w:b/>
                <w:kern w:val="32"/>
              </w:rPr>
            </w:pP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b/>
                <w:kern w:val="32"/>
              </w:rPr>
            </w:pPr>
            <w:r w:rsidRPr="00B01B99">
              <w:rPr>
                <w:b/>
                <w:kern w:val="32"/>
              </w:rPr>
              <w:t>педа</w:t>
            </w:r>
          </w:p>
          <w:p w:rsidR="00BE03EF" w:rsidRPr="00B01B99" w:rsidRDefault="00BE03EF" w:rsidP="00714701">
            <w:pPr>
              <w:jc w:val="both"/>
              <w:rPr>
                <w:b/>
                <w:kern w:val="32"/>
              </w:rPr>
            </w:pPr>
            <w:r w:rsidRPr="00B01B99">
              <w:rPr>
                <w:b/>
                <w:kern w:val="32"/>
              </w:rPr>
              <w:t>гоги</w:t>
            </w: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b/>
                <w:kern w:val="32"/>
              </w:rPr>
            </w:pPr>
            <w:r w:rsidRPr="00B01B99">
              <w:rPr>
                <w:b/>
                <w:kern w:val="32"/>
              </w:rPr>
              <w:t>рук</w:t>
            </w:r>
          </w:p>
          <w:p w:rsidR="00BE03EF" w:rsidRPr="00B01B99" w:rsidRDefault="00BE03EF" w:rsidP="00714701">
            <w:pPr>
              <w:jc w:val="both"/>
              <w:rPr>
                <w:b/>
                <w:kern w:val="32"/>
              </w:rPr>
            </w:pPr>
            <w:r w:rsidRPr="00B01B99">
              <w:rPr>
                <w:b/>
                <w:kern w:val="32"/>
              </w:rPr>
              <w:t>овод</w:t>
            </w: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b/>
                <w:kern w:val="32"/>
              </w:rPr>
            </w:pPr>
            <w:r w:rsidRPr="00B01B99">
              <w:rPr>
                <w:b/>
                <w:kern w:val="32"/>
              </w:rPr>
              <w:t>педа</w:t>
            </w:r>
          </w:p>
          <w:p w:rsidR="00BE03EF" w:rsidRPr="00B01B99" w:rsidRDefault="00BE03EF" w:rsidP="00714701">
            <w:pPr>
              <w:jc w:val="both"/>
              <w:rPr>
                <w:b/>
                <w:kern w:val="32"/>
              </w:rPr>
            </w:pPr>
            <w:r w:rsidRPr="00B01B99">
              <w:rPr>
                <w:b/>
                <w:kern w:val="32"/>
              </w:rPr>
              <w:t>гоги</w:t>
            </w:r>
          </w:p>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b/>
                <w:kern w:val="32"/>
              </w:rPr>
            </w:pPr>
            <w:r w:rsidRPr="00B01B99">
              <w:rPr>
                <w:b/>
                <w:kern w:val="32"/>
              </w:rPr>
              <w:t>рук</w:t>
            </w:r>
          </w:p>
          <w:p w:rsidR="00BE03EF" w:rsidRPr="00B01B99" w:rsidRDefault="00BE03EF" w:rsidP="00714701">
            <w:pPr>
              <w:jc w:val="both"/>
              <w:rPr>
                <w:b/>
                <w:kern w:val="32"/>
              </w:rPr>
            </w:pPr>
            <w:r w:rsidRPr="00B01B99">
              <w:rPr>
                <w:b/>
                <w:kern w:val="32"/>
              </w:rPr>
              <w:t>овод</w:t>
            </w:r>
          </w:p>
        </w:tc>
        <w:tc>
          <w:tcPr>
            <w:tcW w:w="1110" w:type="dxa"/>
            <w:tcBorders>
              <w:top w:val="single" w:sz="4" w:space="0" w:color="auto"/>
              <w:left w:val="single" w:sz="4" w:space="0" w:color="auto"/>
              <w:bottom w:val="single" w:sz="4" w:space="0" w:color="auto"/>
              <w:right w:val="single" w:sz="4" w:space="0" w:color="auto"/>
            </w:tcBorders>
          </w:tcPr>
          <w:p w:rsidR="00BE03EF" w:rsidRDefault="00BE03EF" w:rsidP="00714701">
            <w:pPr>
              <w:jc w:val="both"/>
              <w:rPr>
                <w:b/>
                <w:kern w:val="32"/>
              </w:rPr>
            </w:pPr>
            <w:r>
              <w:rPr>
                <w:b/>
                <w:kern w:val="32"/>
              </w:rPr>
              <w:t>Педа</w:t>
            </w:r>
          </w:p>
          <w:p w:rsidR="00BE03EF" w:rsidRPr="00B01B99" w:rsidRDefault="00BE03EF" w:rsidP="00714701">
            <w:pPr>
              <w:jc w:val="both"/>
              <w:rPr>
                <w:b/>
                <w:kern w:val="32"/>
              </w:rPr>
            </w:pPr>
            <w:r>
              <w:rPr>
                <w:b/>
                <w:kern w:val="32"/>
              </w:rPr>
              <w:t>гоги</w:t>
            </w:r>
          </w:p>
        </w:tc>
        <w:tc>
          <w:tcPr>
            <w:tcW w:w="1230" w:type="dxa"/>
            <w:tcBorders>
              <w:top w:val="single" w:sz="4" w:space="0" w:color="auto"/>
              <w:left w:val="single" w:sz="4" w:space="0" w:color="auto"/>
              <w:bottom w:val="single" w:sz="4" w:space="0" w:color="auto"/>
              <w:right w:val="single" w:sz="4" w:space="0" w:color="auto"/>
            </w:tcBorders>
          </w:tcPr>
          <w:p w:rsidR="00BE03EF" w:rsidRDefault="00BE03EF" w:rsidP="00714701">
            <w:pPr>
              <w:jc w:val="both"/>
              <w:rPr>
                <w:b/>
                <w:kern w:val="32"/>
              </w:rPr>
            </w:pPr>
            <w:r>
              <w:rPr>
                <w:b/>
                <w:kern w:val="32"/>
              </w:rPr>
              <w:t>Рук</w:t>
            </w:r>
          </w:p>
          <w:p w:rsidR="00BE03EF" w:rsidRPr="00B01B99" w:rsidRDefault="00BE03EF" w:rsidP="00714701">
            <w:pPr>
              <w:jc w:val="both"/>
              <w:rPr>
                <w:b/>
                <w:kern w:val="32"/>
              </w:rPr>
            </w:pPr>
            <w:r>
              <w:rPr>
                <w:b/>
                <w:kern w:val="32"/>
              </w:rPr>
              <w:t>овод</w:t>
            </w:r>
          </w:p>
        </w:tc>
      </w:tr>
      <w:tr w:rsidR="00BE03EF" w:rsidRPr="00B01B99" w:rsidTr="00714701">
        <w:trPr>
          <w:trHeight w:val="263"/>
          <w:jc w:val="center"/>
        </w:trPr>
        <w:tc>
          <w:tcPr>
            <w:tcW w:w="248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sidRPr="00B01B99">
              <w:rPr>
                <w:kern w:val="32"/>
              </w:rPr>
              <w:lastRenderedPageBreak/>
              <w:t>ИПК</w:t>
            </w: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Pr>
                <w:kern w:val="32"/>
              </w:rPr>
              <w:t>3</w:t>
            </w: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Pr>
                <w:kern w:val="32"/>
              </w:rPr>
              <w:t>1</w:t>
            </w: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2</w:t>
            </w:r>
          </w:p>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1</w:t>
            </w:r>
          </w:p>
        </w:tc>
        <w:tc>
          <w:tcPr>
            <w:tcW w:w="1110" w:type="dxa"/>
            <w:tcBorders>
              <w:top w:val="single" w:sz="4" w:space="0" w:color="auto"/>
              <w:left w:val="single" w:sz="4" w:space="0" w:color="auto"/>
              <w:bottom w:val="single" w:sz="4" w:space="0" w:color="auto"/>
              <w:right w:val="single" w:sz="4" w:space="0" w:color="auto"/>
            </w:tcBorders>
          </w:tcPr>
          <w:p w:rsidR="00BE03EF" w:rsidRDefault="00BE03EF" w:rsidP="00714701">
            <w:r>
              <w:t>3</w:t>
            </w:r>
          </w:p>
        </w:tc>
        <w:tc>
          <w:tcPr>
            <w:tcW w:w="1230" w:type="dxa"/>
            <w:tcBorders>
              <w:top w:val="single" w:sz="4" w:space="0" w:color="auto"/>
              <w:left w:val="single" w:sz="4" w:space="0" w:color="auto"/>
              <w:bottom w:val="single" w:sz="4" w:space="0" w:color="auto"/>
              <w:right w:val="single" w:sz="4" w:space="0" w:color="auto"/>
            </w:tcBorders>
          </w:tcPr>
          <w:p w:rsidR="00BE03EF" w:rsidRDefault="00BE03EF" w:rsidP="00714701"/>
        </w:tc>
      </w:tr>
      <w:tr w:rsidR="00BE03EF" w:rsidRPr="00B01B99" w:rsidTr="00714701">
        <w:trPr>
          <w:trHeight w:val="263"/>
          <w:jc w:val="center"/>
        </w:trPr>
        <w:tc>
          <w:tcPr>
            <w:tcW w:w="248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sidRPr="00B01B99">
              <w:rPr>
                <w:kern w:val="32"/>
              </w:rPr>
              <w:t>Стажировка</w:t>
            </w: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1</w:t>
            </w:r>
          </w:p>
        </w:tc>
        <w:tc>
          <w:tcPr>
            <w:tcW w:w="1110"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230"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1</w:t>
            </w:r>
          </w:p>
        </w:tc>
      </w:tr>
      <w:tr w:rsidR="00BE03EF" w:rsidRPr="00B01B99" w:rsidTr="00714701">
        <w:trPr>
          <w:trHeight w:val="244"/>
          <w:jc w:val="center"/>
        </w:trPr>
        <w:tc>
          <w:tcPr>
            <w:tcW w:w="248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sidRPr="00B01B99">
              <w:rPr>
                <w:kern w:val="32"/>
              </w:rPr>
              <w:t>Спецсеминары</w:t>
            </w: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110"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230"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r>
      <w:tr w:rsidR="00BE03EF" w:rsidRPr="00B01B99" w:rsidTr="00714701">
        <w:trPr>
          <w:trHeight w:val="263"/>
          <w:jc w:val="center"/>
        </w:trPr>
        <w:tc>
          <w:tcPr>
            <w:tcW w:w="248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sidRPr="00B01B99">
              <w:rPr>
                <w:kern w:val="32"/>
              </w:rPr>
              <w:t>Другие формы</w:t>
            </w: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1</w:t>
            </w:r>
          </w:p>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tc>
        <w:tc>
          <w:tcPr>
            <w:tcW w:w="1110"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1</w:t>
            </w:r>
          </w:p>
        </w:tc>
        <w:tc>
          <w:tcPr>
            <w:tcW w:w="1230"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2</w:t>
            </w:r>
          </w:p>
        </w:tc>
      </w:tr>
      <w:tr w:rsidR="00BE03EF" w:rsidRPr="00B01B99" w:rsidTr="00714701">
        <w:trPr>
          <w:trHeight w:val="263"/>
          <w:jc w:val="center"/>
        </w:trPr>
        <w:tc>
          <w:tcPr>
            <w:tcW w:w="248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sidRPr="00B01B99">
              <w:rPr>
                <w:kern w:val="32"/>
              </w:rPr>
              <w:t>Всего</w:t>
            </w:r>
          </w:p>
        </w:tc>
        <w:tc>
          <w:tcPr>
            <w:tcW w:w="1029"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Pr>
                <w:kern w:val="32"/>
              </w:rPr>
              <w:t>3</w:t>
            </w:r>
          </w:p>
        </w:tc>
        <w:tc>
          <w:tcPr>
            <w:tcW w:w="1075" w:type="dxa"/>
            <w:tcBorders>
              <w:top w:val="single" w:sz="4" w:space="0" w:color="auto"/>
              <w:left w:val="single" w:sz="4" w:space="0" w:color="auto"/>
              <w:bottom w:val="single" w:sz="4" w:space="0" w:color="auto"/>
              <w:right w:val="single" w:sz="4" w:space="0" w:color="auto"/>
            </w:tcBorders>
          </w:tcPr>
          <w:p w:rsidR="00BE03EF" w:rsidRPr="00B01B99" w:rsidRDefault="00BE03EF" w:rsidP="00714701">
            <w:pPr>
              <w:jc w:val="both"/>
              <w:rPr>
                <w:kern w:val="32"/>
              </w:rPr>
            </w:pPr>
            <w:r>
              <w:rPr>
                <w:kern w:val="32"/>
              </w:rPr>
              <w:t>1</w:t>
            </w:r>
          </w:p>
        </w:tc>
        <w:tc>
          <w:tcPr>
            <w:tcW w:w="1253"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3</w:t>
            </w:r>
          </w:p>
        </w:tc>
        <w:tc>
          <w:tcPr>
            <w:tcW w:w="1087" w:type="dxa"/>
            <w:tcBorders>
              <w:top w:val="single" w:sz="4" w:space="0" w:color="auto"/>
              <w:left w:val="single" w:sz="4" w:space="0" w:color="auto"/>
              <w:bottom w:val="single" w:sz="4" w:space="0" w:color="auto"/>
              <w:right w:val="single" w:sz="4" w:space="0" w:color="auto"/>
            </w:tcBorders>
          </w:tcPr>
          <w:p w:rsidR="00BE03EF" w:rsidRPr="00B01B99" w:rsidRDefault="00BE03EF" w:rsidP="00714701">
            <w:r>
              <w:t>2</w:t>
            </w:r>
          </w:p>
        </w:tc>
        <w:tc>
          <w:tcPr>
            <w:tcW w:w="1110" w:type="dxa"/>
            <w:tcBorders>
              <w:top w:val="single" w:sz="4" w:space="0" w:color="auto"/>
              <w:left w:val="single" w:sz="4" w:space="0" w:color="auto"/>
              <w:bottom w:val="single" w:sz="4" w:space="0" w:color="auto"/>
              <w:right w:val="single" w:sz="4" w:space="0" w:color="auto"/>
            </w:tcBorders>
          </w:tcPr>
          <w:p w:rsidR="00BE03EF" w:rsidRDefault="00BE03EF" w:rsidP="00714701">
            <w:r>
              <w:t>4</w:t>
            </w:r>
          </w:p>
        </w:tc>
        <w:tc>
          <w:tcPr>
            <w:tcW w:w="1230" w:type="dxa"/>
            <w:tcBorders>
              <w:top w:val="single" w:sz="4" w:space="0" w:color="auto"/>
              <w:left w:val="single" w:sz="4" w:space="0" w:color="auto"/>
              <w:bottom w:val="single" w:sz="4" w:space="0" w:color="auto"/>
              <w:right w:val="single" w:sz="4" w:space="0" w:color="auto"/>
            </w:tcBorders>
          </w:tcPr>
          <w:p w:rsidR="00BE03EF" w:rsidRDefault="00BE03EF" w:rsidP="00714701">
            <w:r>
              <w:t>3</w:t>
            </w:r>
          </w:p>
        </w:tc>
      </w:tr>
    </w:tbl>
    <w:p w:rsidR="00BE03EF" w:rsidRDefault="00BE03EF" w:rsidP="00BE03EF">
      <w:pPr>
        <w:jc w:val="both"/>
        <w:rPr>
          <w:b/>
        </w:rPr>
      </w:pPr>
    </w:p>
    <w:p w:rsidR="00BE03EF" w:rsidRPr="004F5ADF" w:rsidRDefault="00BE03EF" w:rsidP="00BE03EF">
      <w:pPr>
        <w:spacing w:line="240" w:lineRule="atLeast"/>
        <w:jc w:val="both"/>
      </w:pPr>
      <w:r w:rsidRPr="004F5ADF">
        <w:t>В 2013-2014 учебном году прошли курсы повышения квалификации 4 педагога:</w:t>
      </w:r>
    </w:p>
    <w:p w:rsidR="00BE03EF" w:rsidRPr="004F5ADF" w:rsidRDefault="00BE03EF" w:rsidP="00BE03EF">
      <w:pPr>
        <w:numPr>
          <w:ilvl w:val="0"/>
          <w:numId w:val="152"/>
        </w:numPr>
        <w:spacing w:after="200" w:line="240" w:lineRule="atLeast"/>
        <w:contextualSpacing/>
        <w:jc w:val="both"/>
      </w:pPr>
      <w:r w:rsidRPr="004F5ADF">
        <w:t>Данильчик Е.В. по проблеме «Формирование информационного пространства учителя как необходимое условие профессиональной эффективности», ДГТУ, 72 часа;</w:t>
      </w:r>
    </w:p>
    <w:p w:rsidR="00BE03EF" w:rsidRPr="004F5ADF" w:rsidRDefault="00BE03EF" w:rsidP="00BE03EF">
      <w:pPr>
        <w:numPr>
          <w:ilvl w:val="0"/>
          <w:numId w:val="152"/>
        </w:numPr>
        <w:spacing w:after="200" w:line="240" w:lineRule="atLeast"/>
        <w:contextualSpacing/>
      </w:pPr>
      <w:r w:rsidRPr="004F5ADF">
        <w:t>Тюнина Н.В. по проблеме «Развитие профессионально-педагогических компетенций и творческих способностей учителей-участников профессиональных конкурсов», РО РИПК и ППРО, 72часа;</w:t>
      </w:r>
    </w:p>
    <w:p w:rsidR="00BE03EF" w:rsidRPr="004F5ADF" w:rsidRDefault="00BE03EF" w:rsidP="00BE03EF">
      <w:pPr>
        <w:numPr>
          <w:ilvl w:val="0"/>
          <w:numId w:val="152"/>
        </w:numPr>
        <w:spacing w:after="200" w:line="240" w:lineRule="atLeast"/>
        <w:contextualSpacing/>
        <w:jc w:val="both"/>
      </w:pPr>
      <w:r w:rsidRPr="004F5ADF">
        <w:t>Данильчик О.В. по проблеме «Деятельностный подход в обучении младших школьников в условиях реализации ФГОС НОО», РО РИПК и ППРО,144часа;</w:t>
      </w:r>
    </w:p>
    <w:p w:rsidR="00BE03EF" w:rsidRPr="00794FA4" w:rsidRDefault="00BE03EF" w:rsidP="00BE03EF">
      <w:pPr>
        <w:widowControl w:val="0"/>
        <w:numPr>
          <w:ilvl w:val="0"/>
          <w:numId w:val="152"/>
        </w:numPr>
        <w:autoSpaceDE w:val="0"/>
        <w:autoSpaceDN w:val="0"/>
        <w:adjustRightInd w:val="0"/>
        <w:jc w:val="both"/>
      </w:pPr>
      <w:r w:rsidRPr="004F5ADF">
        <w:t>Гаврилова О.П., заместитель директора по УВР, по проблеме «Государственно- общественное управление образованием», РО РИПК и ППРО, 36 часов</w:t>
      </w:r>
      <w:r w:rsidRPr="004F5ADF">
        <w:rPr>
          <w:b/>
        </w:rPr>
        <w:t xml:space="preserve"> </w:t>
      </w:r>
    </w:p>
    <w:p w:rsidR="00BE03EF" w:rsidRDefault="00BE03EF" w:rsidP="00BE03EF">
      <w:pPr>
        <w:ind w:left="720"/>
        <w:jc w:val="both"/>
        <w:rPr>
          <w:b/>
        </w:rPr>
      </w:pPr>
    </w:p>
    <w:p w:rsidR="00BE03EF" w:rsidRPr="00794FA4" w:rsidRDefault="00BE03EF" w:rsidP="00BE03EF">
      <w:pPr>
        <w:spacing w:after="120" w:line="240" w:lineRule="atLeast"/>
      </w:pPr>
      <w:r w:rsidRPr="00794FA4">
        <w:t xml:space="preserve">В октябре 2013году заместитель директора по УВР Гаврилова О.П. приняла участие в научно-практической конференции «Актуальные проблемы введения и реализации ФГОС общего образования: научно-методическое обеспечение, инновационные технологии, лучшие практики» ОАО «Издательство «Просвещение» в г. Ростове-на-Дону. </w:t>
      </w:r>
    </w:p>
    <w:p w:rsidR="00BE03EF" w:rsidRPr="00794FA4" w:rsidRDefault="00BE03EF" w:rsidP="00BE03EF">
      <w:pPr>
        <w:tabs>
          <w:tab w:val="left" w:pos="-108"/>
        </w:tabs>
        <w:spacing w:after="200" w:line="240" w:lineRule="atLeast"/>
        <w:ind w:left="-108" w:firstLine="108"/>
      </w:pPr>
      <w:r w:rsidRPr="00794FA4">
        <w:t xml:space="preserve">          В ноябре 2013года директор МБОУ: Морозовская ООШ В.И.Шишова и победитель конкурса «Учитель года Волгодонского района 2013», учитель первой квалификационной категории Н.В.Тюнина приняли участие в девятом межрегиональный семинаре организаторов и участников профессиональных конкурсов, победителей ПНПО  разных лет, руководителей образовательных организаций, реализующих инновационные образовательные модели, творческих учителей и молодых педагогов по теме </w:t>
      </w:r>
      <w:r w:rsidRPr="00794FA4">
        <w:rPr>
          <w:i/>
        </w:rPr>
        <w:t xml:space="preserve">«Межрегиональный опыт повышения качества образования средствами инновационных технологий», который состоялся </w:t>
      </w:r>
      <w:r w:rsidRPr="00794FA4">
        <w:t xml:space="preserve"> на базе санатория «Тихий Дон», п. Лазаревское (Краснодарский край, район  Б. Сочи)</w:t>
      </w:r>
    </w:p>
    <w:p w:rsidR="00BE03EF" w:rsidRDefault="00BE03EF" w:rsidP="00093A7A">
      <w:pPr>
        <w:ind w:left="360"/>
        <w:jc w:val="both"/>
        <w:rPr>
          <w:b/>
          <w:iCs/>
          <w:kern w:val="32"/>
          <w:u w:val="single"/>
        </w:rPr>
      </w:pPr>
    </w:p>
    <w:p w:rsidR="00C037B9" w:rsidRPr="00C037B9" w:rsidRDefault="00C037B9" w:rsidP="00093A7A">
      <w:pPr>
        <w:ind w:left="360"/>
        <w:jc w:val="both"/>
        <w:rPr>
          <w:b/>
          <w:iCs/>
          <w:kern w:val="32"/>
          <w:u w:val="single"/>
        </w:rPr>
      </w:pPr>
    </w:p>
    <w:p w:rsidR="00DC7CA3" w:rsidRDefault="003723E8" w:rsidP="003723E8">
      <w:pPr>
        <w:jc w:val="center"/>
        <w:rPr>
          <w:b/>
        </w:rPr>
      </w:pPr>
      <w:r>
        <w:rPr>
          <w:b/>
        </w:rPr>
        <w:t xml:space="preserve">План-график повышения квалификации педагогических и руководящих работников </w:t>
      </w:r>
    </w:p>
    <w:p w:rsidR="00093A7A" w:rsidRPr="003723E8" w:rsidRDefault="00714701" w:rsidP="003723E8">
      <w:pPr>
        <w:jc w:val="center"/>
      </w:pPr>
      <w:r>
        <w:rPr>
          <w:b/>
        </w:rPr>
        <w:t>на 2014-2015</w:t>
      </w:r>
      <w:r w:rsidR="003723E8">
        <w:rPr>
          <w:b/>
        </w:rPr>
        <w:t>учебный год</w:t>
      </w:r>
    </w:p>
    <w:tbl>
      <w:tblPr>
        <w:tblStyle w:val="a3"/>
        <w:tblW w:w="0" w:type="auto"/>
        <w:tblLayout w:type="fixed"/>
        <w:tblLook w:val="04A0" w:firstRow="1" w:lastRow="0" w:firstColumn="1" w:lastColumn="0" w:noHBand="0" w:noVBand="1"/>
      </w:tblPr>
      <w:tblGrid>
        <w:gridCol w:w="1384"/>
        <w:gridCol w:w="1703"/>
        <w:gridCol w:w="1699"/>
        <w:gridCol w:w="1907"/>
        <w:gridCol w:w="1920"/>
        <w:gridCol w:w="1809"/>
      </w:tblGrid>
      <w:tr w:rsidR="008209EF" w:rsidTr="00645558">
        <w:trPr>
          <w:trHeight w:val="479"/>
        </w:trPr>
        <w:tc>
          <w:tcPr>
            <w:tcW w:w="1384" w:type="dxa"/>
            <w:vMerge w:val="restart"/>
          </w:tcPr>
          <w:p w:rsidR="008209EF" w:rsidRPr="003F4FC4" w:rsidRDefault="008209EF" w:rsidP="003723E8">
            <w:r w:rsidRPr="003F4FC4">
              <w:t>ФИО</w:t>
            </w:r>
          </w:p>
        </w:tc>
        <w:tc>
          <w:tcPr>
            <w:tcW w:w="1703" w:type="dxa"/>
            <w:vMerge w:val="restart"/>
          </w:tcPr>
          <w:p w:rsidR="008209EF" w:rsidRPr="003F4FC4" w:rsidRDefault="008209EF" w:rsidP="003723E8">
            <w:r w:rsidRPr="003F4FC4">
              <w:t>Должность, предмет</w:t>
            </w:r>
          </w:p>
        </w:tc>
        <w:tc>
          <w:tcPr>
            <w:tcW w:w="7335" w:type="dxa"/>
            <w:gridSpan w:val="4"/>
          </w:tcPr>
          <w:p w:rsidR="008209EF" w:rsidRPr="003F4FC4" w:rsidRDefault="008209EF" w:rsidP="003723E8">
            <w:r w:rsidRPr="003F4FC4">
              <w:t>Формы повышения квалификации и тематика</w:t>
            </w:r>
          </w:p>
        </w:tc>
      </w:tr>
      <w:tr w:rsidR="00645558" w:rsidTr="00645558">
        <w:trPr>
          <w:trHeight w:val="270"/>
        </w:trPr>
        <w:tc>
          <w:tcPr>
            <w:tcW w:w="1384" w:type="dxa"/>
            <w:vMerge/>
          </w:tcPr>
          <w:p w:rsidR="008209EF" w:rsidRPr="003F4FC4" w:rsidRDefault="008209EF" w:rsidP="003723E8"/>
        </w:tc>
        <w:tc>
          <w:tcPr>
            <w:tcW w:w="1703" w:type="dxa"/>
            <w:vMerge/>
          </w:tcPr>
          <w:p w:rsidR="008209EF" w:rsidRPr="003F4FC4" w:rsidRDefault="008209EF" w:rsidP="003723E8"/>
        </w:tc>
        <w:tc>
          <w:tcPr>
            <w:tcW w:w="1699" w:type="dxa"/>
          </w:tcPr>
          <w:p w:rsidR="008209EF" w:rsidRPr="008209EF" w:rsidRDefault="008209EF" w:rsidP="003723E8">
            <w:r>
              <w:rPr>
                <w:lang w:val="en-US"/>
              </w:rPr>
              <w:t>Сентябрь,</w:t>
            </w:r>
            <w:r>
              <w:t xml:space="preserve"> октябрь</w:t>
            </w:r>
          </w:p>
        </w:tc>
        <w:tc>
          <w:tcPr>
            <w:tcW w:w="1907" w:type="dxa"/>
          </w:tcPr>
          <w:p w:rsidR="008209EF" w:rsidRPr="008209EF" w:rsidRDefault="008209EF" w:rsidP="003723E8">
            <w:r>
              <w:rPr>
                <w:lang w:val="en-US"/>
              </w:rPr>
              <w:t>Ноябрь,</w:t>
            </w:r>
            <w:r>
              <w:t xml:space="preserve"> декабрь</w:t>
            </w:r>
          </w:p>
        </w:tc>
        <w:tc>
          <w:tcPr>
            <w:tcW w:w="1920" w:type="dxa"/>
          </w:tcPr>
          <w:p w:rsidR="008209EF" w:rsidRPr="008209EF" w:rsidRDefault="008209EF" w:rsidP="003723E8">
            <w:r>
              <w:t>Январь, февраль</w:t>
            </w:r>
          </w:p>
        </w:tc>
        <w:tc>
          <w:tcPr>
            <w:tcW w:w="1809" w:type="dxa"/>
          </w:tcPr>
          <w:p w:rsidR="008209EF" w:rsidRDefault="008209EF" w:rsidP="003723E8">
            <w:pPr>
              <w:rPr>
                <w:lang w:val="en-US"/>
              </w:rPr>
            </w:pPr>
            <w:r>
              <w:rPr>
                <w:lang w:val="en-US"/>
              </w:rPr>
              <w:t xml:space="preserve">Март, апрель, </w:t>
            </w:r>
          </w:p>
          <w:p w:rsidR="008209EF" w:rsidRPr="008209EF" w:rsidRDefault="008209EF" w:rsidP="003723E8">
            <w:r>
              <w:rPr>
                <w:lang w:val="en-US"/>
              </w:rPr>
              <w:t>май</w:t>
            </w:r>
          </w:p>
        </w:tc>
      </w:tr>
      <w:tr w:rsidR="00645558" w:rsidTr="00645558">
        <w:trPr>
          <w:trHeight w:val="270"/>
        </w:trPr>
        <w:tc>
          <w:tcPr>
            <w:tcW w:w="1384" w:type="dxa"/>
          </w:tcPr>
          <w:p w:rsidR="008209EF" w:rsidRPr="003F4FC4" w:rsidRDefault="008209EF" w:rsidP="008209EF">
            <w:r w:rsidRPr="003F4FC4">
              <w:t>Шишова Валентина Ивановна</w:t>
            </w:r>
          </w:p>
        </w:tc>
        <w:tc>
          <w:tcPr>
            <w:tcW w:w="1703" w:type="dxa"/>
          </w:tcPr>
          <w:p w:rsidR="008209EF" w:rsidRPr="003F4FC4" w:rsidRDefault="00714701" w:rsidP="008209EF">
            <w:r>
              <w:t>Директор, учитель математики</w:t>
            </w:r>
          </w:p>
        </w:tc>
        <w:tc>
          <w:tcPr>
            <w:tcW w:w="1699" w:type="dxa"/>
          </w:tcPr>
          <w:p w:rsidR="008209EF" w:rsidRPr="003F4FC4" w:rsidRDefault="008209EF" w:rsidP="008209EF">
            <w:pPr>
              <w:rPr>
                <w:lang w:val="en-US"/>
              </w:rPr>
            </w:pPr>
          </w:p>
        </w:tc>
        <w:tc>
          <w:tcPr>
            <w:tcW w:w="1907" w:type="dxa"/>
          </w:tcPr>
          <w:p w:rsidR="00561808" w:rsidRDefault="00645558" w:rsidP="00561808">
            <w:r>
              <w:t>РИПК и   ППРО</w:t>
            </w:r>
          </w:p>
          <w:p w:rsidR="008209EF" w:rsidRPr="003F4FC4" w:rsidRDefault="00561808" w:rsidP="00561808">
            <w:r>
              <w:t>Курсы повышения квалификации</w:t>
            </w:r>
            <w:r w:rsidR="00645558">
              <w:t xml:space="preserve"> </w:t>
            </w:r>
          </w:p>
        </w:tc>
        <w:tc>
          <w:tcPr>
            <w:tcW w:w="1920" w:type="dxa"/>
          </w:tcPr>
          <w:p w:rsidR="008209EF" w:rsidRPr="003F4FC4" w:rsidRDefault="008209EF" w:rsidP="008209EF"/>
        </w:tc>
        <w:tc>
          <w:tcPr>
            <w:tcW w:w="1809" w:type="dxa"/>
          </w:tcPr>
          <w:p w:rsidR="008209EF" w:rsidRPr="003F4FC4" w:rsidRDefault="008209EF" w:rsidP="008209EF">
            <w:pPr>
              <w:rPr>
                <w:b/>
              </w:rPr>
            </w:pPr>
          </w:p>
        </w:tc>
      </w:tr>
      <w:tr w:rsidR="00561808" w:rsidTr="00F50D0A">
        <w:tc>
          <w:tcPr>
            <w:tcW w:w="1384" w:type="dxa"/>
          </w:tcPr>
          <w:p w:rsidR="00561808" w:rsidRPr="003F4FC4" w:rsidRDefault="00561808" w:rsidP="00561808">
            <w:r>
              <w:t>Чеботарева Елена Анатольевна</w:t>
            </w:r>
          </w:p>
        </w:tc>
        <w:tc>
          <w:tcPr>
            <w:tcW w:w="1703" w:type="dxa"/>
          </w:tcPr>
          <w:p w:rsidR="00561808" w:rsidRPr="003F4FC4" w:rsidRDefault="00561808" w:rsidP="00561808">
            <w:r>
              <w:t>Учитель истории и обществознания</w:t>
            </w:r>
          </w:p>
        </w:tc>
        <w:tc>
          <w:tcPr>
            <w:tcW w:w="3606" w:type="dxa"/>
            <w:gridSpan w:val="2"/>
          </w:tcPr>
          <w:p w:rsidR="00561808" w:rsidRPr="003F4FC4" w:rsidRDefault="00561808" w:rsidP="00561808">
            <w:r>
              <w:t>Дистанционные курсы повышения квалификации для учителей истории и обществознания</w:t>
            </w:r>
          </w:p>
          <w:p w:rsidR="00561808" w:rsidRPr="003F4FC4" w:rsidRDefault="00561808" w:rsidP="00561808">
            <w:r>
              <w:t xml:space="preserve"> </w:t>
            </w:r>
          </w:p>
        </w:tc>
        <w:tc>
          <w:tcPr>
            <w:tcW w:w="1920" w:type="dxa"/>
          </w:tcPr>
          <w:p w:rsidR="00561808" w:rsidRPr="003F4FC4" w:rsidRDefault="00561808" w:rsidP="00561808"/>
        </w:tc>
        <w:tc>
          <w:tcPr>
            <w:tcW w:w="1809" w:type="dxa"/>
          </w:tcPr>
          <w:p w:rsidR="00561808" w:rsidRDefault="00561808" w:rsidP="00561808">
            <w:pPr>
              <w:rPr>
                <w:b/>
              </w:rPr>
            </w:pPr>
          </w:p>
        </w:tc>
      </w:tr>
      <w:tr w:rsidR="00561808" w:rsidTr="00F50D0A">
        <w:tc>
          <w:tcPr>
            <w:tcW w:w="1384" w:type="dxa"/>
          </w:tcPr>
          <w:p w:rsidR="00561808" w:rsidRDefault="00561808" w:rsidP="00561808">
            <w:r w:rsidRPr="003F4FC4">
              <w:t>Тюнина Наталья Васильев</w:t>
            </w:r>
          </w:p>
          <w:p w:rsidR="00561808" w:rsidRPr="003F4FC4" w:rsidRDefault="00561808" w:rsidP="00561808">
            <w:r w:rsidRPr="003F4FC4">
              <w:t>на</w:t>
            </w:r>
          </w:p>
        </w:tc>
        <w:tc>
          <w:tcPr>
            <w:tcW w:w="1703" w:type="dxa"/>
          </w:tcPr>
          <w:p w:rsidR="00561808" w:rsidRPr="003F4FC4" w:rsidRDefault="00561808" w:rsidP="00561808">
            <w:r w:rsidRPr="003F4FC4">
              <w:t>Учитель географии</w:t>
            </w:r>
            <w:r>
              <w:t>, учитель начальных классов</w:t>
            </w:r>
          </w:p>
        </w:tc>
        <w:tc>
          <w:tcPr>
            <w:tcW w:w="3606" w:type="dxa"/>
            <w:gridSpan w:val="2"/>
          </w:tcPr>
          <w:p w:rsidR="00561808" w:rsidRPr="003F4FC4" w:rsidRDefault="00561808" w:rsidP="00561808">
            <w:r>
              <w:t>Дистанционные курсы повышения квалификации для учителей географии</w:t>
            </w:r>
          </w:p>
        </w:tc>
        <w:tc>
          <w:tcPr>
            <w:tcW w:w="1920" w:type="dxa"/>
          </w:tcPr>
          <w:p w:rsidR="00561808" w:rsidRPr="003F4FC4" w:rsidRDefault="00561808" w:rsidP="00561808">
            <w:r>
              <w:t>РИПК и ППРО курсы повышения квалификации для учителей начальных классов</w:t>
            </w:r>
          </w:p>
        </w:tc>
        <w:tc>
          <w:tcPr>
            <w:tcW w:w="1809" w:type="dxa"/>
          </w:tcPr>
          <w:p w:rsidR="00561808" w:rsidRDefault="00561808" w:rsidP="00561808">
            <w:pPr>
              <w:rPr>
                <w:b/>
              </w:rPr>
            </w:pPr>
          </w:p>
        </w:tc>
      </w:tr>
      <w:tr w:rsidR="00561808" w:rsidTr="00F50D0A">
        <w:tc>
          <w:tcPr>
            <w:tcW w:w="1384" w:type="dxa"/>
          </w:tcPr>
          <w:p w:rsidR="00561808" w:rsidRPr="003F4FC4" w:rsidRDefault="00561808" w:rsidP="00561808">
            <w:r>
              <w:lastRenderedPageBreak/>
              <w:t>Бриж Жанна Владимировна</w:t>
            </w:r>
          </w:p>
        </w:tc>
        <w:tc>
          <w:tcPr>
            <w:tcW w:w="1703" w:type="dxa"/>
          </w:tcPr>
          <w:p w:rsidR="00561808" w:rsidRPr="003F4FC4" w:rsidRDefault="00561808" w:rsidP="00561808">
            <w:r>
              <w:t>Учитель музыки и ИЗО</w:t>
            </w:r>
          </w:p>
        </w:tc>
        <w:tc>
          <w:tcPr>
            <w:tcW w:w="3606" w:type="dxa"/>
            <w:gridSpan w:val="2"/>
          </w:tcPr>
          <w:p w:rsidR="00561808" w:rsidRPr="003F4FC4" w:rsidRDefault="00561808" w:rsidP="00561808">
            <w:r>
              <w:t>Дистанционные курсы повышения квалификации для учителей музыки и для учителей изобразительного искусства</w:t>
            </w:r>
          </w:p>
        </w:tc>
        <w:tc>
          <w:tcPr>
            <w:tcW w:w="1920" w:type="dxa"/>
          </w:tcPr>
          <w:p w:rsidR="00561808" w:rsidRDefault="00561808" w:rsidP="00561808"/>
        </w:tc>
        <w:tc>
          <w:tcPr>
            <w:tcW w:w="1809" w:type="dxa"/>
          </w:tcPr>
          <w:p w:rsidR="00561808" w:rsidRDefault="00561808" w:rsidP="00561808">
            <w:pPr>
              <w:rPr>
                <w:b/>
              </w:rPr>
            </w:pPr>
          </w:p>
        </w:tc>
      </w:tr>
      <w:tr w:rsidR="00FD0ECF" w:rsidTr="00F50D0A">
        <w:tc>
          <w:tcPr>
            <w:tcW w:w="1384" w:type="dxa"/>
          </w:tcPr>
          <w:p w:rsidR="00FD0ECF" w:rsidRPr="003F4FC4" w:rsidRDefault="00FD0ECF" w:rsidP="00FD0ECF">
            <w:r>
              <w:t>Данильчик Елена Владимировна</w:t>
            </w:r>
          </w:p>
        </w:tc>
        <w:tc>
          <w:tcPr>
            <w:tcW w:w="1703" w:type="dxa"/>
          </w:tcPr>
          <w:p w:rsidR="00FD0ECF" w:rsidRPr="003F4FC4" w:rsidRDefault="00FD0ECF" w:rsidP="00FD0ECF">
            <w:r>
              <w:t>Учитель биологии</w:t>
            </w:r>
          </w:p>
        </w:tc>
        <w:tc>
          <w:tcPr>
            <w:tcW w:w="3606" w:type="dxa"/>
            <w:gridSpan w:val="2"/>
          </w:tcPr>
          <w:p w:rsidR="00FD0ECF" w:rsidRDefault="00FD0ECF" w:rsidP="00FD0ECF">
            <w:pPr>
              <w:rPr>
                <w:b/>
              </w:rPr>
            </w:pPr>
            <w:r>
              <w:t>Дистанционные курсы повышения квалификации для учителей биологии</w:t>
            </w:r>
          </w:p>
        </w:tc>
        <w:tc>
          <w:tcPr>
            <w:tcW w:w="1920" w:type="dxa"/>
          </w:tcPr>
          <w:p w:rsidR="00FD0ECF" w:rsidRPr="003F4FC4" w:rsidRDefault="00FD0ECF" w:rsidP="00FD0ECF"/>
        </w:tc>
        <w:tc>
          <w:tcPr>
            <w:tcW w:w="1809" w:type="dxa"/>
          </w:tcPr>
          <w:p w:rsidR="00FD0ECF" w:rsidRDefault="00FD0ECF" w:rsidP="00FD0ECF">
            <w:pPr>
              <w:rPr>
                <w:b/>
              </w:rPr>
            </w:pPr>
          </w:p>
        </w:tc>
      </w:tr>
      <w:tr w:rsidR="00FD0ECF" w:rsidTr="00F50D0A">
        <w:tc>
          <w:tcPr>
            <w:tcW w:w="1384" w:type="dxa"/>
          </w:tcPr>
          <w:p w:rsidR="00FD0ECF" w:rsidRDefault="00FD0ECF" w:rsidP="00FD0ECF">
            <w:r>
              <w:t>Китун Татьяна Яковлевна</w:t>
            </w:r>
          </w:p>
        </w:tc>
        <w:tc>
          <w:tcPr>
            <w:tcW w:w="1703" w:type="dxa"/>
          </w:tcPr>
          <w:p w:rsidR="00FD0ECF" w:rsidRDefault="00FD0ECF" w:rsidP="00FD0ECF">
            <w:r>
              <w:t>Учитель физической культуры</w:t>
            </w:r>
          </w:p>
        </w:tc>
        <w:tc>
          <w:tcPr>
            <w:tcW w:w="1699" w:type="dxa"/>
          </w:tcPr>
          <w:p w:rsidR="00FD0ECF" w:rsidRPr="003F4FC4" w:rsidRDefault="00FD0ECF" w:rsidP="00FD0ECF"/>
        </w:tc>
        <w:tc>
          <w:tcPr>
            <w:tcW w:w="1907" w:type="dxa"/>
          </w:tcPr>
          <w:p w:rsidR="00FD0ECF" w:rsidRPr="003F4FC4" w:rsidRDefault="00FD0ECF" w:rsidP="00FD0ECF"/>
        </w:tc>
        <w:tc>
          <w:tcPr>
            <w:tcW w:w="3729" w:type="dxa"/>
            <w:gridSpan w:val="2"/>
          </w:tcPr>
          <w:p w:rsidR="00FD0ECF" w:rsidRDefault="00FD0ECF" w:rsidP="00FD0ECF">
            <w:pPr>
              <w:rPr>
                <w:b/>
              </w:rPr>
            </w:pPr>
            <w:r>
              <w:t>Дистанционные курсы повышения квалификации для учителей физической культуры</w:t>
            </w:r>
          </w:p>
        </w:tc>
      </w:tr>
      <w:tr w:rsidR="00FD0ECF" w:rsidTr="00F50D0A">
        <w:tc>
          <w:tcPr>
            <w:tcW w:w="1384" w:type="dxa"/>
          </w:tcPr>
          <w:p w:rsidR="00FD0ECF" w:rsidRDefault="00FD0ECF" w:rsidP="00FD0ECF">
            <w:r>
              <w:t>Шевчук Юлия Сергеевна</w:t>
            </w:r>
          </w:p>
        </w:tc>
        <w:tc>
          <w:tcPr>
            <w:tcW w:w="1703" w:type="dxa"/>
          </w:tcPr>
          <w:p w:rsidR="00FD0ECF" w:rsidRDefault="00FD0ECF" w:rsidP="00FD0ECF">
            <w:r>
              <w:t>Учитель математики и информатики</w:t>
            </w:r>
          </w:p>
        </w:tc>
        <w:tc>
          <w:tcPr>
            <w:tcW w:w="3606" w:type="dxa"/>
            <w:gridSpan w:val="2"/>
          </w:tcPr>
          <w:p w:rsidR="00FD0ECF" w:rsidRDefault="00FD0ECF" w:rsidP="00FD0ECF">
            <w:pPr>
              <w:rPr>
                <w:b/>
              </w:rPr>
            </w:pPr>
            <w:r>
              <w:t>Дистанционные курсы повышения квалификации для учителей математики</w:t>
            </w:r>
          </w:p>
        </w:tc>
        <w:tc>
          <w:tcPr>
            <w:tcW w:w="3729" w:type="dxa"/>
            <w:gridSpan w:val="2"/>
          </w:tcPr>
          <w:p w:rsidR="00FD0ECF" w:rsidRDefault="00FD0ECF" w:rsidP="00FD0ECF">
            <w:pPr>
              <w:rPr>
                <w:b/>
              </w:rPr>
            </w:pPr>
            <w:r>
              <w:t>Дистанционные курсы повышения квалификации для учителей информатики</w:t>
            </w:r>
          </w:p>
        </w:tc>
      </w:tr>
      <w:tr w:rsidR="00FD0ECF" w:rsidTr="00F50D0A">
        <w:tc>
          <w:tcPr>
            <w:tcW w:w="1384" w:type="dxa"/>
          </w:tcPr>
          <w:p w:rsidR="00FD0ECF" w:rsidRDefault="00FD0ECF" w:rsidP="00FD0ECF">
            <w:r>
              <w:t>Саломатина Татьяна Николаевна</w:t>
            </w:r>
          </w:p>
        </w:tc>
        <w:tc>
          <w:tcPr>
            <w:tcW w:w="1703" w:type="dxa"/>
          </w:tcPr>
          <w:p w:rsidR="00FD0ECF" w:rsidRDefault="00FD0ECF" w:rsidP="00FD0ECF">
            <w:r>
              <w:t>Учитель истории</w:t>
            </w:r>
          </w:p>
        </w:tc>
        <w:tc>
          <w:tcPr>
            <w:tcW w:w="3606" w:type="dxa"/>
            <w:gridSpan w:val="2"/>
          </w:tcPr>
          <w:p w:rsidR="00FD0ECF" w:rsidRDefault="00FD0ECF" w:rsidP="00FD0ECF">
            <w:pPr>
              <w:rPr>
                <w:b/>
              </w:rPr>
            </w:pPr>
            <w:r>
              <w:t>Дистанционные курсы повышения квалификации для учителей истории</w:t>
            </w:r>
          </w:p>
        </w:tc>
        <w:tc>
          <w:tcPr>
            <w:tcW w:w="3729" w:type="dxa"/>
            <w:gridSpan w:val="2"/>
          </w:tcPr>
          <w:p w:rsidR="00FD0ECF" w:rsidRDefault="00FD0ECF" w:rsidP="00FD0ECF"/>
        </w:tc>
      </w:tr>
    </w:tbl>
    <w:p w:rsidR="003723E8" w:rsidRDefault="003723E8" w:rsidP="003723E8">
      <w:pPr>
        <w:rPr>
          <w:b/>
        </w:rPr>
      </w:pPr>
    </w:p>
    <w:p w:rsidR="00093A7A" w:rsidRPr="001047CB" w:rsidRDefault="00093A7A" w:rsidP="00093A7A">
      <w:pPr>
        <w:rPr>
          <w:b/>
        </w:rPr>
      </w:pPr>
    </w:p>
    <w:p w:rsidR="00093A7A" w:rsidRPr="00727489" w:rsidRDefault="00093A7A" w:rsidP="00727489">
      <w:pPr>
        <w:rPr>
          <w:b/>
          <w:u w:val="single"/>
        </w:rPr>
      </w:pPr>
      <w:r>
        <w:rPr>
          <w:b/>
        </w:rPr>
        <w:t xml:space="preserve"> </w:t>
      </w:r>
      <w:r w:rsidRPr="00727489">
        <w:rPr>
          <w:b/>
          <w:u w:val="single"/>
        </w:rPr>
        <w:t>Сведения о количестве работник</w:t>
      </w:r>
      <w:r w:rsidR="00B4192F">
        <w:rPr>
          <w:b/>
          <w:u w:val="single"/>
        </w:rPr>
        <w:t>ов награжденных наградами в 2013-2014</w:t>
      </w:r>
      <w:r w:rsidR="00727489">
        <w:rPr>
          <w:b/>
          <w:u w:val="single"/>
        </w:rPr>
        <w:t xml:space="preserve"> учебном году</w:t>
      </w:r>
    </w:p>
    <w:p w:rsidR="00093A7A" w:rsidRPr="00727489" w:rsidRDefault="00093A7A" w:rsidP="00727489">
      <w:pPr>
        <w:rPr>
          <w:b/>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693"/>
        <w:gridCol w:w="4678"/>
      </w:tblGrid>
      <w:tr w:rsidR="00DC7CA3" w:rsidRPr="001047CB" w:rsidTr="00DC7CA3">
        <w:trPr>
          <w:cantSplit/>
          <w:trHeight w:val="1789"/>
        </w:trPr>
        <w:tc>
          <w:tcPr>
            <w:tcW w:w="2977" w:type="dxa"/>
          </w:tcPr>
          <w:p w:rsidR="00DC7CA3" w:rsidRPr="00727489" w:rsidRDefault="00DC7CA3" w:rsidP="00AB6E24">
            <w:pPr>
              <w:jc w:val="center"/>
            </w:pPr>
            <w:r>
              <w:rPr>
                <w:sz w:val="22"/>
                <w:szCs w:val="22"/>
              </w:rPr>
              <w:t>Ф.И.О. награжденных</w:t>
            </w:r>
          </w:p>
        </w:tc>
        <w:tc>
          <w:tcPr>
            <w:tcW w:w="2693" w:type="dxa"/>
          </w:tcPr>
          <w:p w:rsidR="00DC7CA3" w:rsidRPr="00727489" w:rsidRDefault="00DC7CA3" w:rsidP="00DC7CA3">
            <w:pPr>
              <w:jc w:val="center"/>
            </w:pPr>
            <w:r>
              <w:t>Должность</w:t>
            </w:r>
          </w:p>
        </w:tc>
        <w:tc>
          <w:tcPr>
            <w:tcW w:w="4678" w:type="dxa"/>
          </w:tcPr>
          <w:p w:rsidR="00DC7CA3" w:rsidRPr="00727489" w:rsidRDefault="00DC7CA3" w:rsidP="00AB6E24">
            <w:pPr>
              <w:jc w:val="center"/>
            </w:pPr>
            <w:r>
              <w:rPr>
                <w:sz w:val="22"/>
                <w:szCs w:val="22"/>
              </w:rPr>
              <w:t>Вид поощрения</w:t>
            </w:r>
          </w:p>
        </w:tc>
      </w:tr>
      <w:tr w:rsidR="00DC7CA3" w:rsidRPr="001047CB" w:rsidTr="00DC7CA3">
        <w:trPr>
          <w:cantSplit/>
          <w:trHeight w:val="524"/>
        </w:trPr>
        <w:tc>
          <w:tcPr>
            <w:tcW w:w="2977" w:type="dxa"/>
          </w:tcPr>
          <w:p w:rsidR="00DC7CA3" w:rsidRPr="001047CB" w:rsidRDefault="00B4192F" w:rsidP="00DC7CA3">
            <w:pPr>
              <w:jc w:val="center"/>
            </w:pPr>
            <w:r>
              <w:rPr>
                <w:sz w:val="22"/>
                <w:szCs w:val="22"/>
              </w:rPr>
              <w:t>Бриж Жанна Владимировна</w:t>
            </w:r>
          </w:p>
        </w:tc>
        <w:tc>
          <w:tcPr>
            <w:tcW w:w="2693" w:type="dxa"/>
          </w:tcPr>
          <w:p w:rsidR="00DC7CA3" w:rsidRPr="001047CB" w:rsidRDefault="00DC7CA3" w:rsidP="00DC7CA3">
            <w:pPr>
              <w:jc w:val="center"/>
            </w:pPr>
            <w:r>
              <w:t>учитель</w:t>
            </w:r>
          </w:p>
        </w:tc>
        <w:tc>
          <w:tcPr>
            <w:tcW w:w="4678" w:type="dxa"/>
          </w:tcPr>
          <w:p w:rsidR="00DC7CA3" w:rsidRPr="001047CB" w:rsidRDefault="00B4192F" w:rsidP="00AB6E24">
            <w:pPr>
              <w:jc w:val="center"/>
            </w:pPr>
            <w:r>
              <w:t>Почетная грамота Главы Волгодонского района,Благодарственное письмо Минобразования РО</w:t>
            </w:r>
          </w:p>
        </w:tc>
      </w:tr>
      <w:tr w:rsidR="00DC7CA3" w:rsidRPr="001047CB" w:rsidTr="00DC7CA3">
        <w:trPr>
          <w:cantSplit/>
          <w:trHeight w:val="524"/>
        </w:trPr>
        <w:tc>
          <w:tcPr>
            <w:tcW w:w="2977" w:type="dxa"/>
          </w:tcPr>
          <w:p w:rsidR="00DC7CA3" w:rsidRDefault="00B4192F" w:rsidP="00DC7CA3">
            <w:pPr>
              <w:jc w:val="center"/>
            </w:pPr>
            <w:r>
              <w:t>Чеботарева Елена Анатольевна</w:t>
            </w:r>
          </w:p>
        </w:tc>
        <w:tc>
          <w:tcPr>
            <w:tcW w:w="2693" w:type="dxa"/>
          </w:tcPr>
          <w:p w:rsidR="00DC7CA3" w:rsidRDefault="00DC7CA3" w:rsidP="00DC7CA3">
            <w:pPr>
              <w:jc w:val="center"/>
            </w:pPr>
            <w:r>
              <w:t>учитель</w:t>
            </w:r>
          </w:p>
        </w:tc>
        <w:tc>
          <w:tcPr>
            <w:tcW w:w="4678" w:type="dxa"/>
          </w:tcPr>
          <w:p w:rsidR="00DC7CA3" w:rsidRDefault="00B4192F" w:rsidP="00AB6E24">
            <w:pPr>
              <w:jc w:val="center"/>
            </w:pPr>
            <w:r>
              <w:t>Благодарность Главы Волгодонского района</w:t>
            </w:r>
          </w:p>
        </w:tc>
      </w:tr>
    </w:tbl>
    <w:p w:rsidR="00AE3157" w:rsidRDefault="00AE3157" w:rsidP="00093A7A">
      <w:pPr>
        <w:pStyle w:val="11"/>
        <w:tabs>
          <w:tab w:val="num" w:pos="142"/>
        </w:tabs>
        <w:ind w:left="142" w:right="-1"/>
        <w:jc w:val="both"/>
        <w:rPr>
          <w:b/>
          <w:snapToGrid/>
          <w:szCs w:val="24"/>
        </w:rPr>
      </w:pPr>
    </w:p>
    <w:p w:rsidR="00093A7A" w:rsidRPr="00F64404" w:rsidRDefault="0017586B" w:rsidP="00093A7A">
      <w:pPr>
        <w:pStyle w:val="11"/>
        <w:tabs>
          <w:tab w:val="num" w:pos="142"/>
        </w:tabs>
        <w:ind w:left="142" w:right="-1"/>
        <w:jc w:val="both"/>
        <w:rPr>
          <w:b/>
          <w:snapToGrid/>
          <w:szCs w:val="24"/>
        </w:rPr>
      </w:pPr>
      <w:r>
        <w:rPr>
          <w:b/>
          <w:snapToGrid/>
          <w:szCs w:val="24"/>
        </w:rPr>
        <w:t>4.3</w:t>
      </w:r>
      <w:r w:rsidR="00AE3157" w:rsidRPr="00F64404">
        <w:rPr>
          <w:b/>
          <w:snapToGrid/>
          <w:szCs w:val="24"/>
        </w:rPr>
        <w:t>.2.</w:t>
      </w:r>
      <w:r w:rsidR="002D1090" w:rsidRPr="00F64404">
        <w:rPr>
          <w:b/>
          <w:snapToGrid/>
          <w:szCs w:val="24"/>
        </w:rPr>
        <w:t>Психолого-педагогические условия реализации основной образовательной программы</w:t>
      </w:r>
    </w:p>
    <w:p w:rsidR="00093A7A" w:rsidRPr="00CD4C32" w:rsidRDefault="00727489" w:rsidP="005907EC">
      <w:pPr>
        <w:tabs>
          <w:tab w:val="left" w:pos="3560"/>
        </w:tabs>
        <w:rPr>
          <w:b/>
          <w:u w:val="single"/>
        </w:rPr>
      </w:pPr>
      <w:r w:rsidRPr="00CD4C32">
        <w:rPr>
          <w:b/>
          <w:u w:val="single"/>
        </w:rPr>
        <w:t>Модель психолого-педагогического сопровождения участников образовательного процесса</w:t>
      </w:r>
    </w:p>
    <w:p w:rsidR="00727489" w:rsidRDefault="00727489" w:rsidP="005907EC">
      <w:pPr>
        <w:tabs>
          <w:tab w:val="left" w:pos="3560"/>
        </w:tabs>
        <w:rPr>
          <w:b/>
        </w:rPr>
      </w:pPr>
    </w:p>
    <w:p w:rsidR="00727489" w:rsidRDefault="00727489" w:rsidP="00727489">
      <w:pPr>
        <w:tabs>
          <w:tab w:val="left" w:pos="3560"/>
        </w:tabs>
        <w:jc w:val="center"/>
        <w:rPr>
          <w:b/>
        </w:rPr>
      </w:pPr>
      <w:r>
        <w:rPr>
          <w:b/>
        </w:rPr>
        <w:t>Уровни психолого-педагогического сопровождения</w:t>
      </w:r>
    </w:p>
    <w:p w:rsidR="00727489" w:rsidRDefault="00727489" w:rsidP="00727489">
      <w:pPr>
        <w:tabs>
          <w:tab w:val="left" w:pos="3560"/>
        </w:tabs>
        <w:jc w:val="center"/>
        <w:rPr>
          <w:b/>
        </w:rPr>
      </w:pPr>
    </w:p>
    <w:tbl>
      <w:tblPr>
        <w:tblStyle w:val="a3"/>
        <w:tblW w:w="0" w:type="auto"/>
        <w:tblLook w:val="04A0" w:firstRow="1" w:lastRow="0" w:firstColumn="1" w:lastColumn="0" w:noHBand="0" w:noVBand="1"/>
      </w:tblPr>
      <w:tblGrid>
        <w:gridCol w:w="2605"/>
        <w:gridCol w:w="2605"/>
        <w:gridCol w:w="2606"/>
        <w:gridCol w:w="2606"/>
      </w:tblGrid>
      <w:tr w:rsidR="00727489" w:rsidTr="00727489">
        <w:tc>
          <w:tcPr>
            <w:tcW w:w="2605" w:type="dxa"/>
          </w:tcPr>
          <w:p w:rsidR="00727489" w:rsidRDefault="00727489" w:rsidP="00727489">
            <w:pPr>
              <w:tabs>
                <w:tab w:val="left" w:pos="3560"/>
              </w:tabs>
              <w:jc w:val="center"/>
            </w:pPr>
            <w:r>
              <w:t>Индивидуальное</w:t>
            </w:r>
          </w:p>
        </w:tc>
        <w:tc>
          <w:tcPr>
            <w:tcW w:w="2605" w:type="dxa"/>
          </w:tcPr>
          <w:p w:rsidR="00727489" w:rsidRDefault="00727489" w:rsidP="00727489">
            <w:pPr>
              <w:tabs>
                <w:tab w:val="left" w:pos="3560"/>
              </w:tabs>
              <w:jc w:val="center"/>
            </w:pPr>
            <w:r>
              <w:t>Групповое</w:t>
            </w:r>
          </w:p>
        </w:tc>
        <w:tc>
          <w:tcPr>
            <w:tcW w:w="2606" w:type="dxa"/>
          </w:tcPr>
          <w:p w:rsidR="00727489" w:rsidRDefault="00727489" w:rsidP="00727489">
            <w:pPr>
              <w:tabs>
                <w:tab w:val="left" w:pos="3560"/>
              </w:tabs>
              <w:jc w:val="center"/>
            </w:pPr>
            <w:r>
              <w:t>На уровне класса</w:t>
            </w:r>
          </w:p>
        </w:tc>
        <w:tc>
          <w:tcPr>
            <w:tcW w:w="2606" w:type="dxa"/>
          </w:tcPr>
          <w:p w:rsidR="00727489" w:rsidRDefault="00727489" w:rsidP="00727489">
            <w:pPr>
              <w:tabs>
                <w:tab w:val="left" w:pos="3560"/>
              </w:tabs>
              <w:jc w:val="center"/>
            </w:pPr>
            <w:r>
              <w:t>На уровне ОУ</w:t>
            </w:r>
          </w:p>
        </w:tc>
      </w:tr>
    </w:tbl>
    <w:p w:rsidR="00727489" w:rsidRPr="00727489" w:rsidRDefault="00727489" w:rsidP="00727489">
      <w:pPr>
        <w:tabs>
          <w:tab w:val="left" w:pos="3560"/>
        </w:tabs>
        <w:jc w:val="center"/>
      </w:pPr>
    </w:p>
    <w:p w:rsidR="0064047F" w:rsidRPr="00CD4C32" w:rsidRDefault="00CD4C32" w:rsidP="00CD4C32">
      <w:pPr>
        <w:ind w:left="284"/>
        <w:jc w:val="center"/>
        <w:rPr>
          <w:b/>
          <w:u w:val="single"/>
        </w:rPr>
      </w:pPr>
      <w:r w:rsidRPr="00CD4C32">
        <w:rPr>
          <w:b/>
          <w:u w:val="single"/>
        </w:rPr>
        <w:t>Основные формы сопровождения</w:t>
      </w:r>
    </w:p>
    <w:p w:rsidR="00CD4C32" w:rsidRDefault="00CD4C32" w:rsidP="00CD4C32">
      <w:pPr>
        <w:ind w:left="284"/>
        <w:jc w:val="center"/>
        <w:rPr>
          <w:b/>
        </w:rPr>
      </w:pPr>
    </w:p>
    <w:p w:rsidR="00CD4C32" w:rsidRDefault="00CD4C32" w:rsidP="00DC3C31">
      <w:pPr>
        <w:pStyle w:val="a4"/>
        <w:numPr>
          <w:ilvl w:val="0"/>
          <w:numId w:val="117"/>
        </w:numPr>
        <w:jc w:val="both"/>
      </w:pPr>
      <w:r>
        <w:t>Диагностика</w:t>
      </w:r>
    </w:p>
    <w:p w:rsidR="00CD4C32" w:rsidRDefault="00CD4C32" w:rsidP="00DC3C31">
      <w:pPr>
        <w:pStyle w:val="a4"/>
        <w:numPr>
          <w:ilvl w:val="0"/>
          <w:numId w:val="117"/>
        </w:numPr>
        <w:jc w:val="both"/>
      </w:pPr>
      <w:r>
        <w:t>Профилактика</w:t>
      </w:r>
    </w:p>
    <w:p w:rsidR="00CD4C32" w:rsidRDefault="00CD4C32" w:rsidP="00DC3C31">
      <w:pPr>
        <w:pStyle w:val="a4"/>
        <w:numPr>
          <w:ilvl w:val="0"/>
          <w:numId w:val="117"/>
        </w:numPr>
        <w:jc w:val="both"/>
      </w:pPr>
      <w:r>
        <w:t>Коррекционная работа</w:t>
      </w:r>
    </w:p>
    <w:p w:rsidR="00CD4C32" w:rsidRDefault="00CD4C32" w:rsidP="00DC3C31">
      <w:pPr>
        <w:pStyle w:val="a4"/>
        <w:numPr>
          <w:ilvl w:val="0"/>
          <w:numId w:val="117"/>
        </w:numPr>
        <w:jc w:val="both"/>
      </w:pPr>
      <w:r>
        <w:t>Развивающая работа</w:t>
      </w:r>
    </w:p>
    <w:p w:rsidR="00CD4C32" w:rsidRDefault="00CD4C32" w:rsidP="00DC3C31">
      <w:pPr>
        <w:pStyle w:val="a4"/>
        <w:numPr>
          <w:ilvl w:val="0"/>
          <w:numId w:val="117"/>
        </w:numPr>
        <w:jc w:val="both"/>
      </w:pPr>
      <w:r>
        <w:t>Консультирование</w:t>
      </w:r>
    </w:p>
    <w:p w:rsidR="00CD4C32" w:rsidRDefault="00CD4C32" w:rsidP="00DC3C31">
      <w:pPr>
        <w:pStyle w:val="a4"/>
        <w:numPr>
          <w:ilvl w:val="0"/>
          <w:numId w:val="117"/>
        </w:numPr>
        <w:jc w:val="both"/>
      </w:pPr>
      <w:r>
        <w:t>Просвещение</w:t>
      </w:r>
    </w:p>
    <w:p w:rsidR="008B0BB7" w:rsidRDefault="008B0BB7" w:rsidP="008B0BB7">
      <w:pPr>
        <w:pStyle w:val="a4"/>
        <w:ind w:left="1004"/>
        <w:jc w:val="both"/>
      </w:pPr>
    </w:p>
    <w:p w:rsidR="00CD4C32" w:rsidRDefault="00CD4C32" w:rsidP="00CD4C32">
      <w:pPr>
        <w:pStyle w:val="a4"/>
        <w:ind w:left="1004"/>
        <w:jc w:val="center"/>
        <w:rPr>
          <w:b/>
          <w:u w:val="single"/>
        </w:rPr>
      </w:pPr>
      <w:r w:rsidRPr="00CD4C32">
        <w:rPr>
          <w:b/>
          <w:u w:val="single"/>
        </w:rPr>
        <w:t>Основные направления психолого-педагогического сопровождения</w:t>
      </w:r>
    </w:p>
    <w:p w:rsidR="008B0BB7" w:rsidRDefault="008B0BB7" w:rsidP="00CD4C32">
      <w:pPr>
        <w:pStyle w:val="a4"/>
        <w:ind w:left="1004"/>
        <w:jc w:val="center"/>
        <w:rPr>
          <w:b/>
          <w:u w:val="single"/>
        </w:rPr>
      </w:pPr>
    </w:p>
    <w:p w:rsidR="00CD4C32" w:rsidRPr="008B0BB7" w:rsidRDefault="00CD4C32" w:rsidP="00DC3C31">
      <w:pPr>
        <w:pStyle w:val="a4"/>
        <w:numPr>
          <w:ilvl w:val="0"/>
          <w:numId w:val="117"/>
        </w:numPr>
        <w:jc w:val="both"/>
      </w:pPr>
      <w:r w:rsidRPr="008B0BB7">
        <w:t>Сохранение  и укрепление психологического здоровья</w:t>
      </w:r>
    </w:p>
    <w:p w:rsidR="00CD4C32" w:rsidRPr="008B0BB7" w:rsidRDefault="00CD4C32" w:rsidP="00DC3C31">
      <w:pPr>
        <w:pStyle w:val="a4"/>
        <w:numPr>
          <w:ilvl w:val="0"/>
          <w:numId w:val="117"/>
        </w:numPr>
        <w:jc w:val="both"/>
      </w:pPr>
      <w:r w:rsidRPr="008B0BB7">
        <w:lastRenderedPageBreak/>
        <w:t>Формирование ценности здоровья и безопасного образа жизни</w:t>
      </w:r>
    </w:p>
    <w:p w:rsidR="00CD4C32" w:rsidRPr="008B0BB7" w:rsidRDefault="00AE3157" w:rsidP="00DC3C31">
      <w:pPr>
        <w:pStyle w:val="a4"/>
        <w:numPr>
          <w:ilvl w:val="0"/>
          <w:numId w:val="117"/>
        </w:numPr>
        <w:jc w:val="both"/>
      </w:pPr>
      <w:r>
        <w:t>Мониторинг возм</w:t>
      </w:r>
      <w:r w:rsidR="00CD4C32" w:rsidRPr="008B0BB7">
        <w:t>ожностей и способностей обучающихся</w:t>
      </w:r>
    </w:p>
    <w:p w:rsidR="00CD4C32" w:rsidRPr="008B0BB7" w:rsidRDefault="00CD4C32" w:rsidP="00DC3C31">
      <w:pPr>
        <w:pStyle w:val="a4"/>
        <w:numPr>
          <w:ilvl w:val="0"/>
          <w:numId w:val="117"/>
        </w:numPr>
        <w:jc w:val="both"/>
      </w:pPr>
      <w:r w:rsidRPr="008B0BB7">
        <w:t>Выявление и поддержка детей с особыми образовательными потребностями</w:t>
      </w:r>
    </w:p>
    <w:p w:rsidR="00CD4C32" w:rsidRPr="008B0BB7" w:rsidRDefault="00CD4C32" w:rsidP="00DC3C31">
      <w:pPr>
        <w:pStyle w:val="a4"/>
        <w:numPr>
          <w:ilvl w:val="0"/>
          <w:numId w:val="117"/>
        </w:numPr>
        <w:jc w:val="both"/>
      </w:pPr>
      <w:r w:rsidRPr="008B0BB7">
        <w:t>Дифференциализация и индивидуализация обучения</w:t>
      </w:r>
    </w:p>
    <w:p w:rsidR="008B0BB7" w:rsidRPr="008B0BB7" w:rsidRDefault="00CD4C32" w:rsidP="00DC3C31">
      <w:pPr>
        <w:pStyle w:val="a4"/>
        <w:numPr>
          <w:ilvl w:val="0"/>
          <w:numId w:val="117"/>
        </w:numPr>
        <w:jc w:val="both"/>
      </w:pPr>
      <w:r w:rsidRPr="008B0BB7">
        <w:t>Выявление и поддержка одаренных детей</w:t>
      </w:r>
    </w:p>
    <w:p w:rsidR="008B0BB7" w:rsidRPr="008B0BB7" w:rsidRDefault="008B0BB7" w:rsidP="00DC3C31">
      <w:pPr>
        <w:pStyle w:val="a4"/>
        <w:numPr>
          <w:ilvl w:val="0"/>
          <w:numId w:val="117"/>
        </w:numPr>
        <w:jc w:val="both"/>
      </w:pPr>
      <w:r w:rsidRPr="008B0BB7">
        <w:t>Психолого-педагогическая поддержка участников олимпиадного</w:t>
      </w:r>
      <w:r>
        <w:rPr>
          <w:b/>
        </w:rPr>
        <w:t xml:space="preserve"> </w:t>
      </w:r>
      <w:r w:rsidRPr="008B0BB7">
        <w:t>движения</w:t>
      </w:r>
    </w:p>
    <w:p w:rsidR="00CD4C32" w:rsidRDefault="008B0BB7" w:rsidP="00DC3C31">
      <w:pPr>
        <w:pStyle w:val="a4"/>
        <w:numPr>
          <w:ilvl w:val="0"/>
          <w:numId w:val="117"/>
        </w:numPr>
        <w:jc w:val="both"/>
      </w:pPr>
      <w:r w:rsidRPr="008B0BB7">
        <w:t>Поддержка детских объединений и ученического самоуравления</w:t>
      </w:r>
      <w:r w:rsidR="00CD4C32" w:rsidRPr="008B0BB7">
        <w:t xml:space="preserve"> </w:t>
      </w:r>
    </w:p>
    <w:p w:rsidR="008B0BB7" w:rsidRDefault="008B0BB7" w:rsidP="008B0BB7">
      <w:pPr>
        <w:pStyle w:val="a4"/>
        <w:ind w:left="1004"/>
        <w:jc w:val="both"/>
      </w:pPr>
    </w:p>
    <w:p w:rsidR="008B0BB7" w:rsidRPr="00F64404" w:rsidRDefault="0017586B" w:rsidP="00F64404">
      <w:pPr>
        <w:rPr>
          <w:b/>
        </w:rPr>
      </w:pPr>
      <w:r>
        <w:rPr>
          <w:b/>
        </w:rPr>
        <w:t>4.3</w:t>
      </w:r>
      <w:r w:rsidR="00AE3157" w:rsidRPr="00F64404">
        <w:rPr>
          <w:b/>
        </w:rPr>
        <w:t>.3.</w:t>
      </w:r>
      <w:r w:rsidR="008B0BB7" w:rsidRPr="00F64404">
        <w:rPr>
          <w:b/>
        </w:rPr>
        <w:t>Материально –технические условия реализации основной образовательной программы</w:t>
      </w:r>
    </w:p>
    <w:p w:rsidR="000E6787" w:rsidRPr="00B049CC" w:rsidRDefault="000E6787" w:rsidP="000E6787">
      <w:pPr>
        <w:tabs>
          <w:tab w:val="num" w:pos="426"/>
        </w:tabs>
        <w:jc w:val="both"/>
      </w:pPr>
      <w:r w:rsidRPr="00B049CC">
        <w:t>Школа расположена в двух типовых, кирпичных зданиях, общей площадью 666,8 м², введенных  в эксплуатацию в 1954 году. В 2009 году осуществлен капитальный ремонт. Школьное здание благоустроено: центральный водопровод, канализация, газоснабжение.</w:t>
      </w:r>
    </w:p>
    <w:p w:rsidR="000E6787" w:rsidRPr="00B049CC" w:rsidRDefault="000E6787" w:rsidP="000E6787">
      <w:pPr>
        <w:tabs>
          <w:tab w:val="num" w:pos="426"/>
        </w:tabs>
        <w:jc w:val="both"/>
      </w:pPr>
      <w:r w:rsidRPr="00B049CC">
        <w:t>Установлены системы пожарной сигнализации и система оповещения людей о пожаре.</w:t>
      </w:r>
    </w:p>
    <w:p w:rsidR="000E6787" w:rsidRPr="00B049CC" w:rsidRDefault="000E6787" w:rsidP="000E6787">
      <w:pPr>
        <w:jc w:val="both"/>
      </w:pPr>
      <w:r w:rsidRPr="00B049CC">
        <w:t>Количество учебных кабинетов – 8, все мультимедийные,  компьютерный класс на 4 рабочих места , 1 интерактивная доска.</w:t>
      </w:r>
    </w:p>
    <w:p w:rsidR="000E6787" w:rsidRPr="00B049CC" w:rsidRDefault="000E6787" w:rsidP="000E6787">
      <w:pPr>
        <w:jc w:val="both"/>
      </w:pPr>
      <w:r w:rsidRPr="00B049CC">
        <w:t>Фонд библиотеки 6933 книг;  медиатека  на 128 дисков.</w:t>
      </w:r>
    </w:p>
    <w:p w:rsidR="000E6787" w:rsidRPr="00B049CC" w:rsidRDefault="000E6787" w:rsidP="000E6787">
      <w:pPr>
        <w:jc w:val="both"/>
      </w:pPr>
      <w:r w:rsidRPr="00B049CC">
        <w:t>Общее количество компьютеров – 21 шт, 12 из них используются в образовательном процессе. 9 компьютеров объединены в единую локальную сеть в здании основной школы</w:t>
      </w:r>
    </w:p>
    <w:p w:rsidR="000E6787" w:rsidRPr="00B049CC" w:rsidRDefault="000E6787" w:rsidP="000E6787">
      <w:pPr>
        <w:jc w:val="both"/>
      </w:pPr>
      <w:r w:rsidRPr="00B049CC">
        <w:t>Общая площадь земли, занимаемая школой – 1,345 га</w:t>
      </w:r>
    </w:p>
    <w:p w:rsidR="000E6787" w:rsidRPr="00B049CC" w:rsidRDefault="000E6787" w:rsidP="000E6787">
      <w:pPr>
        <w:jc w:val="both"/>
      </w:pPr>
      <w:r w:rsidRPr="00B049CC">
        <w:t>Оборудованы спортивные площадки: футбольная, волейбольная, баскетбольная, игровой городок</w:t>
      </w:r>
    </w:p>
    <w:p w:rsidR="000E6787" w:rsidRPr="00B049CC" w:rsidRDefault="00F64404" w:rsidP="000E6787">
      <w:pPr>
        <w:jc w:val="both"/>
      </w:pPr>
      <w:r>
        <w:t xml:space="preserve">  </w:t>
      </w:r>
    </w:p>
    <w:p w:rsidR="000E6787" w:rsidRPr="00B049CC" w:rsidRDefault="000E6787" w:rsidP="000E6787">
      <w:pPr>
        <w:jc w:val="both"/>
      </w:pPr>
      <w:r w:rsidRPr="00B049CC">
        <w:t xml:space="preserve">Наличие в образовательном учреждении оргтехники и технических средств обучения </w:t>
      </w:r>
    </w:p>
    <w:p w:rsidR="000E6787" w:rsidRPr="00B049CC" w:rsidRDefault="000E6787" w:rsidP="000E6787">
      <w:pPr>
        <w:ind w:firstLine="360"/>
        <w:jc w:val="both"/>
      </w:pPr>
    </w:p>
    <w:tbl>
      <w:tblPr>
        <w:tblW w:w="0" w:type="auto"/>
        <w:tblInd w:w="-15" w:type="dxa"/>
        <w:tblLayout w:type="fixed"/>
        <w:tblLook w:val="04A0" w:firstRow="1" w:lastRow="0" w:firstColumn="1" w:lastColumn="0" w:noHBand="0" w:noVBand="1"/>
      </w:tblPr>
      <w:tblGrid>
        <w:gridCol w:w="4801"/>
        <w:gridCol w:w="4800"/>
      </w:tblGrid>
      <w:tr w:rsidR="000E6787" w:rsidRPr="00B049CC" w:rsidTr="00AB6E24">
        <w:tc>
          <w:tcPr>
            <w:tcW w:w="4801" w:type="dxa"/>
            <w:tcBorders>
              <w:top w:val="single" w:sz="4" w:space="0" w:color="000000"/>
              <w:left w:val="single" w:sz="4" w:space="0" w:color="000000"/>
              <w:bottom w:val="single" w:sz="4" w:space="0" w:color="000000"/>
              <w:right w:val="nil"/>
            </w:tcBorders>
            <w:hideMark/>
          </w:tcPr>
          <w:p w:rsidR="000E6787" w:rsidRPr="00B049CC" w:rsidRDefault="000E6787" w:rsidP="00AB6E24">
            <w:pPr>
              <w:snapToGrid w:val="0"/>
              <w:jc w:val="center"/>
            </w:pPr>
            <w:r w:rsidRPr="00B049CC">
              <w:t>Наименование</w:t>
            </w:r>
          </w:p>
        </w:tc>
        <w:tc>
          <w:tcPr>
            <w:tcW w:w="4800" w:type="dxa"/>
            <w:tcBorders>
              <w:top w:val="single" w:sz="4" w:space="0" w:color="000000"/>
              <w:left w:val="single" w:sz="4" w:space="0" w:color="000000"/>
              <w:bottom w:val="single" w:sz="4" w:space="0" w:color="000000"/>
              <w:right w:val="single" w:sz="4" w:space="0" w:color="000000"/>
            </w:tcBorders>
            <w:vAlign w:val="center"/>
            <w:hideMark/>
          </w:tcPr>
          <w:p w:rsidR="000E6787" w:rsidRPr="00B049CC" w:rsidRDefault="000E6787" w:rsidP="00AB6E24">
            <w:pPr>
              <w:snapToGrid w:val="0"/>
              <w:jc w:val="center"/>
            </w:pPr>
            <w:r w:rsidRPr="00B049CC">
              <w:t>Количество</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Сканер</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1</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Модем</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2</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Принтер</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8</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Копировальный аппарат</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0</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Факс</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1</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Телевизор</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2</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Мультимедийный проектор</w:t>
            </w:r>
          </w:p>
        </w:tc>
        <w:tc>
          <w:tcPr>
            <w:tcW w:w="4800" w:type="dxa"/>
            <w:tcBorders>
              <w:top w:val="single" w:sz="4" w:space="0" w:color="000000"/>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8</w:t>
            </w:r>
          </w:p>
        </w:tc>
      </w:tr>
      <w:tr w:rsidR="000E6787" w:rsidRPr="00B049CC" w:rsidTr="00AB6E24">
        <w:tc>
          <w:tcPr>
            <w:tcW w:w="4801" w:type="dxa"/>
            <w:tcBorders>
              <w:top w:val="nil"/>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Интерактивная доска</w:t>
            </w:r>
          </w:p>
        </w:tc>
        <w:tc>
          <w:tcPr>
            <w:tcW w:w="4800" w:type="dxa"/>
            <w:tcBorders>
              <w:top w:val="nil"/>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1</w:t>
            </w:r>
          </w:p>
        </w:tc>
      </w:tr>
      <w:tr w:rsidR="000E6787" w:rsidRPr="00B049CC" w:rsidTr="00AB6E24">
        <w:tc>
          <w:tcPr>
            <w:tcW w:w="4801" w:type="dxa"/>
            <w:tcBorders>
              <w:top w:val="nil"/>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Слайд-проектор</w:t>
            </w:r>
          </w:p>
        </w:tc>
        <w:tc>
          <w:tcPr>
            <w:tcW w:w="4800" w:type="dxa"/>
            <w:tcBorders>
              <w:top w:val="nil"/>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1</w:t>
            </w:r>
          </w:p>
        </w:tc>
      </w:tr>
      <w:tr w:rsidR="000E6787" w:rsidRPr="00B049CC" w:rsidTr="00AB6E24">
        <w:tc>
          <w:tcPr>
            <w:tcW w:w="4801" w:type="dxa"/>
            <w:tcBorders>
              <w:top w:val="nil"/>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Видеомагнитофон</w:t>
            </w:r>
          </w:p>
        </w:tc>
        <w:tc>
          <w:tcPr>
            <w:tcW w:w="4800" w:type="dxa"/>
            <w:tcBorders>
              <w:top w:val="nil"/>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0</w:t>
            </w:r>
          </w:p>
        </w:tc>
      </w:tr>
      <w:tr w:rsidR="000E6787" w:rsidRPr="00B049CC" w:rsidTr="00AB6E24">
        <w:tc>
          <w:tcPr>
            <w:tcW w:w="4801" w:type="dxa"/>
            <w:tcBorders>
              <w:top w:val="nil"/>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Музыкальный центр</w:t>
            </w:r>
          </w:p>
        </w:tc>
        <w:tc>
          <w:tcPr>
            <w:tcW w:w="4800" w:type="dxa"/>
            <w:tcBorders>
              <w:top w:val="nil"/>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2</w:t>
            </w:r>
          </w:p>
        </w:tc>
      </w:tr>
      <w:tr w:rsidR="000E6787" w:rsidRPr="00B049CC" w:rsidTr="00AB6E24">
        <w:tc>
          <w:tcPr>
            <w:tcW w:w="4801" w:type="dxa"/>
            <w:tcBorders>
              <w:top w:val="nil"/>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Видеокамера</w:t>
            </w:r>
          </w:p>
        </w:tc>
        <w:tc>
          <w:tcPr>
            <w:tcW w:w="4800" w:type="dxa"/>
            <w:tcBorders>
              <w:top w:val="nil"/>
              <w:left w:val="single" w:sz="4" w:space="0" w:color="000000"/>
              <w:bottom w:val="single" w:sz="4" w:space="0" w:color="000000"/>
              <w:right w:val="single" w:sz="4" w:space="0" w:color="000000"/>
            </w:tcBorders>
            <w:hideMark/>
          </w:tcPr>
          <w:p w:rsidR="000E6787" w:rsidRPr="00B049CC" w:rsidRDefault="000E6787" w:rsidP="00AB6E24">
            <w:pPr>
              <w:snapToGrid w:val="0"/>
              <w:jc w:val="center"/>
            </w:pPr>
            <w:r w:rsidRPr="00B049CC">
              <w:t>1</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Компьютер</w:t>
            </w:r>
          </w:p>
        </w:tc>
        <w:tc>
          <w:tcPr>
            <w:tcW w:w="4800" w:type="dxa"/>
            <w:tcBorders>
              <w:top w:val="single" w:sz="4" w:space="0" w:color="000000"/>
              <w:left w:val="single" w:sz="4" w:space="0" w:color="000000"/>
              <w:bottom w:val="single" w:sz="4" w:space="0" w:color="000000"/>
              <w:right w:val="single" w:sz="4" w:space="0" w:color="000000"/>
            </w:tcBorders>
          </w:tcPr>
          <w:p w:rsidR="000E6787" w:rsidRPr="00B049CC" w:rsidRDefault="000E6787" w:rsidP="00AB6E24">
            <w:pPr>
              <w:snapToGrid w:val="0"/>
              <w:jc w:val="center"/>
            </w:pPr>
            <w:r w:rsidRPr="00B049CC">
              <w:t>21</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Цифровой фотоаппарат</w:t>
            </w:r>
          </w:p>
        </w:tc>
        <w:tc>
          <w:tcPr>
            <w:tcW w:w="4800" w:type="dxa"/>
            <w:tcBorders>
              <w:top w:val="single" w:sz="4" w:space="0" w:color="000000"/>
              <w:left w:val="single" w:sz="4" w:space="0" w:color="000000"/>
              <w:bottom w:val="single" w:sz="4" w:space="0" w:color="000000"/>
              <w:right w:val="single" w:sz="4" w:space="0" w:color="000000"/>
            </w:tcBorders>
          </w:tcPr>
          <w:p w:rsidR="000E6787" w:rsidRPr="00B049CC" w:rsidRDefault="000E6787" w:rsidP="00AB6E24">
            <w:pPr>
              <w:snapToGrid w:val="0"/>
              <w:jc w:val="center"/>
            </w:pPr>
            <w:r w:rsidRPr="00B049CC">
              <w:t>1</w:t>
            </w:r>
          </w:p>
        </w:tc>
      </w:tr>
      <w:tr w:rsidR="000E6787" w:rsidRPr="00B049CC" w:rsidTr="00AB6E24">
        <w:tc>
          <w:tcPr>
            <w:tcW w:w="4801" w:type="dxa"/>
            <w:tcBorders>
              <w:top w:val="single" w:sz="4" w:space="0" w:color="000000"/>
              <w:left w:val="single" w:sz="4" w:space="0" w:color="000000"/>
              <w:bottom w:val="single" w:sz="4" w:space="0" w:color="000000"/>
              <w:right w:val="nil"/>
            </w:tcBorders>
            <w:vAlign w:val="center"/>
            <w:hideMark/>
          </w:tcPr>
          <w:p w:rsidR="000E6787" w:rsidRPr="00B049CC" w:rsidRDefault="000E6787" w:rsidP="00AB6E24">
            <w:pPr>
              <w:snapToGrid w:val="0"/>
              <w:jc w:val="both"/>
            </w:pPr>
            <w:r w:rsidRPr="00B049CC">
              <w:t>Принтер /сканер/крпир.3 в 1</w:t>
            </w:r>
          </w:p>
        </w:tc>
        <w:tc>
          <w:tcPr>
            <w:tcW w:w="4800" w:type="dxa"/>
            <w:tcBorders>
              <w:top w:val="single" w:sz="4" w:space="0" w:color="000000"/>
              <w:left w:val="single" w:sz="4" w:space="0" w:color="000000"/>
              <w:bottom w:val="single" w:sz="4" w:space="0" w:color="000000"/>
              <w:right w:val="single" w:sz="4" w:space="0" w:color="000000"/>
            </w:tcBorders>
          </w:tcPr>
          <w:p w:rsidR="000E6787" w:rsidRPr="00B049CC" w:rsidRDefault="000E6787" w:rsidP="00AB6E24">
            <w:pPr>
              <w:snapToGrid w:val="0"/>
              <w:jc w:val="center"/>
            </w:pPr>
            <w:r w:rsidRPr="00B049CC">
              <w:t>4</w:t>
            </w:r>
          </w:p>
        </w:tc>
      </w:tr>
    </w:tbl>
    <w:p w:rsidR="00AE3157" w:rsidRDefault="00AE3157" w:rsidP="00AE3157">
      <w:pPr>
        <w:rPr>
          <w:b/>
        </w:rPr>
      </w:pPr>
    </w:p>
    <w:p w:rsidR="00F64404" w:rsidRDefault="00F64404" w:rsidP="00AE3157">
      <w:pPr>
        <w:rPr>
          <w:b/>
        </w:rPr>
      </w:pPr>
    </w:p>
    <w:p w:rsidR="00F64404" w:rsidRDefault="00F64404" w:rsidP="00AE3157">
      <w:pPr>
        <w:rPr>
          <w:b/>
        </w:rPr>
      </w:pPr>
    </w:p>
    <w:p w:rsidR="000E6787" w:rsidRPr="00AE3157" w:rsidRDefault="0017586B" w:rsidP="00AE3157">
      <w:pPr>
        <w:rPr>
          <w:b/>
        </w:rPr>
      </w:pPr>
      <w:r>
        <w:rPr>
          <w:b/>
        </w:rPr>
        <w:t>4.3</w:t>
      </w:r>
      <w:r w:rsidR="00AE3157" w:rsidRPr="00AE3157">
        <w:rPr>
          <w:b/>
        </w:rPr>
        <w:t>.4.</w:t>
      </w:r>
      <w:r w:rsidR="0021051D" w:rsidRPr="00AE3157">
        <w:rPr>
          <w:b/>
        </w:rPr>
        <w:t>Сетевой график по формированию необходимой системы условий реализации основной образовательной программы</w:t>
      </w:r>
    </w:p>
    <w:p w:rsidR="0021051D" w:rsidRDefault="0021051D" w:rsidP="000E6787">
      <w:pPr>
        <w:pStyle w:val="a4"/>
        <w:ind w:left="1004"/>
        <w:rPr>
          <w:b/>
        </w:rPr>
      </w:pPr>
    </w:p>
    <w:tbl>
      <w:tblPr>
        <w:tblStyle w:val="a3"/>
        <w:tblW w:w="0" w:type="auto"/>
        <w:tblInd w:w="-34" w:type="dxa"/>
        <w:tblLook w:val="04A0" w:firstRow="1" w:lastRow="0" w:firstColumn="1" w:lastColumn="0" w:noHBand="0" w:noVBand="1"/>
      </w:tblPr>
      <w:tblGrid>
        <w:gridCol w:w="2552"/>
        <w:gridCol w:w="4765"/>
        <w:gridCol w:w="3139"/>
      </w:tblGrid>
      <w:tr w:rsidR="0021051D" w:rsidTr="0021051D">
        <w:tc>
          <w:tcPr>
            <w:tcW w:w="2552" w:type="dxa"/>
          </w:tcPr>
          <w:p w:rsidR="0021051D" w:rsidRDefault="0021051D" w:rsidP="000E6787">
            <w:pPr>
              <w:pStyle w:val="a4"/>
              <w:ind w:left="0"/>
            </w:pPr>
            <w:r>
              <w:t>Направление мероприятий</w:t>
            </w:r>
          </w:p>
        </w:tc>
        <w:tc>
          <w:tcPr>
            <w:tcW w:w="4765" w:type="dxa"/>
          </w:tcPr>
          <w:p w:rsidR="0021051D" w:rsidRDefault="0021051D" w:rsidP="000E6787">
            <w:pPr>
              <w:pStyle w:val="a4"/>
              <w:ind w:left="0"/>
            </w:pPr>
            <w:r>
              <w:t>Мероприятия</w:t>
            </w:r>
          </w:p>
        </w:tc>
        <w:tc>
          <w:tcPr>
            <w:tcW w:w="3139" w:type="dxa"/>
          </w:tcPr>
          <w:p w:rsidR="0021051D" w:rsidRDefault="0021051D" w:rsidP="000E6787">
            <w:pPr>
              <w:pStyle w:val="a4"/>
              <w:ind w:left="0"/>
            </w:pPr>
            <w:r>
              <w:t>Сроки реализации</w:t>
            </w:r>
          </w:p>
        </w:tc>
      </w:tr>
      <w:tr w:rsidR="0021051D" w:rsidTr="0021051D">
        <w:tc>
          <w:tcPr>
            <w:tcW w:w="2552" w:type="dxa"/>
          </w:tcPr>
          <w:p w:rsidR="0021051D" w:rsidRDefault="0021051D" w:rsidP="000E6787">
            <w:pPr>
              <w:pStyle w:val="a4"/>
              <w:ind w:left="0"/>
            </w:pPr>
            <w:r>
              <w:t>Нормативное обеспечение образовательной программы</w:t>
            </w:r>
          </w:p>
        </w:tc>
        <w:tc>
          <w:tcPr>
            <w:tcW w:w="4765" w:type="dxa"/>
          </w:tcPr>
          <w:p w:rsidR="0021051D" w:rsidRDefault="0021051D" w:rsidP="000E6787">
            <w:pPr>
              <w:pStyle w:val="a4"/>
              <w:ind w:left="0"/>
            </w:pPr>
            <w:r>
              <w:t>1. Разработка образовательной программы для 4, 5-9 классов</w:t>
            </w:r>
          </w:p>
        </w:tc>
        <w:tc>
          <w:tcPr>
            <w:tcW w:w="3139" w:type="dxa"/>
          </w:tcPr>
          <w:p w:rsidR="0021051D" w:rsidRDefault="00E15388" w:rsidP="000E6787">
            <w:pPr>
              <w:pStyle w:val="a4"/>
              <w:ind w:left="0"/>
            </w:pPr>
            <w:r>
              <w:t>Июнь-август 2014</w:t>
            </w:r>
          </w:p>
        </w:tc>
      </w:tr>
      <w:tr w:rsidR="0021051D" w:rsidTr="0021051D">
        <w:tc>
          <w:tcPr>
            <w:tcW w:w="2552" w:type="dxa"/>
          </w:tcPr>
          <w:p w:rsidR="0021051D" w:rsidRDefault="0021051D" w:rsidP="000E6787">
            <w:pPr>
              <w:pStyle w:val="a4"/>
              <w:ind w:left="0"/>
            </w:pPr>
          </w:p>
        </w:tc>
        <w:tc>
          <w:tcPr>
            <w:tcW w:w="4765" w:type="dxa"/>
          </w:tcPr>
          <w:p w:rsidR="0021051D" w:rsidRDefault="0021051D" w:rsidP="000E6787">
            <w:pPr>
              <w:pStyle w:val="a4"/>
              <w:ind w:left="0"/>
            </w:pPr>
            <w:r>
              <w:t>2. Утверждение  образовательной программы для 4, 5-9 классов</w:t>
            </w:r>
          </w:p>
        </w:tc>
        <w:tc>
          <w:tcPr>
            <w:tcW w:w="3139" w:type="dxa"/>
          </w:tcPr>
          <w:p w:rsidR="0021051D" w:rsidRDefault="00E15388" w:rsidP="000E6787">
            <w:pPr>
              <w:pStyle w:val="a4"/>
              <w:ind w:left="0"/>
            </w:pPr>
            <w:r>
              <w:t>28.08.2014</w:t>
            </w:r>
          </w:p>
        </w:tc>
      </w:tr>
      <w:tr w:rsidR="0021051D" w:rsidTr="0021051D">
        <w:tc>
          <w:tcPr>
            <w:tcW w:w="2552" w:type="dxa"/>
          </w:tcPr>
          <w:p w:rsidR="0021051D" w:rsidRDefault="0021051D" w:rsidP="000E6787">
            <w:pPr>
              <w:pStyle w:val="a4"/>
              <w:ind w:left="0"/>
            </w:pPr>
          </w:p>
        </w:tc>
        <w:tc>
          <w:tcPr>
            <w:tcW w:w="4765" w:type="dxa"/>
          </w:tcPr>
          <w:p w:rsidR="0021051D" w:rsidRDefault="00D1247C" w:rsidP="000E6787">
            <w:pPr>
              <w:pStyle w:val="a4"/>
              <w:ind w:left="0"/>
            </w:pPr>
            <w:r>
              <w:t xml:space="preserve">3. </w:t>
            </w:r>
            <w:r w:rsidR="009925F1">
              <w:t>Утверждение списка учебников и учебных пособий, используемых в образовательном процессе</w:t>
            </w:r>
          </w:p>
        </w:tc>
        <w:tc>
          <w:tcPr>
            <w:tcW w:w="3139" w:type="dxa"/>
          </w:tcPr>
          <w:p w:rsidR="0021051D" w:rsidRDefault="00E15388" w:rsidP="000E6787">
            <w:pPr>
              <w:pStyle w:val="a4"/>
              <w:ind w:left="0"/>
            </w:pPr>
            <w:r>
              <w:t>28</w:t>
            </w:r>
            <w:r w:rsidR="009925F1">
              <w:t>.08.2013</w:t>
            </w:r>
          </w:p>
        </w:tc>
      </w:tr>
      <w:tr w:rsidR="0021051D" w:rsidTr="0021051D">
        <w:tc>
          <w:tcPr>
            <w:tcW w:w="2552" w:type="dxa"/>
          </w:tcPr>
          <w:p w:rsidR="0021051D" w:rsidRDefault="0021051D" w:rsidP="000E6787">
            <w:pPr>
              <w:pStyle w:val="a4"/>
              <w:ind w:left="0"/>
            </w:pPr>
          </w:p>
        </w:tc>
        <w:tc>
          <w:tcPr>
            <w:tcW w:w="4765" w:type="dxa"/>
          </w:tcPr>
          <w:p w:rsidR="0021051D" w:rsidRDefault="009925F1" w:rsidP="000E6787">
            <w:pPr>
              <w:pStyle w:val="a4"/>
              <w:ind w:left="0"/>
            </w:pPr>
            <w:r>
              <w:t>4. Разработка локальных актов , в соответствии с требованиями Федерального закона от 29.12.2012  № 273 ФЗ « Об образовании в Российской Федерации»</w:t>
            </w:r>
          </w:p>
        </w:tc>
        <w:tc>
          <w:tcPr>
            <w:tcW w:w="3139" w:type="dxa"/>
          </w:tcPr>
          <w:p w:rsidR="0021051D" w:rsidRDefault="009925F1" w:rsidP="000E6787">
            <w:pPr>
              <w:pStyle w:val="a4"/>
              <w:ind w:left="0"/>
            </w:pPr>
            <w:r>
              <w:t>В течение учебного года</w:t>
            </w:r>
          </w:p>
        </w:tc>
      </w:tr>
      <w:tr w:rsidR="0021051D" w:rsidTr="0021051D">
        <w:tc>
          <w:tcPr>
            <w:tcW w:w="2552" w:type="dxa"/>
          </w:tcPr>
          <w:p w:rsidR="0021051D" w:rsidRDefault="0021051D" w:rsidP="000E6787">
            <w:pPr>
              <w:pStyle w:val="a4"/>
              <w:ind w:left="0"/>
            </w:pPr>
          </w:p>
        </w:tc>
        <w:tc>
          <w:tcPr>
            <w:tcW w:w="4765" w:type="dxa"/>
          </w:tcPr>
          <w:p w:rsidR="0021051D" w:rsidRDefault="009925F1" w:rsidP="000E6787">
            <w:pPr>
              <w:pStyle w:val="a4"/>
              <w:ind w:left="0"/>
            </w:pPr>
            <w:r>
              <w:t>5. Утверждение разработанных локальных актов на заседаниях педагогического и Управляющего советов школы</w:t>
            </w:r>
          </w:p>
        </w:tc>
        <w:tc>
          <w:tcPr>
            <w:tcW w:w="3139" w:type="dxa"/>
          </w:tcPr>
          <w:p w:rsidR="0021051D" w:rsidRDefault="009925F1" w:rsidP="000E6787">
            <w:pPr>
              <w:pStyle w:val="a4"/>
              <w:ind w:left="0"/>
            </w:pPr>
            <w:r>
              <w:t>В течение учебного года</w:t>
            </w:r>
          </w:p>
        </w:tc>
      </w:tr>
      <w:tr w:rsidR="0021051D" w:rsidTr="0021051D">
        <w:tc>
          <w:tcPr>
            <w:tcW w:w="2552" w:type="dxa"/>
          </w:tcPr>
          <w:p w:rsidR="0021051D" w:rsidRDefault="0021051D" w:rsidP="000E6787">
            <w:pPr>
              <w:pStyle w:val="a4"/>
              <w:ind w:left="0"/>
            </w:pPr>
          </w:p>
        </w:tc>
        <w:tc>
          <w:tcPr>
            <w:tcW w:w="4765" w:type="dxa"/>
          </w:tcPr>
          <w:p w:rsidR="0021051D" w:rsidRDefault="009925F1" w:rsidP="000E6787">
            <w:pPr>
              <w:pStyle w:val="a4"/>
              <w:ind w:left="0"/>
            </w:pPr>
            <w:r>
              <w:t>6. Разработка учебного плана на 2013-2014 учебный год</w:t>
            </w:r>
          </w:p>
        </w:tc>
        <w:tc>
          <w:tcPr>
            <w:tcW w:w="3139" w:type="dxa"/>
          </w:tcPr>
          <w:p w:rsidR="0021051D" w:rsidRDefault="009925F1" w:rsidP="000E6787">
            <w:pPr>
              <w:pStyle w:val="a4"/>
              <w:ind w:left="0"/>
            </w:pPr>
            <w:r>
              <w:t>июнь</w:t>
            </w:r>
          </w:p>
        </w:tc>
      </w:tr>
      <w:tr w:rsidR="0021051D" w:rsidTr="0021051D">
        <w:tc>
          <w:tcPr>
            <w:tcW w:w="2552" w:type="dxa"/>
          </w:tcPr>
          <w:p w:rsidR="0021051D" w:rsidRDefault="0021051D" w:rsidP="000E6787">
            <w:pPr>
              <w:pStyle w:val="a4"/>
              <w:ind w:left="0"/>
            </w:pPr>
          </w:p>
        </w:tc>
        <w:tc>
          <w:tcPr>
            <w:tcW w:w="4765" w:type="dxa"/>
          </w:tcPr>
          <w:p w:rsidR="0021051D" w:rsidRDefault="003D5625" w:rsidP="000E6787">
            <w:pPr>
              <w:pStyle w:val="a4"/>
              <w:ind w:left="0"/>
            </w:pPr>
            <w:r>
              <w:t>7. Разработка годового календарного учебного графика</w:t>
            </w:r>
          </w:p>
        </w:tc>
        <w:tc>
          <w:tcPr>
            <w:tcW w:w="3139" w:type="dxa"/>
          </w:tcPr>
          <w:p w:rsidR="0021051D" w:rsidRDefault="003D5625" w:rsidP="000E6787">
            <w:pPr>
              <w:pStyle w:val="a4"/>
              <w:ind w:left="0"/>
            </w:pPr>
            <w:r>
              <w:t>июнь</w:t>
            </w:r>
          </w:p>
        </w:tc>
      </w:tr>
      <w:tr w:rsidR="0021051D" w:rsidTr="0021051D">
        <w:tc>
          <w:tcPr>
            <w:tcW w:w="2552" w:type="dxa"/>
          </w:tcPr>
          <w:p w:rsidR="0021051D" w:rsidRDefault="0021051D" w:rsidP="000E6787">
            <w:pPr>
              <w:pStyle w:val="a4"/>
              <w:ind w:left="0"/>
            </w:pPr>
          </w:p>
        </w:tc>
        <w:tc>
          <w:tcPr>
            <w:tcW w:w="4765" w:type="dxa"/>
          </w:tcPr>
          <w:p w:rsidR="0021051D" w:rsidRDefault="003D5625" w:rsidP="000E6787">
            <w:pPr>
              <w:pStyle w:val="a4"/>
              <w:ind w:left="0"/>
            </w:pPr>
            <w:r>
              <w:t>8. Разработка рабочих программ учебных предметов</w:t>
            </w:r>
          </w:p>
        </w:tc>
        <w:tc>
          <w:tcPr>
            <w:tcW w:w="3139" w:type="dxa"/>
          </w:tcPr>
          <w:p w:rsidR="0021051D" w:rsidRDefault="003D5625" w:rsidP="000E6787">
            <w:pPr>
              <w:pStyle w:val="a4"/>
              <w:ind w:left="0"/>
            </w:pPr>
            <w:r>
              <w:t>Июнь-август</w:t>
            </w:r>
          </w:p>
        </w:tc>
      </w:tr>
      <w:tr w:rsidR="0021051D" w:rsidTr="0021051D">
        <w:tc>
          <w:tcPr>
            <w:tcW w:w="2552" w:type="dxa"/>
          </w:tcPr>
          <w:p w:rsidR="0021051D" w:rsidRPr="003D5625" w:rsidRDefault="003D5625" w:rsidP="000E6787">
            <w:pPr>
              <w:pStyle w:val="a4"/>
              <w:ind w:left="0"/>
            </w:pPr>
            <w:r>
              <w:rPr>
                <w:lang w:val="en-US"/>
              </w:rPr>
              <w:t>II</w:t>
            </w:r>
            <w:r>
              <w:t xml:space="preserve"> Финансовое обеспечение </w:t>
            </w:r>
          </w:p>
        </w:tc>
        <w:tc>
          <w:tcPr>
            <w:tcW w:w="4765" w:type="dxa"/>
          </w:tcPr>
          <w:p w:rsidR="0021051D" w:rsidRDefault="003D5625" w:rsidP="000E6787">
            <w:pPr>
              <w:pStyle w:val="a4"/>
              <w:ind w:left="0"/>
            </w:pPr>
            <w:r>
              <w:t>1. Определение объема расходов, необходимых для реализации образовательной программы</w:t>
            </w:r>
          </w:p>
        </w:tc>
        <w:tc>
          <w:tcPr>
            <w:tcW w:w="3139" w:type="dxa"/>
          </w:tcPr>
          <w:p w:rsidR="0021051D" w:rsidRDefault="003D5625" w:rsidP="000E6787">
            <w:pPr>
              <w:pStyle w:val="a4"/>
              <w:ind w:left="0"/>
            </w:pPr>
            <w:r>
              <w:t>август</w:t>
            </w:r>
          </w:p>
        </w:tc>
      </w:tr>
      <w:tr w:rsidR="0021051D" w:rsidTr="0021051D">
        <w:tc>
          <w:tcPr>
            <w:tcW w:w="2552" w:type="dxa"/>
          </w:tcPr>
          <w:p w:rsidR="0021051D" w:rsidRDefault="0021051D" w:rsidP="000E6787">
            <w:pPr>
              <w:pStyle w:val="a4"/>
              <w:ind w:left="0"/>
            </w:pPr>
          </w:p>
        </w:tc>
        <w:tc>
          <w:tcPr>
            <w:tcW w:w="4765" w:type="dxa"/>
          </w:tcPr>
          <w:p w:rsidR="0021051D" w:rsidRDefault="003D5625" w:rsidP="000E6787">
            <w:pPr>
              <w:pStyle w:val="a4"/>
              <w:ind w:left="0"/>
            </w:pPr>
            <w:r>
              <w:t>2. Проведение тарификации педагогических работников на 2013-2014 учебный год</w:t>
            </w:r>
          </w:p>
        </w:tc>
        <w:tc>
          <w:tcPr>
            <w:tcW w:w="3139" w:type="dxa"/>
          </w:tcPr>
          <w:p w:rsidR="0021051D" w:rsidRDefault="00E15388" w:rsidP="000E6787">
            <w:pPr>
              <w:pStyle w:val="a4"/>
              <w:ind w:left="0"/>
            </w:pPr>
            <w:r>
              <w:t>2-5 .09 2014</w:t>
            </w:r>
          </w:p>
        </w:tc>
      </w:tr>
      <w:tr w:rsidR="0021051D" w:rsidTr="0021051D">
        <w:tc>
          <w:tcPr>
            <w:tcW w:w="2552" w:type="dxa"/>
          </w:tcPr>
          <w:p w:rsidR="0021051D" w:rsidRDefault="0021051D" w:rsidP="000E6787">
            <w:pPr>
              <w:pStyle w:val="a4"/>
              <w:ind w:left="0"/>
            </w:pPr>
          </w:p>
        </w:tc>
        <w:tc>
          <w:tcPr>
            <w:tcW w:w="4765" w:type="dxa"/>
          </w:tcPr>
          <w:p w:rsidR="0021051D" w:rsidRDefault="003D5625" w:rsidP="000E6787">
            <w:pPr>
              <w:pStyle w:val="a4"/>
              <w:ind w:left="0"/>
            </w:pPr>
            <w:r>
              <w:t>3. Установление надбавок педагогическим работникам за результативность и качество</w:t>
            </w:r>
          </w:p>
        </w:tc>
        <w:tc>
          <w:tcPr>
            <w:tcW w:w="3139" w:type="dxa"/>
          </w:tcPr>
          <w:p w:rsidR="0021051D" w:rsidRDefault="00E15388" w:rsidP="000E6787">
            <w:pPr>
              <w:pStyle w:val="a4"/>
              <w:ind w:left="0"/>
            </w:pPr>
            <w:r>
              <w:t>2-5.09.2014</w:t>
            </w:r>
          </w:p>
        </w:tc>
      </w:tr>
      <w:tr w:rsidR="0021051D" w:rsidTr="0021051D">
        <w:tc>
          <w:tcPr>
            <w:tcW w:w="2552" w:type="dxa"/>
          </w:tcPr>
          <w:p w:rsidR="0021051D" w:rsidRDefault="0021051D" w:rsidP="000E6787">
            <w:pPr>
              <w:pStyle w:val="a4"/>
              <w:ind w:left="0"/>
            </w:pPr>
          </w:p>
        </w:tc>
        <w:tc>
          <w:tcPr>
            <w:tcW w:w="4765" w:type="dxa"/>
          </w:tcPr>
          <w:p w:rsidR="0021051D" w:rsidRDefault="003D5625" w:rsidP="000E6787">
            <w:pPr>
              <w:pStyle w:val="a4"/>
              <w:ind w:left="0"/>
            </w:pPr>
            <w:r>
              <w:t>4. Заключение дополнительных соглашений к трудовому договору с педагогическими работниками</w:t>
            </w:r>
          </w:p>
        </w:tc>
        <w:tc>
          <w:tcPr>
            <w:tcW w:w="3139" w:type="dxa"/>
          </w:tcPr>
          <w:p w:rsidR="0021051D" w:rsidRDefault="00E15388" w:rsidP="000E6787">
            <w:pPr>
              <w:pStyle w:val="a4"/>
              <w:ind w:left="0"/>
            </w:pPr>
            <w:r>
              <w:t>2.09.2014</w:t>
            </w:r>
          </w:p>
        </w:tc>
      </w:tr>
      <w:tr w:rsidR="0021051D" w:rsidTr="0021051D">
        <w:tc>
          <w:tcPr>
            <w:tcW w:w="2552" w:type="dxa"/>
          </w:tcPr>
          <w:p w:rsidR="0021051D" w:rsidRPr="00A10DA4" w:rsidRDefault="00A10DA4" w:rsidP="000E6787">
            <w:pPr>
              <w:pStyle w:val="a4"/>
              <w:ind w:left="0"/>
            </w:pPr>
            <w:r>
              <w:rPr>
                <w:lang w:val="en-US"/>
              </w:rPr>
              <w:t xml:space="preserve">III </w:t>
            </w:r>
            <w:r>
              <w:t>Организационное обеспечение</w:t>
            </w:r>
          </w:p>
        </w:tc>
        <w:tc>
          <w:tcPr>
            <w:tcW w:w="4765" w:type="dxa"/>
          </w:tcPr>
          <w:p w:rsidR="0021051D" w:rsidRDefault="00A10DA4" w:rsidP="000E6787">
            <w:pPr>
              <w:pStyle w:val="a4"/>
              <w:ind w:left="0"/>
            </w:pPr>
            <w:r>
              <w:t>1. Обеспечение координации деятельности субъектов образовательного процесса по подготовке и реализации образовательной программы</w:t>
            </w:r>
          </w:p>
        </w:tc>
        <w:tc>
          <w:tcPr>
            <w:tcW w:w="3139" w:type="dxa"/>
          </w:tcPr>
          <w:p w:rsidR="0021051D" w:rsidRDefault="00A10DA4" w:rsidP="000E6787">
            <w:pPr>
              <w:pStyle w:val="a4"/>
              <w:ind w:left="0"/>
            </w:pPr>
            <w:r>
              <w:t>Июнь-август</w:t>
            </w:r>
          </w:p>
        </w:tc>
      </w:tr>
      <w:tr w:rsidR="0021051D" w:rsidTr="0021051D">
        <w:tc>
          <w:tcPr>
            <w:tcW w:w="2552" w:type="dxa"/>
          </w:tcPr>
          <w:p w:rsidR="0021051D" w:rsidRDefault="0021051D" w:rsidP="000E6787">
            <w:pPr>
              <w:pStyle w:val="a4"/>
              <w:ind w:left="0"/>
            </w:pPr>
          </w:p>
        </w:tc>
        <w:tc>
          <w:tcPr>
            <w:tcW w:w="4765" w:type="dxa"/>
          </w:tcPr>
          <w:p w:rsidR="0021051D" w:rsidRDefault="00A10DA4" w:rsidP="000E6787">
            <w:pPr>
              <w:pStyle w:val="a4"/>
              <w:ind w:left="0"/>
            </w:pPr>
            <w:r>
              <w:t>2.Привлечение членов Управляющего совета школы к проектированию основной образовательной программы</w:t>
            </w:r>
          </w:p>
        </w:tc>
        <w:tc>
          <w:tcPr>
            <w:tcW w:w="3139" w:type="dxa"/>
          </w:tcPr>
          <w:p w:rsidR="0021051D" w:rsidRDefault="00A10DA4" w:rsidP="000E6787">
            <w:pPr>
              <w:pStyle w:val="a4"/>
              <w:ind w:left="0"/>
            </w:pPr>
            <w:r>
              <w:t>Июнь-июль</w:t>
            </w:r>
          </w:p>
        </w:tc>
      </w:tr>
      <w:tr w:rsidR="00A10DA4" w:rsidTr="0021051D">
        <w:tc>
          <w:tcPr>
            <w:tcW w:w="2552" w:type="dxa"/>
          </w:tcPr>
          <w:p w:rsidR="00A10DA4" w:rsidRDefault="00A10DA4" w:rsidP="000E6787">
            <w:pPr>
              <w:pStyle w:val="a4"/>
              <w:ind w:left="0"/>
            </w:pPr>
          </w:p>
        </w:tc>
        <w:tc>
          <w:tcPr>
            <w:tcW w:w="4765" w:type="dxa"/>
          </w:tcPr>
          <w:p w:rsidR="00A10DA4" w:rsidRDefault="00A10DA4" w:rsidP="000E6787">
            <w:pPr>
              <w:pStyle w:val="a4"/>
              <w:ind w:left="0"/>
            </w:pPr>
          </w:p>
        </w:tc>
        <w:tc>
          <w:tcPr>
            <w:tcW w:w="3139" w:type="dxa"/>
          </w:tcPr>
          <w:p w:rsidR="00A10DA4" w:rsidRDefault="00A10DA4" w:rsidP="000E6787">
            <w:pPr>
              <w:pStyle w:val="a4"/>
              <w:ind w:left="0"/>
            </w:pPr>
          </w:p>
        </w:tc>
      </w:tr>
      <w:tr w:rsidR="0021051D" w:rsidTr="0021051D">
        <w:tc>
          <w:tcPr>
            <w:tcW w:w="2552" w:type="dxa"/>
          </w:tcPr>
          <w:p w:rsidR="0021051D" w:rsidRPr="00A10DA4" w:rsidRDefault="00A10DA4" w:rsidP="00A10DA4">
            <w:pPr>
              <w:pStyle w:val="a4"/>
              <w:ind w:left="0"/>
            </w:pPr>
            <w:r>
              <w:rPr>
                <w:lang w:val="en-US"/>
              </w:rPr>
              <w:t>IV</w:t>
            </w:r>
            <w:r>
              <w:t>. Кадровое обеспечение</w:t>
            </w:r>
          </w:p>
        </w:tc>
        <w:tc>
          <w:tcPr>
            <w:tcW w:w="4765" w:type="dxa"/>
          </w:tcPr>
          <w:p w:rsidR="0021051D" w:rsidRDefault="00A10DA4" w:rsidP="00A10DA4">
            <w:pPr>
              <w:pStyle w:val="a4"/>
              <w:ind w:left="0"/>
            </w:pPr>
            <w:r>
              <w:t>1. Анализ кадрового обеспечения реализации основной образовательной программы</w:t>
            </w:r>
          </w:p>
        </w:tc>
        <w:tc>
          <w:tcPr>
            <w:tcW w:w="3139" w:type="dxa"/>
          </w:tcPr>
          <w:p w:rsidR="0021051D" w:rsidRDefault="00A10DA4" w:rsidP="00A10DA4">
            <w:pPr>
              <w:pStyle w:val="a4"/>
              <w:ind w:left="0"/>
            </w:pPr>
            <w:r>
              <w:t>июнь</w:t>
            </w:r>
          </w:p>
        </w:tc>
      </w:tr>
      <w:tr w:rsidR="0021051D" w:rsidTr="0021051D">
        <w:tc>
          <w:tcPr>
            <w:tcW w:w="2552" w:type="dxa"/>
          </w:tcPr>
          <w:p w:rsidR="0021051D" w:rsidRDefault="0021051D" w:rsidP="000E6787">
            <w:pPr>
              <w:pStyle w:val="a4"/>
              <w:ind w:left="0"/>
            </w:pPr>
          </w:p>
        </w:tc>
        <w:tc>
          <w:tcPr>
            <w:tcW w:w="4765" w:type="dxa"/>
          </w:tcPr>
          <w:p w:rsidR="0021051D" w:rsidRDefault="00A10DA4" w:rsidP="000E6787">
            <w:pPr>
              <w:pStyle w:val="a4"/>
              <w:ind w:left="0"/>
            </w:pPr>
            <w:r>
              <w:t>2. Создание плана-графика повышения квалификации педагогических и руководящих работников</w:t>
            </w:r>
          </w:p>
        </w:tc>
        <w:tc>
          <w:tcPr>
            <w:tcW w:w="3139" w:type="dxa"/>
          </w:tcPr>
          <w:p w:rsidR="0021051D" w:rsidRDefault="00A10DA4" w:rsidP="000E6787">
            <w:pPr>
              <w:pStyle w:val="a4"/>
              <w:ind w:left="0"/>
            </w:pPr>
            <w:r>
              <w:t>май</w:t>
            </w:r>
          </w:p>
        </w:tc>
      </w:tr>
      <w:tr w:rsidR="0021051D" w:rsidTr="0021051D">
        <w:tc>
          <w:tcPr>
            <w:tcW w:w="2552" w:type="dxa"/>
          </w:tcPr>
          <w:p w:rsidR="0021051D" w:rsidRDefault="0021051D" w:rsidP="000E6787">
            <w:pPr>
              <w:pStyle w:val="a4"/>
              <w:ind w:left="0"/>
            </w:pPr>
          </w:p>
        </w:tc>
        <w:tc>
          <w:tcPr>
            <w:tcW w:w="4765" w:type="dxa"/>
          </w:tcPr>
          <w:p w:rsidR="0021051D" w:rsidRDefault="004149BE" w:rsidP="000E6787">
            <w:pPr>
              <w:pStyle w:val="a4"/>
              <w:ind w:left="0"/>
            </w:pPr>
            <w:r>
              <w:t>3. Разработка п</w:t>
            </w:r>
            <w:r w:rsidR="0017586B">
              <w:t>лана методической работы на 2014-2015</w:t>
            </w:r>
            <w:r>
              <w:t xml:space="preserve"> учебный год</w:t>
            </w:r>
          </w:p>
        </w:tc>
        <w:tc>
          <w:tcPr>
            <w:tcW w:w="3139" w:type="dxa"/>
          </w:tcPr>
          <w:p w:rsidR="0021051D" w:rsidRDefault="0021051D" w:rsidP="000E6787">
            <w:pPr>
              <w:pStyle w:val="a4"/>
              <w:ind w:left="0"/>
            </w:pPr>
          </w:p>
        </w:tc>
      </w:tr>
      <w:tr w:rsidR="0021051D" w:rsidTr="0021051D">
        <w:tc>
          <w:tcPr>
            <w:tcW w:w="2552" w:type="dxa"/>
          </w:tcPr>
          <w:p w:rsidR="0021051D" w:rsidRPr="004149BE" w:rsidRDefault="004149BE" w:rsidP="000E6787">
            <w:pPr>
              <w:pStyle w:val="a4"/>
              <w:ind w:left="0"/>
            </w:pPr>
            <w:r>
              <w:rPr>
                <w:lang w:val="en-US"/>
              </w:rPr>
              <w:t xml:space="preserve">V </w:t>
            </w:r>
            <w:r>
              <w:t>Информационное обеспечение</w:t>
            </w:r>
          </w:p>
        </w:tc>
        <w:tc>
          <w:tcPr>
            <w:tcW w:w="4765" w:type="dxa"/>
          </w:tcPr>
          <w:p w:rsidR="0021051D" w:rsidRDefault="004149BE" w:rsidP="000E6787">
            <w:pPr>
              <w:pStyle w:val="a4"/>
              <w:ind w:left="0"/>
            </w:pPr>
            <w:r>
              <w:t xml:space="preserve">1. </w:t>
            </w:r>
            <w:r w:rsidR="006F608C">
              <w:t>Размещение на официальном сайте школы основной образовательной программы</w:t>
            </w:r>
          </w:p>
        </w:tc>
        <w:tc>
          <w:tcPr>
            <w:tcW w:w="3139" w:type="dxa"/>
          </w:tcPr>
          <w:p w:rsidR="0021051D" w:rsidRDefault="00E15388" w:rsidP="000E6787">
            <w:pPr>
              <w:pStyle w:val="a4"/>
              <w:ind w:left="0"/>
            </w:pPr>
            <w:r>
              <w:t>02.-12.09.2014</w:t>
            </w:r>
          </w:p>
        </w:tc>
      </w:tr>
      <w:tr w:rsidR="0021051D" w:rsidTr="0021051D">
        <w:tc>
          <w:tcPr>
            <w:tcW w:w="2552" w:type="dxa"/>
          </w:tcPr>
          <w:p w:rsidR="0021051D" w:rsidRDefault="0021051D" w:rsidP="000E6787">
            <w:pPr>
              <w:pStyle w:val="a4"/>
              <w:ind w:left="0"/>
            </w:pPr>
          </w:p>
        </w:tc>
        <w:tc>
          <w:tcPr>
            <w:tcW w:w="4765" w:type="dxa"/>
          </w:tcPr>
          <w:p w:rsidR="0021051D" w:rsidRDefault="006F608C" w:rsidP="000E6787">
            <w:pPr>
              <w:pStyle w:val="a4"/>
              <w:ind w:left="0"/>
            </w:pPr>
            <w:r>
              <w:t>2. Широкое информирование родительской общественности об основной образовательной программе</w:t>
            </w:r>
          </w:p>
        </w:tc>
        <w:tc>
          <w:tcPr>
            <w:tcW w:w="3139" w:type="dxa"/>
          </w:tcPr>
          <w:p w:rsidR="0021051D" w:rsidRDefault="006F608C" w:rsidP="000E6787">
            <w:pPr>
              <w:pStyle w:val="a4"/>
              <w:ind w:left="0"/>
            </w:pPr>
            <w:r>
              <w:t>В течение года</w:t>
            </w:r>
          </w:p>
        </w:tc>
      </w:tr>
      <w:tr w:rsidR="0021051D" w:rsidTr="0021051D">
        <w:tc>
          <w:tcPr>
            <w:tcW w:w="2552" w:type="dxa"/>
          </w:tcPr>
          <w:p w:rsidR="0021051D" w:rsidRDefault="0021051D" w:rsidP="000E6787">
            <w:pPr>
              <w:pStyle w:val="a4"/>
              <w:ind w:left="0"/>
            </w:pPr>
          </w:p>
        </w:tc>
        <w:tc>
          <w:tcPr>
            <w:tcW w:w="4765" w:type="dxa"/>
          </w:tcPr>
          <w:p w:rsidR="0021051D" w:rsidRDefault="006F608C" w:rsidP="000E6787">
            <w:pPr>
              <w:pStyle w:val="a4"/>
              <w:ind w:left="0"/>
            </w:pPr>
            <w:r>
              <w:t xml:space="preserve">3. Обеспечение ежегодной публичной отчетности директора школы </w:t>
            </w:r>
          </w:p>
        </w:tc>
        <w:tc>
          <w:tcPr>
            <w:tcW w:w="3139" w:type="dxa"/>
          </w:tcPr>
          <w:p w:rsidR="0021051D" w:rsidRDefault="00E15388" w:rsidP="000E6787">
            <w:pPr>
              <w:pStyle w:val="a4"/>
              <w:ind w:left="0"/>
            </w:pPr>
            <w:r>
              <w:t>До 15.08.2015</w:t>
            </w:r>
          </w:p>
        </w:tc>
      </w:tr>
      <w:tr w:rsidR="002A20D8" w:rsidTr="0021051D">
        <w:tc>
          <w:tcPr>
            <w:tcW w:w="2552" w:type="dxa"/>
          </w:tcPr>
          <w:p w:rsidR="002A20D8" w:rsidRDefault="002A20D8" w:rsidP="000E6787">
            <w:pPr>
              <w:pStyle w:val="a4"/>
              <w:ind w:left="0"/>
            </w:pPr>
          </w:p>
        </w:tc>
        <w:tc>
          <w:tcPr>
            <w:tcW w:w="4765" w:type="dxa"/>
          </w:tcPr>
          <w:p w:rsidR="002A20D8" w:rsidRDefault="002A20D8" w:rsidP="000E6787">
            <w:pPr>
              <w:pStyle w:val="a4"/>
              <w:ind w:left="0"/>
            </w:pPr>
            <w:r>
              <w:t>4. Обеспечение контролируемого доступа участников образовательного процесса к сети Интернет</w:t>
            </w:r>
          </w:p>
        </w:tc>
        <w:tc>
          <w:tcPr>
            <w:tcW w:w="3139" w:type="dxa"/>
          </w:tcPr>
          <w:p w:rsidR="002A20D8" w:rsidRDefault="002A20D8" w:rsidP="000E6787">
            <w:pPr>
              <w:pStyle w:val="a4"/>
              <w:ind w:left="0"/>
            </w:pPr>
            <w:r>
              <w:t>В течение года</w:t>
            </w:r>
          </w:p>
        </w:tc>
      </w:tr>
      <w:tr w:rsidR="0021051D" w:rsidTr="0021051D">
        <w:tc>
          <w:tcPr>
            <w:tcW w:w="2552" w:type="dxa"/>
          </w:tcPr>
          <w:p w:rsidR="0021051D" w:rsidRPr="006F608C" w:rsidRDefault="006F608C" w:rsidP="000E6787">
            <w:pPr>
              <w:pStyle w:val="a4"/>
              <w:ind w:left="0"/>
            </w:pPr>
            <w:r>
              <w:rPr>
                <w:lang w:val="en-US"/>
              </w:rPr>
              <w:lastRenderedPageBreak/>
              <w:t>VI</w:t>
            </w:r>
            <w:r w:rsidR="002A20D8">
              <w:t>.</w:t>
            </w:r>
            <w:r>
              <w:t>Материально-техническое обеспечение</w:t>
            </w:r>
          </w:p>
        </w:tc>
        <w:tc>
          <w:tcPr>
            <w:tcW w:w="4765" w:type="dxa"/>
          </w:tcPr>
          <w:p w:rsidR="0021051D" w:rsidRDefault="006F608C" w:rsidP="000E6787">
            <w:pPr>
              <w:pStyle w:val="a4"/>
              <w:ind w:left="0"/>
            </w:pPr>
            <w:r>
              <w:t>1. Анализ материально-технического обеспечения основной образовательной программы</w:t>
            </w:r>
          </w:p>
        </w:tc>
        <w:tc>
          <w:tcPr>
            <w:tcW w:w="3139" w:type="dxa"/>
          </w:tcPr>
          <w:p w:rsidR="0021051D" w:rsidRDefault="006F608C" w:rsidP="000E6787">
            <w:pPr>
              <w:pStyle w:val="a4"/>
              <w:ind w:left="0"/>
            </w:pPr>
            <w:r>
              <w:t xml:space="preserve">Июнь </w:t>
            </w:r>
          </w:p>
        </w:tc>
      </w:tr>
      <w:tr w:rsidR="0021051D" w:rsidTr="0021051D">
        <w:tc>
          <w:tcPr>
            <w:tcW w:w="2552" w:type="dxa"/>
          </w:tcPr>
          <w:p w:rsidR="0021051D" w:rsidRDefault="0021051D" w:rsidP="000E6787">
            <w:pPr>
              <w:pStyle w:val="a4"/>
              <w:ind w:left="0"/>
            </w:pPr>
          </w:p>
        </w:tc>
        <w:tc>
          <w:tcPr>
            <w:tcW w:w="4765" w:type="dxa"/>
          </w:tcPr>
          <w:p w:rsidR="0021051D" w:rsidRDefault="006F608C" w:rsidP="000E6787">
            <w:pPr>
              <w:pStyle w:val="a4"/>
              <w:ind w:left="0"/>
            </w:pPr>
            <w:r>
              <w:t xml:space="preserve">2. </w:t>
            </w:r>
            <w:r w:rsidR="004D122A">
              <w:t>Обеспечение соответствия  условий реализации основной образовательной программы</w:t>
            </w:r>
            <w:r w:rsidR="002A20D8">
              <w:t xml:space="preserve"> санитарно-гигиеническим</w:t>
            </w:r>
            <w:r w:rsidR="004D122A">
              <w:t xml:space="preserve"> </w:t>
            </w:r>
            <w:r w:rsidR="002A20D8">
              <w:t xml:space="preserve"> требованиям</w:t>
            </w:r>
          </w:p>
        </w:tc>
        <w:tc>
          <w:tcPr>
            <w:tcW w:w="3139" w:type="dxa"/>
          </w:tcPr>
          <w:p w:rsidR="0021051D" w:rsidRDefault="002A20D8" w:rsidP="000E6787">
            <w:pPr>
              <w:pStyle w:val="a4"/>
              <w:ind w:left="0"/>
            </w:pPr>
            <w:r>
              <w:t>В течение года</w:t>
            </w:r>
          </w:p>
        </w:tc>
      </w:tr>
      <w:tr w:rsidR="002A20D8" w:rsidTr="0021051D">
        <w:tc>
          <w:tcPr>
            <w:tcW w:w="2552" w:type="dxa"/>
          </w:tcPr>
          <w:p w:rsidR="002A20D8" w:rsidRDefault="002A20D8" w:rsidP="000E6787">
            <w:pPr>
              <w:pStyle w:val="a4"/>
              <w:ind w:left="0"/>
            </w:pPr>
          </w:p>
        </w:tc>
        <w:tc>
          <w:tcPr>
            <w:tcW w:w="4765" w:type="dxa"/>
          </w:tcPr>
          <w:p w:rsidR="002A20D8" w:rsidRDefault="002A20D8" w:rsidP="000E6787">
            <w:pPr>
              <w:pStyle w:val="a4"/>
              <w:ind w:left="0"/>
            </w:pPr>
            <w:r>
              <w:t xml:space="preserve">3. Обеспечение соответствия  условий реализации основной образовательной программы противопожарным нормам </w:t>
            </w:r>
          </w:p>
        </w:tc>
        <w:tc>
          <w:tcPr>
            <w:tcW w:w="3139" w:type="dxa"/>
          </w:tcPr>
          <w:p w:rsidR="002A20D8" w:rsidRDefault="002A20D8" w:rsidP="000E6787">
            <w:pPr>
              <w:pStyle w:val="a4"/>
              <w:ind w:left="0"/>
            </w:pPr>
            <w:r>
              <w:t>В течение года</w:t>
            </w:r>
          </w:p>
        </w:tc>
      </w:tr>
      <w:tr w:rsidR="002A20D8" w:rsidTr="0021051D">
        <w:tc>
          <w:tcPr>
            <w:tcW w:w="2552" w:type="dxa"/>
          </w:tcPr>
          <w:p w:rsidR="002A20D8" w:rsidRDefault="002A20D8" w:rsidP="000E6787">
            <w:pPr>
              <w:pStyle w:val="a4"/>
              <w:ind w:left="0"/>
            </w:pPr>
          </w:p>
        </w:tc>
        <w:tc>
          <w:tcPr>
            <w:tcW w:w="4765" w:type="dxa"/>
          </w:tcPr>
          <w:p w:rsidR="002A20D8" w:rsidRDefault="002A20D8" w:rsidP="000E6787">
            <w:pPr>
              <w:pStyle w:val="a4"/>
              <w:ind w:left="0"/>
            </w:pPr>
            <w:r>
              <w:t xml:space="preserve">4. Обеспечение соответствия  условий реализации основной образовательной программы нормам безопасности образовательного процесса </w:t>
            </w:r>
          </w:p>
        </w:tc>
        <w:tc>
          <w:tcPr>
            <w:tcW w:w="3139" w:type="dxa"/>
          </w:tcPr>
          <w:p w:rsidR="002A20D8" w:rsidRDefault="002A20D8" w:rsidP="000E6787">
            <w:pPr>
              <w:pStyle w:val="a4"/>
              <w:ind w:left="0"/>
            </w:pPr>
            <w:r>
              <w:t>В течение года</w:t>
            </w:r>
          </w:p>
        </w:tc>
      </w:tr>
      <w:tr w:rsidR="002A20D8" w:rsidTr="0021051D">
        <w:tc>
          <w:tcPr>
            <w:tcW w:w="2552" w:type="dxa"/>
          </w:tcPr>
          <w:p w:rsidR="002A20D8" w:rsidRDefault="002A20D8" w:rsidP="000E6787">
            <w:pPr>
              <w:pStyle w:val="a4"/>
              <w:ind w:left="0"/>
            </w:pPr>
          </w:p>
        </w:tc>
        <w:tc>
          <w:tcPr>
            <w:tcW w:w="4765" w:type="dxa"/>
          </w:tcPr>
          <w:p w:rsidR="002A20D8" w:rsidRDefault="002A20D8" w:rsidP="002A20D8">
            <w:pPr>
              <w:pStyle w:val="a4"/>
              <w:ind w:left="0"/>
            </w:pPr>
            <w:r>
              <w:t>5. Обеспечение укомплектованности библиотеки школы печатными и информационными образовательными ресурсами</w:t>
            </w:r>
          </w:p>
        </w:tc>
        <w:tc>
          <w:tcPr>
            <w:tcW w:w="3139" w:type="dxa"/>
          </w:tcPr>
          <w:p w:rsidR="002A20D8" w:rsidRDefault="002A20D8" w:rsidP="000E6787">
            <w:pPr>
              <w:pStyle w:val="a4"/>
              <w:ind w:left="0"/>
            </w:pPr>
            <w:r>
              <w:t>Июнь-август</w:t>
            </w:r>
          </w:p>
        </w:tc>
      </w:tr>
    </w:tbl>
    <w:p w:rsidR="0021051D" w:rsidRPr="0021051D" w:rsidRDefault="0021051D" w:rsidP="000E6787">
      <w:pPr>
        <w:pStyle w:val="a4"/>
        <w:ind w:left="1004"/>
      </w:pPr>
    </w:p>
    <w:p w:rsidR="0085207E" w:rsidRPr="0009022A" w:rsidRDefault="0085207E" w:rsidP="0085207E">
      <w:pPr>
        <w:ind w:left="142"/>
        <w:jc w:val="both"/>
      </w:pPr>
    </w:p>
    <w:p w:rsidR="0085207E" w:rsidRPr="0009022A" w:rsidRDefault="0085207E" w:rsidP="0085207E">
      <w:pPr>
        <w:ind w:left="142"/>
        <w:jc w:val="both"/>
      </w:pPr>
    </w:p>
    <w:p w:rsidR="0085207E" w:rsidRPr="0009022A" w:rsidRDefault="0085207E" w:rsidP="0085207E">
      <w:pPr>
        <w:ind w:left="142"/>
        <w:jc w:val="both"/>
      </w:pPr>
    </w:p>
    <w:p w:rsidR="0085207E" w:rsidRPr="0009022A" w:rsidRDefault="0085207E" w:rsidP="0085207E">
      <w:pPr>
        <w:ind w:left="142"/>
        <w:jc w:val="both"/>
      </w:pPr>
    </w:p>
    <w:p w:rsidR="0085207E" w:rsidRPr="0009022A" w:rsidRDefault="0085207E" w:rsidP="0085207E">
      <w:pPr>
        <w:ind w:left="142"/>
        <w:jc w:val="both"/>
      </w:pPr>
    </w:p>
    <w:p w:rsidR="007D052D" w:rsidRDefault="007D052D"/>
    <w:sectPr w:rsidR="007D052D" w:rsidSect="00F82914">
      <w:footerReference w:type="default" r:id="rId14"/>
      <w:pgSz w:w="11906" w:h="16838"/>
      <w:pgMar w:top="567" w:right="566"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CC" w:rsidRDefault="00697ACC" w:rsidP="004A5C59">
      <w:r>
        <w:separator/>
      </w:r>
    </w:p>
  </w:endnote>
  <w:endnote w:type="continuationSeparator" w:id="0">
    <w:p w:rsidR="00697ACC" w:rsidRDefault="00697ACC" w:rsidP="004A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CC" w:rsidRDefault="00697ACC">
    <w:pPr>
      <w:pStyle w:val="ad"/>
      <w:jc w:val="center"/>
    </w:pPr>
    <w:r>
      <w:fldChar w:fldCharType="begin"/>
    </w:r>
    <w:r>
      <w:instrText>PAGE   \* MERGEFORMAT</w:instrText>
    </w:r>
    <w:r>
      <w:fldChar w:fldCharType="separate"/>
    </w:r>
    <w:r w:rsidR="00246388">
      <w:rPr>
        <w:noProof/>
      </w:rPr>
      <w:t>43</w:t>
    </w:r>
    <w:r>
      <w:rPr>
        <w:noProof/>
      </w:rPr>
      <w:fldChar w:fldCharType="end"/>
    </w:r>
  </w:p>
  <w:p w:rsidR="00697ACC" w:rsidRDefault="00697AC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CC" w:rsidRDefault="00697ACC" w:rsidP="004A5C59">
      <w:r>
        <w:separator/>
      </w:r>
    </w:p>
  </w:footnote>
  <w:footnote w:type="continuationSeparator" w:id="0">
    <w:p w:rsidR="00697ACC" w:rsidRDefault="00697ACC" w:rsidP="004A5C59">
      <w:r>
        <w:continuationSeparator/>
      </w:r>
    </w:p>
  </w:footnote>
  <w:footnote w:id="1">
    <w:p w:rsidR="00697ACC" w:rsidRDefault="00697ACC" w:rsidP="00277BAA">
      <w:pPr>
        <w:pStyle w:val="afd"/>
        <w:spacing w:line="240" w:lineRule="auto"/>
        <w:ind w:left="360" w:hanging="360"/>
        <w:rPr>
          <w:sz w:val="18"/>
        </w:rPr>
      </w:pPr>
    </w:p>
  </w:footnote>
  <w:footnote w:id="2">
    <w:p w:rsidR="00697ACC" w:rsidRDefault="00697ACC" w:rsidP="00B75A79">
      <w:pPr>
        <w:pStyle w:val="afd"/>
        <w:spacing w:line="240" w:lineRule="auto"/>
        <w:ind w:firstLine="0"/>
        <w:rPr>
          <w:sz w:val="18"/>
        </w:rPr>
      </w:pPr>
    </w:p>
  </w:footnote>
  <w:footnote w:id="3">
    <w:p w:rsidR="00697ACC" w:rsidRDefault="00697ACC" w:rsidP="005A592A">
      <w:pPr>
        <w:pStyle w:val="afd"/>
        <w:spacing w:line="240" w:lineRule="auto"/>
        <w:ind w:firstLine="0"/>
        <w:rPr>
          <w:sz w:val="18"/>
        </w:rPr>
      </w:pPr>
    </w:p>
  </w:footnote>
  <w:footnote w:id="4">
    <w:p w:rsidR="00697ACC" w:rsidRDefault="00697ACC" w:rsidP="00E401D0">
      <w:pPr>
        <w:pStyle w:val="afd"/>
        <w:spacing w:line="240" w:lineRule="auto"/>
        <w:ind w:firstLine="0"/>
        <w:rPr>
          <w:sz w:val="18"/>
        </w:rPr>
      </w:pPr>
    </w:p>
  </w:footnote>
  <w:footnote w:id="5">
    <w:p w:rsidR="00697ACC" w:rsidRDefault="00697ACC" w:rsidP="00E401D0">
      <w:pPr>
        <w:pStyle w:val="afd"/>
        <w:spacing w:line="240" w:lineRule="auto"/>
        <w:ind w:firstLine="0"/>
        <w:rPr>
          <w:sz w:val="18"/>
        </w:rPr>
      </w:pPr>
    </w:p>
  </w:footnote>
  <w:footnote w:id="6">
    <w:p w:rsidR="00697ACC" w:rsidRDefault="00697ACC" w:rsidP="00771821">
      <w:pPr>
        <w:pStyle w:val="afd"/>
        <w:spacing w:line="240" w:lineRule="auto"/>
        <w:ind w:firstLine="0"/>
        <w:rPr>
          <w:sz w:val="18"/>
        </w:rPr>
      </w:pPr>
    </w:p>
  </w:footnote>
  <w:footnote w:id="7">
    <w:p w:rsidR="00697ACC" w:rsidRDefault="00697ACC" w:rsidP="0010110B">
      <w:pPr>
        <w:pStyle w:val="afd"/>
        <w:spacing w:line="240" w:lineRule="auto"/>
        <w:ind w:left="360" w:hanging="360"/>
        <w:rPr>
          <w:sz w:val="18"/>
        </w:rPr>
      </w:pPr>
    </w:p>
  </w:footnote>
  <w:footnote w:id="8">
    <w:p w:rsidR="00697ACC" w:rsidRDefault="00697ACC" w:rsidP="00B9054E">
      <w:pPr>
        <w:pStyle w:val="afd"/>
        <w:spacing w:line="240" w:lineRule="auto"/>
        <w:ind w:firstLine="0"/>
        <w:rPr>
          <w:sz w:val="18"/>
        </w:rPr>
      </w:pPr>
    </w:p>
  </w:footnote>
  <w:footnote w:id="9">
    <w:p w:rsidR="00697ACC" w:rsidRDefault="00697ACC" w:rsidP="008A6C54">
      <w:pPr>
        <w:pStyle w:val="afd"/>
        <w:spacing w:line="240" w:lineRule="auto"/>
        <w:ind w:firstLine="0"/>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66"/>
        </w:tabs>
        <w:ind w:left="786" w:hanging="360"/>
      </w:pPr>
      <w:rPr>
        <w:rFonts w:ascii="Symbol" w:hAnsi="Symbol"/>
      </w:rPr>
    </w:lvl>
  </w:abstractNum>
  <w:abstractNum w:abstractNumId="1">
    <w:nsid w:val="00000002"/>
    <w:multiLevelType w:val="multilevel"/>
    <w:tmpl w:val="00000002"/>
    <w:name w:val="WWNum1"/>
    <w:lvl w:ilvl="0">
      <w:start w:val="2"/>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Num8"/>
    <w:lvl w:ilvl="0">
      <w:start w:val="2"/>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A"/>
    <w:multiLevelType w:val="multilevel"/>
    <w:tmpl w:val="0000000A"/>
    <w:name w:val="WWNum10"/>
    <w:lvl w:ilvl="0">
      <w:start w:val="1"/>
      <w:numFmt w:val="decimal"/>
      <w:lvlText w:val="%1)"/>
      <w:lvlJc w:val="left"/>
      <w:pPr>
        <w:tabs>
          <w:tab w:val="num" w:pos="0"/>
        </w:tabs>
        <w:ind w:left="405" w:hanging="360"/>
      </w:pPr>
      <w:rPr>
        <w:b/>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sz w:val="22"/>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sz w:val="22"/>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sz w:val="22"/>
      </w:rPr>
    </w:lvl>
  </w:abstractNum>
  <w:abstractNum w:abstractNumId="8">
    <w:nsid w:val="0011310F"/>
    <w:multiLevelType w:val="hybridMultilevel"/>
    <w:tmpl w:val="B7AA86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B834ED"/>
    <w:multiLevelType w:val="hybridMultilevel"/>
    <w:tmpl w:val="385446D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02BB73A3"/>
    <w:multiLevelType w:val="multilevel"/>
    <w:tmpl w:val="E41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3D653E4"/>
    <w:multiLevelType w:val="multilevel"/>
    <w:tmpl w:val="48D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462305"/>
    <w:multiLevelType w:val="multilevel"/>
    <w:tmpl w:val="4DD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60006C"/>
    <w:multiLevelType w:val="multilevel"/>
    <w:tmpl w:val="A5D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BF4DF5"/>
    <w:multiLevelType w:val="multilevel"/>
    <w:tmpl w:val="E4A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883981"/>
    <w:multiLevelType w:val="multilevel"/>
    <w:tmpl w:val="7CA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6AD4C40"/>
    <w:multiLevelType w:val="multilevel"/>
    <w:tmpl w:val="F846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167590"/>
    <w:multiLevelType w:val="multilevel"/>
    <w:tmpl w:val="E9B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295860"/>
    <w:multiLevelType w:val="multilevel"/>
    <w:tmpl w:val="6EF080F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sz w:val="24"/>
      </w:rPr>
    </w:lvl>
    <w:lvl w:ilvl="2">
      <w:start w:val="1"/>
      <w:numFmt w:val="decimal"/>
      <w:isLgl/>
      <w:lvlText w:val="%1.%2.%3."/>
      <w:lvlJc w:val="left"/>
      <w:pPr>
        <w:ind w:left="1582" w:hanging="720"/>
      </w:pPr>
      <w:rPr>
        <w:rFonts w:hint="default"/>
        <w:sz w:val="24"/>
      </w:rPr>
    </w:lvl>
    <w:lvl w:ilvl="3">
      <w:start w:val="1"/>
      <w:numFmt w:val="decimal"/>
      <w:isLgl/>
      <w:lvlText w:val="%1.%2.%3.%4."/>
      <w:lvlJc w:val="left"/>
      <w:pPr>
        <w:ind w:left="2781" w:hanging="1080"/>
      </w:pPr>
      <w:rPr>
        <w:rFonts w:hint="default"/>
        <w:sz w:val="24"/>
      </w:rPr>
    </w:lvl>
    <w:lvl w:ilvl="4">
      <w:start w:val="1"/>
      <w:numFmt w:val="decimal"/>
      <w:isLgl/>
      <w:lvlText w:val="%1.%2.%3.%4.%5."/>
      <w:lvlJc w:val="left"/>
      <w:pPr>
        <w:ind w:left="2662" w:hanging="1080"/>
      </w:pPr>
      <w:rPr>
        <w:rFonts w:hint="default"/>
        <w:sz w:val="24"/>
      </w:rPr>
    </w:lvl>
    <w:lvl w:ilvl="5">
      <w:start w:val="1"/>
      <w:numFmt w:val="decimal"/>
      <w:isLgl/>
      <w:lvlText w:val="%1.%2.%3.%4.%5.%6."/>
      <w:lvlJc w:val="left"/>
      <w:pPr>
        <w:ind w:left="3382" w:hanging="1440"/>
      </w:pPr>
      <w:rPr>
        <w:rFonts w:hint="default"/>
        <w:sz w:val="24"/>
      </w:rPr>
    </w:lvl>
    <w:lvl w:ilvl="6">
      <w:start w:val="1"/>
      <w:numFmt w:val="decimal"/>
      <w:isLgl/>
      <w:lvlText w:val="%1.%2.%3.%4.%5.%6.%7."/>
      <w:lvlJc w:val="left"/>
      <w:pPr>
        <w:ind w:left="4102" w:hanging="1800"/>
      </w:pPr>
      <w:rPr>
        <w:rFonts w:hint="default"/>
        <w:sz w:val="24"/>
      </w:rPr>
    </w:lvl>
    <w:lvl w:ilvl="7">
      <w:start w:val="1"/>
      <w:numFmt w:val="decimal"/>
      <w:isLgl/>
      <w:lvlText w:val="%1.%2.%3.%4.%5.%6.%7.%8."/>
      <w:lvlJc w:val="left"/>
      <w:pPr>
        <w:ind w:left="4462" w:hanging="1800"/>
      </w:pPr>
      <w:rPr>
        <w:rFonts w:hint="default"/>
        <w:sz w:val="24"/>
      </w:rPr>
    </w:lvl>
    <w:lvl w:ilvl="8">
      <w:start w:val="1"/>
      <w:numFmt w:val="decimal"/>
      <w:isLgl/>
      <w:lvlText w:val="%1.%2.%3.%4.%5.%6.%7.%8.%9."/>
      <w:lvlJc w:val="left"/>
      <w:pPr>
        <w:ind w:left="5182" w:hanging="2160"/>
      </w:pPr>
      <w:rPr>
        <w:rFonts w:hint="default"/>
        <w:sz w:val="24"/>
      </w:rPr>
    </w:lvl>
  </w:abstractNum>
  <w:abstractNum w:abstractNumId="20">
    <w:nsid w:val="076A246D"/>
    <w:multiLevelType w:val="multilevel"/>
    <w:tmpl w:val="2032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EB5FD8"/>
    <w:multiLevelType w:val="multilevel"/>
    <w:tmpl w:val="4ED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A56117"/>
    <w:multiLevelType w:val="multilevel"/>
    <w:tmpl w:val="07D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0D62D1"/>
    <w:multiLevelType w:val="hybridMultilevel"/>
    <w:tmpl w:val="ABBA82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D117BF6"/>
    <w:multiLevelType w:val="multilevel"/>
    <w:tmpl w:val="CC5E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175557"/>
    <w:multiLevelType w:val="hybridMultilevel"/>
    <w:tmpl w:val="8342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AA7729"/>
    <w:multiLevelType w:val="hybridMultilevel"/>
    <w:tmpl w:val="5E5A27E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0F0B4CAE"/>
    <w:multiLevelType w:val="multilevel"/>
    <w:tmpl w:val="FC3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4F0195"/>
    <w:multiLevelType w:val="multilevel"/>
    <w:tmpl w:val="D21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AF5C91"/>
    <w:multiLevelType w:val="multilevel"/>
    <w:tmpl w:val="D14E4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FD51A2A"/>
    <w:multiLevelType w:val="multilevel"/>
    <w:tmpl w:val="052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763EBD"/>
    <w:multiLevelType w:val="multilevel"/>
    <w:tmpl w:val="1BE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B2319F"/>
    <w:multiLevelType w:val="multilevel"/>
    <w:tmpl w:val="D450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BD51C3"/>
    <w:multiLevelType w:val="multilevel"/>
    <w:tmpl w:val="D276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3A4D6E"/>
    <w:multiLevelType w:val="multilevel"/>
    <w:tmpl w:val="76E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B3573A"/>
    <w:multiLevelType w:val="hybridMultilevel"/>
    <w:tmpl w:val="104A62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4F8136C"/>
    <w:multiLevelType w:val="multilevel"/>
    <w:tmpl w:val="B420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55E73DB"/>
    <w:multiLevelType w:val="multilevel"/>
    <w:tmpl w:val="F42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1B3602"/>
    <w:multiLevelType w:val="multilevel"/>
    <w:tmpl w:val="5B0C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FF5A58"/>
    <w:multiLevelType w:val="multilevel"/>
    <w:tmpl w:val="33F8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565184"/>
    <w:multiLevelType w:val="hybridMultilevel"/>
    <w:tmpl w:val="E67018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1AC248F3"/>
    <w:multiLevelType w:val="hybridMultilevel"/>
    <w:tmpl w:val="CB7CE018"/>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BB05972"/>
    <w:multiLevelType w:val="multilevel"/>
    <w:tmpl w:val="7A28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317DD8"/>
    <w:multiLevelType w:val="multilevel"/>
    <w:tmpl w:val="175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E402DBE"/>
    <w:multiLevelType w:val="multilevel"/>
    <w:tmpl w:val="328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A32E8"/>
    <w:multiLevelType w:val="multilevel"/>
    <w:tmpl w:val="7152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3141FB"/>
    <w:multiLevelType w:val="multilevel"/>
    <w:tmpl w:val="0C02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537871"/>
    <w:multiLevelType w:val="multilevel"/>
    <w:tmpl w:val="AC7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9B5E9B"/>
    <w:multiLevelType w:val="multilevel"/>
    <w:tmpl w:val="5E3A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B37758"/>
    <w:multiLevelType w:val="hybridMultilevel"/>
    <w:tmpl w:val="2D9E6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3B05F44"/>
    <w:multiLevelType w:val="hybridMultilevel"/>
    <w:tmpl w:val="FBFE0CF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24295F52"/>
    <w:multiLevelType w:val="hybridMultilevel"/>
    <w:tmpl w:val="2D3EF9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4F45851"/>
    <w:multiLevelType w:val="multilevel"/>
    <w:tmpl w:val="D7C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7046C4C"/>
    <w:multiLevelType w:val="multilevel"/>
    <w:tmpl w:val="F9DC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2A9252A6"/>
    <w:multiLevelType w:val="hybridMultilevel"/>
    <w:tmpl w:val="09FA2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AAB1F34"/>
    <w:multiLevelType w:val="multilevel"/>
    <w:tmpl w:val="9C5A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2CAD2240"/>
    <w:multiLevelType w:val="hybridMultilevel"/>
    <w:tmpl w:val="C75457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2D4F5EE6"/>
    <w:multiLevelType w:val="hybridMultilevel"/>
    <w:tmpl w:val="DD0A7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F115C27"/>
    <w:multiLevelType w:val="hybridMultilevel"/>
    <w:tmpl w:val="0DAA9198"/>
    <w:lvl w:ilvl="0" w:tplc="F03A900C">
      <w:start w:val="1"/>
      <w:numFmt w:val="decimal"/>
      <w:lvlText w:val="%1."/>
      <w:lvlJc w:val="left"/>
      <w:pPr>
        <w:tabs>
          <w:tab w:val="num" w:pos="644"/>
        </w:tabs>
        <w:ind w:left="644" w:hanging="360"/>
      </w:pPr>
      <w:rPr>
        <w:rFonts w:hint="default"/>
      </w:rPr>
    </w:lvl>
    <w:lvl w:ilvl="1" w:tplc="87347B68">
      <w:numFmt w:val="none"/>
      <w:lvlText w:val=""/>
      <w:lvlJc w:val="left"/>
      <w:pPr>
        <w:tabs>
          <w:tab w:val="num" w:pos="81"/>
        </w:tabs>
      </w:pPr>
    </w:lvl>
    <w:lvl w:ilvl="2" w:tplc="E7347C5C">
      <w:numFmt w:val="none"/>
      <w:lvlText w:val=""/>
      <w:lvlJc w:val="left"/>
      <w:pPr>
        <w:tabs>
          <w:tab w:val="num" w:pos="81"/>
        </w:tabs>
      </w:pPr>
    </w:lvl>
    <w:lvl w:ilvl="3" w:tplc="4078A1F8">
      <w:numFmt w:val="none"/>
      <w:lvlText w:val=""/>
      <w:lvlJc w:val="left"/>
      <w:pPr>
        <w:tabs>
          <w:tab w:val="num" w:pos="81"/>
        </w:tabs>
      </w:pPr>
    </w:lvl>
    <w:lvl w:ilvl="4" w:tplc="4CF00698">
      <w:numFmt w:val="none"/>
      <w:lvlText w:val=""/>
      <w:lvlJc w:val="left"/>
      <w:pPr>
        <w:tabs>
          <w:tab w:val="num" w:pos="81"/>
        </w:tabs>
      </w:pPr>
    </w:lvl>
    <w:lvl w:ilvl="5" w:tplc="30E6689C">
      <w:numFmt w:val="none"/>
      <w:lvlText w:val=""/>
      <w:lvlJc w:val="left"/>
      <w:pPr>
        <w:tabs>
          <w:tab w:val="num" w:pos="81"/>
        </w:tabs>
      </w:pPr>
    </w:lvl>
    <w:lvl w:ilvl="6" w:tplc="B08EAA34">
      <w:numFmt w:val="none"/>
      <w:lvlText w:val=""/>
      <w:lvlJc w:val="left"/>
      <w:pPr>
        <w:tabs>
          <w:tab w:val="num" w:pos="81"/>
        </w:tabs>
      </w:pPr>
    </w:lvl>
    <w:lvl w:ilvl="7" w:tplc="2EF84612">
      <w:numFmt w:val="none"/>
      <w:lvlText w:val=""/>
      <w:lvlJc w:val="left"/>
      <w:pPr>
        <w:tabs>
          <w:tab w:val="num" w:pos="81"/>
        </w:tabs>
      </w:pPr>
    </w:lvl>
    <w:lvl w:ilvl="8" w:tplc="B120BC46">
      <w:numFmt w:val="none"/>
      <w:lvlText w:val=""/>
      <w:lvlJc w:val="left"/>
      <w:pPr>
        <w:tabs>
          <w:tab w:val="num" w:pos="81"/>
        </w:tabs>
      </w:pPr>
    </w:lvl>
  </w:abstractNum>
  <w:abstractNum w:abstractNumId="61">
    <w:nsid w:val="2F5B6662"/>
    <w:multiLevelType w:val="multilevel"/>
    <w:tmpl w:val="31F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32136C6"/>
    <w:multiLevelType w:val="multilevel"/>
    <w:tmpl w:val="0DF23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3626A54"/>
    <w:multiLevelType w:val="multilevel"/>
    <w:tmpl w:val="EF2C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3BE3EEF"/>
    <w:multiLevelType w:val="multilevel"/>
    <w:tmpl w:val="332A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F13CC2"/>
    <w:multiLevelType w:val="multilevel"/>
    <w:tmpl w:val="5F5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4FD0750"/>
    <w:multiLevelType w:val="hybridMultilevel"/>
    <w:tmpl w:val="809C42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nsid w:val="3513615D"/>
    <w:multiLevelType w:val="multilevel"/>
    <w:tmpl w:val="E956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55A075C"/>
    <w:multiLevelType w:val="multilevel"/>
    <w:tmpl w:val="E38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59601FD"/>
    <w:multiLevelType w:val="multilevel"/>
    <w:tmpl w:val="0BC6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5B64E54"/>
    <w:multiLevelType w:val="multilevel"/>
    <w:tmpl w:val="88021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61E645E"/>
    <w:multiLevelType w:val="multilevel"/>
    <w:tmpl w:val="73B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62B5D28"/>
    <w:multiLevelType w:val="hybridMultilevel"/>
    <w:tmpl w:val="34A27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6563A2E"/>
    <w:multiLevelType w:val="hybridMultilevel"/>
    <w:tmpl w:val="7DB05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771079"/>
    <w:multiLevelType w:val="multilevel"/>
    <w:tmpl w:val="3DB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7AD1D7A"/>
    <w:multiLevelType w:val="multilevel"/>
    <w:tmpl w:val="E09A1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7B96AA3"/>
    <w:multiLevelType w:val="hybridMultilevel"/>
    <w:tmpl w:val="8ABCC3E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8090149"/>
    <w:multiLevelType w:val="multilevel"/>
    <w:tmpl w:val="11D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8A5637B"/>
    <w:multiLevelType w:val="multilevel"/>
    <w:tmpl w:val="408E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442298"/>
    <w:multiLevelType w:val="multilevel"/>
    <w:tmpl w:val="A9B0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886413"/>
    <w:multiLevelType w:val="multilevel"/>
    <w:tmpl w:val="FF0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AC26456"/>
    <w:multiLevelType w:val="hybridMultilevel"/>
    <w:tmpl w:val="061A82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3D017D79"/>
    <w:multiLevelType w:val="hybridMultilevel"/>
    <w:tmpl w:val="CAB2C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E2C4D94"/>
    <w:multiLevelType w:val="multilevel"/>
    <w:tmpl w:val="E3B4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3ED710D2"/>
    <w:multiLevelType w:val="multilevel"/>
    <w:tmpl w:val="DC1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6D0C5E"/>
    <w:multiLevelType w:val="hybridMultilevel"/>
    <w:tmpl w:val="B532ABDC"/>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86">
    <w:nsid w:val="420B6B44"/>
    <w:multiLevelType w:val="hybridMultilevel"/>
    <w:tmpl w:val="7340D0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422F3C7B"/>
    <w:multiLevelType w:val="hybridMultilevel"/>
    <w:tmpl w:val="7046A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433A450D"/>
    <w:multiLevelType w:val="multilevel"/>
    <w:tmpl w:val="A84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3931528"/>
    <w:multiLevelType w:val="multilevel"/>
    <w:tmpl w:val="B7B8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44EA13A0"/>
    <w:multiLevelType w:val="multilevel"/>
    <w:tmpl w:val="250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50878BA"/>
    <w:multiLevelType w:val="hybridMultilevel"/>
    <w:tmpl w:val="25408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5150644"/>
    <w:multiLevelType w:val="hybridMultilevel"/>
    <w:tmpl w:val="FE84CB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454F27E1"/>
    <w:multiLevelType w:val="hybridMultilevel"/>
    <w:tmpl w:val="9F480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456B5047"/>
    <w:multiLevelType w:val="multilevel"/>
    <w:tmpl w:val="E8C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63107AF"/>
    <w:multiLevelType w:val="hybridMultilevel"/>
    <w:tmpl w:val="E912DE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6D80DFB"/>
    <w:multiLevelType w:val="multilevel"/>
    <w:tmpl w:val="292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79615C0"/>
    <w:multiLevelType w:val="multilevel"/>
    <w:tmpl w:val="35B4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49D12CAE"/>
    <w:multiLevelType w:val="multilevel"/>
    <w:tmpl w:val="7B8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B471F5A"/>
    <w:multiLevelType w:val="multilevel"/>
    <w:tmpl w:val="061C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B717DEF"/>
    <w:multiLevelType w:val="multilevel"/>
    <w:tmpl w:val="2526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4BEB4258"/>
    <w:multiLevelType w:val="multilevel"/>
    <w:tmpl w:val="CF6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BFC42BC"/>
    <w:multiLevelType w:val="multilevel"/>
    <w:tmpl w:val="EFE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D3778AE"/>
    <w:multiLevelType w:val="multilevel"/>
    <w:tmpl w:val="DA1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5">
    <w:nsid w:val="4F413393"/>
    <w:multiLevelType w:val="multilevel"/>
    <w:tmpl w:val="BBE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05B79FC"/>
    <w:multiLevelType w:val="multilevel"/>
    <w:tmpl w:val="3CB8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0B5019A"/>
    <w:multiLevelType w:val="hybridMultilevel"/>
    <w:tmpl w:val="385C9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51679CB"/>
    <w:multiLevelType w:val="multilevel"/>
    <w:tmpl w:val="4B2A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5515DE8"/>
    <w:multiLevelType w:val="multilevel"/>
    <w:tmpl w:val="B37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5545278"/>
    <w:multiLevelType w:val="multilevel"/>
    <w:tmpl w:val="3A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6774B8A"/>
    <w:multiLevelType w:val="hybridMultilevel"/>
    <w:tmpl w:val="653A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79A66C5"/>
    <w:multiLevelType w:val="multilevel"/>
    <w:tmpl w:val="A5DC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7A630E8"/>
    <w:multiLevelType w:val="hybridMultilevel"/>
    <w:tmpl w:val="492C81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5807435C"/>
    <w:multiLevelType w:val="multilevel"/>
    <w:tmpl w:val="D5B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91839FA"/>
    <w:multiLevelType w:val="multilevel"/>
    <w:tmpl w:val="BA668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A355B32"/>
    <w:multiLevelType w:val="multilevel"/>
    <w:tmpl w:val="9F923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5A677A10"/>
    <w:multiLevelType w:val="multilevel"/>
    <w:tmpl w:val="EF06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AB76DAF"/>
    <w:multiLevelType w:val="multilevel"/>
    <w:tmpl w:val="33BC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ACB6692"/>
    <w:multiLevelType w:val="hybridMultilevel"/>
    <w:tmpl w:val="83C8F6C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5B6F09B4"/>
    <w:multiLevelType w:val="multilevel"/>
    <w:tmpl w:val="F14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BB1600C"/>
    <w:multiLevelType w:val="multilevel"/>
    <w:tmpl w:val="EB7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BF21FBE"/>
    <w:multiLevelType w:val="multilevel"/>
    <w:tmpl w:val="D106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CFB62CC"/>
    <w:multiLevelType w:val="multilevel"/>
    <w:tmpl w:val="D1C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E7E5A13"/>
    <w:multiLevelType w:val="multilevel"/>
    <w:tmpl w:val="8570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01A0F98"/>
    <w:multiLevelType w:val="multilevel"/>
    <w:tmpl w:val="D68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06723DF"/>
    <w:multiLevelType w:val="hybridMultilevel"/>
    <w:tmpl w:val="26726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17C2D8B"/>
    <w:multiLevelType w:val="hybridMultilevel"/>
    <w:tmpl w:val="BD1A301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9">
    <w:nsid w:val="64E45600"/>
    <w:multiLevelType w:val="hybridMultilevel"/>
    <w:tmpl w:val="CFF234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2B7414"/>
    <w:multiLevelType w:val="hybridMultilevel"/>
    <w:tmpl w:val="D412492A"/>
    <w:lvl w:ilvl="0" w:tplc="62943D38">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656F0D00"/>
    <w:multiLevelType w:val="multilevel"/>
    <w:tmpl w:val="D4C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59E255B"/>
    <w:multiLevelType w:val="multilevel"/>
    <w:tmpl w:val="AA8E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134">
    <w:nsid w:val="680A1FFA"/>
    <w:multiLevelType w:val="multilevel"/>
    <w:tmpl w:val="DFE4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87C18C5"/>
    <w:multiLevelType w:val="multilevel"/>
    <w:tmpl w:val="DBB2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nsid w:val="69900460"/>
    <w:multiLevelType w:val="multilevel"/>
    <w:tmpl w:val="EFFC4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7">
    <w:nsid w:val="6ED81685"/>
    <w:multiLevelType w:val="multilevel"/>
    <w:tmpl w:val="3A788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8">
    <w:nsid w:val="6F0C6EE8"/>
    <w:multiLevelType w:val="multilevel"/>
    <w:tmpl w:val="335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04A0559"/>
    <w:multiLevelType w:val="multilevel"/>
    <w:tmpl w:val="11D6874E"/>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40">
    <w:nsid w:val="70787101"/>
    <w:multiLevelType w:val="hybridMultilevel"/>
    <w:tmpl w:val="1D2EA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0A37B24"/>
    <w:multiLevelType w:val="hybridMultilevel"/>
    <w:tmpl w:val="EDB849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4244CA3"/>
    <w:multiLevelType w:val="multilevel"/>
    <w:tmpl w:val="7D4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634E5C"/>
    <w:multiLevelType w:val="hybridMultilevel"/>
    <w:tmpl w:val="DC9CE6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74E260B4"/>
    <w:multiLevelType w:val="multilevel"/>
    <w:tmpl w:val="4B2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6532F28"/>
    <w:multiLevelType w:val="hybridMultilevel"/>
    <w:tmpl w:val="76DC5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667358"/>
    <w:multiLevelType w:val="multilevel"/>
    <w:tmpl w:val="B1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687630A"/>
    <w:multiLevelType w:val="multilevel"/>
    <w:tmpl w:val="7B6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6A15F34"/>
    <w:multiLevelType w:val="multilevel"/>
    <w:tmpl w:val="23FC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6A900A5"/>
    <w:multiLevelType w:val="multilevel"/>
    <w:tmpl w:val="DE7C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7CF1C1F"/>
    <w:multiLevelType w:val="multilevel"/>
    <w:tmpl w:val="1190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79950AC3"/>
    <w:multiLevelType w:val="multilevel"/>
    <w:tmpl w:val="037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DB32FA"/>
    <w:multiLevelType w:val="hybridMultilevel"/>
    <w:tmpl w:val="CDB41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D2A18FB"/>
    <w:multiLevelType w:val="hybridMultilevel"/>
    <w:tmpl w:val="36AE0FC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0"/>
  </w:num>
  <w:num w:numId="2">
    <w:abstractNumId w:val="152"/>
  </w:num>
  <w:num w:numId="3">
    <w:abstractNumId w:val="91"/>
  </w:num>
  <w:num w:numId="4">
    <w:abstractNumId w:val="10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num>
  <w:num w:numId="7">
    <w:abstractNumId w:val="47"/>
  </w:num>
  <w:num w:numId="8">
    <w:abstractNumId w:val="110"/>
  </w:num>
  <w:num w:numId="9">
    <w:abstractNumId w:val="63"/>
  </w:num>
  <w:num w:numId="10">
    <w:abstractNumId w:val="90"/>
  </w:num>
  <w:num w:numId="11">
    <w:abstractNumId w:val="48"/>
  </w:num>
  <w:num w:numId="12">
    <w:abstractNumId w:val="94"/>
  </w:num>
  <w:num w:numId="13">
    <w:abstractNumId w:val="49"/>
  </w:num>
  <w:num w:numId="14">
    <w:abstractNumId w:val="33"/>
  </w:num>
  <w:num w:numId="15">
    <w:abstractNumId w:val="14"/>
  </w:num>
  <w:num w:numId="16">
    <w:abstractNumId w:val="147"/>
  </w:num>
  <w:num w:numId="17">
    <w:abstractNumId w:val="106"/>
  </w:num>
  <w:num w:numId="18">
    <w:abstractNumId w:val="44"/>
  </w:num>
  <w:num w:numId="19">
    <w:abstractNumId w:val="46"/>
  </w:num>
  <w:num w:numId="20">
    <w:abstractNumId w:val="13"/>
  </w:num>
  <w:num w:numId="21">
    <w:abstractNumId w:val="112"/>
  </w:num>
  <w:num w:numId="22">
    <w:abstractNumId w:val="24"/>
  </w:num>
  <w:num w:numId="23">
    <w:abstractNumId w:val="151"/>
  </w:num>
  <w:num w:numId="24">
    <w:abstractNumId w:val="122"/>
  </w:num>
  <w:num w:numId="25">
    <w:abstractNumId w:val="121"/>
  </w:num>
  <w:num w:numId="26">
    <w:abstractNumId w:val="71"/>
  </w:num>
  <w:num w:numId="27">
    <w:abstractNumId w:val="42"/>
  </w:num>
  <w:num w:numId="28">
    <w:abstractNumId w:val="30"/>
  </w:num>
  <w:num w:numId="29">
    <w:abstractNumId w:val="11"/>
  </w:num>
  <w:num w:numId="30">
    <w:abstractNumId w:val="18"/>
  </w:num>
  <w:num w:numId="31">
    <w:abstractNumId w:val="131"/>
  </w:num>
  <w:num w:numId="32">
    <w:abstractNumId w:val="144"/>
  </w:num>
  <w:num w:numId="33">
    <w:abstractNumId w:val="105"/>
  </w:num>
  <w:num w:numId="34">
    <w:abstractNumId w:val="79"/>
  </w:num>
  <w:num w:numId="35">
    <w:abstractNumId w:val="16"/>
  </w:num>
  <w:num w:numId="36">
    <w:abstractNumId w:val="103"/>
  </w:num>
  <w:num w:numId="37">
    <w:abstractNumId w:val="132"/>
  </w:num>
  <w:num w:numId="38">
    <w:abstractNumId w:val="37"/>
  </w:num>
  <w:num w:numId="39">
    <w:abstractNumId w:val="138"/>
  </w:num>
  <w:num w:numId="40">
    <w:abstractNumId w:val="142"/>
  </w:num>
  <w:num w:numId="41">
    <w:abstractNumId w:val="61"/>
  </w:num>
  <w:num w:numId="42">
    <w:abstractNumId w:val="120"/>
  </w:num>
  <w:num w:numId="43">
    <w:abstractNumId w:val="17"/>
  </w:num>
  <w:num w:numId="44">
    <w:abstractNumId w:val="21"/>
  </w:num>
  <w:num w:numId="45">
    <w:abstractNumId w:val="77"/>
  </w:num>
  <w:num w:numId="46">
    <w:abstractNumId w:val="32"/>
  </w:num>
  <w:num w:numId="47">
    <w:abstractNumId w:val="98"/>
  </w:num>
  <w:num w:numId="48">
    <w:abstractNumId w:val="96"/>
  </w:num>
  <w:num w:numId="49">
    <w:abstractNumId w:val="80"/>
  </w:num>
  <w:num w:numId="50">
    <w:abstractNumId w:val="148"/>
  </w:num>
  <w:num w:numId="51">
    <w:abstractNumId w:val="102"/>
  </w:num>
  <w:num w:numId="52">
    <w:abstractNumId w:val="108"/>
  </w:num>
  <w:num w:numId="53">
    <w:abstractNumId w:val="27"/>
  </w:num>
  <w:num w:numId="54">
    <w:abstractNumId w:val="125"/>
  </w:num>
  <w:num w:numId="55">
    <w:abstractNumId w:val="39"/>
  </w:num>
  <w:num w:numId="56">
    <w:abstractNumId w:val="124"/>
  </w:num>
  <w:num w:numId="57">
    <w:abstractNumId w:val="74"/>
  </w:num>
  <w:num w:numId="58">
    <w:abstractNumId w:val="43"/>
  </w:num>
  <w:num w:numId="59">
    <w:abstractNumId w:val="67"/>
  </w:num>
  <w:num w:numId="60">
    <w:abstractNumId w:val="109"/>
  </w:num>
  <w:num w:numId="61">
    <w:abstractNumId w:val="34"/>
  </w:num>
  <w:num w:numId="62">
    <w:abstractNumId w:val="65"/>
  </w:num>
  <w:num w:numId="63">
    <w:abstractNumId w:val="64"/>
  </w:num>
  <w:num w:numId="64">
    <w:abstractNumId w:val="12"/>
  </w:num>
  <w:num w:numId="65">
    <w:abstractNumId w:val="123"/>
  </w:num>
  <w:num w:numId="66">
    <w:abstractNumId w:val="101"/>
  </w:num>
  <w:num w:numId="67">
    <w:abstractNumId w:val="28"/>
  </w:num>
  <w:num w:numId="68">
    <w:abstractNumId w:val="31"/>
  </w:num>
  <w:num w:numId="69">
    <w:abstractNumId w:val="134"/>
  </w:num>
  <w:num w:numId="70">
    <w:abstractNumId w:val="99"/>
  </w:num>
  <w:num w:numId="71">
    <w:abstractNumId w:val="146"/>
  </w:num>
  <w:num w:numId="72">
    <w:abstractNumId w:val="68"/>
  </w:num>
  <w:num w:numId="73">
    <w:abstractNumId w:val="84"/>
  </w:num>
  <w:num w:numId="74">
    <w:abstractNumId w:val="78"/>
  </w:num>
  <w:num w:numId="75">
    <w:abstractNumId w:val="117"/>
  </w:num>
  <w:num w:numId="76">
    <w:abstractNumId w:val="118"/>
  </w:num>
  <w:num w:numId="77">
    <w:abstractNumId w:val="22"/>
  </w:num>
  <w:num w:numId="78">
    <w:abstractNumId w:val="45"/>
  </w:num>
  <w:num w:numId="79">
    <w:abstractNumId w:val="149"/>
  </w:num>
  <w:num w:numId="80">
    <w:abstractNumId w:val="75"/>
  </w:num>
  <w:num w:numId="81">
    <w:abstractNumId w:val="38"/>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num>
  <w:num w:numId="86">
    <w:abstractNumId w:val="92"/>
  </w:num>
  <w:num w:numId="87">
    <w:abstractNumId w:val="10"/>
  </w:num>
  <w:num w:numId="88">
    <w:abstractNumId w:val="127"/>
  </w:num>
  <w:num w:numId="8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num>
  <w:num w:numId="103">
    <w:abstractNumId w:val="6"/>
  </w:num>
  <w:num w:numId="104">
    <w:abstractNumId w:val="7"/>
  </w:num>
  <w:num w:numId="105">
    <w:abstractNumId w:val="139"/>
  </w:num>
  <w:num w:numId="106">
    <w:abstractNumId w:val="20"/>
  </w:num>
  <w:num w:numId="107">
    <w:abstractNumId w:val="69"/>
  </w:num>
  <w:num w:numId="108">
    <w:abstractNumId w:val="111"/>
  </w:num>
  <w:num w:numId="109">
    <w:abstractNumId w:val="86"/>
  </w:num>
  <w:num w:numId="110">
    <w:abstractNumId w:val="19"/>
  </w:num>
  <w:num w:numId="111">
    <w:abstractNumId w:val="85"/>
  </w:num>
  <w:num w:numId="112">
    <w:abstractNumId w:val="40"/>
  </w:num>
  <w:num w:numId="113">
    <w:abstractNumId w:val="51"/>
  </w:num>
  <w:num w:numId="114">
    <w:abstractNumId w:val="104"/>
  </w:num>
  <w:num w:numId="115">
    <w:abstractNumId w:val="15"/>
  </w:num>
  <w:num w:numId="116">
    <w:abstractNumId w:val="26"/>
  </w:num>
  <w:num w:numId="117">
    <w:abstractNumId w:val="58"/>
  </w:num>
  <w:num w:numId="118">
    <w:abstractNumId w:val="133"/>
  </w:num>
  <w:num w:numId="119">
    <w:abstractNumId w:val="8"/>
  </w:num>
  <w:num w:numId="120">
    <w:abstractNumId w:val="73"/>
  </w:num>
  <w:num w:numId="121">
    <w:abstractNumId w:val="95"/>
  </w:num>
  <w:num w:numId="122">
    <w:abstractNumId w:val="143"/>
  </w:num>
  <w:num w:numId="123">
    <w:abstractNumId w:val="25"/>
  </w:num>
  <w:num w:numId="124">
    <w:abstractNumId w:val="53"/>
  </w:num>
  <w:num w:numId="125">
    <w:abstractNumId w:val="88"/>
  </w:num>
  <w:num w:numId="126">
    <w:abstractNumId w:val="93"/>
  </w:num>
  <w:num w:numId="127">
    <w:abstractNumId w:val="50"/>
  </w:num>
  <w:num w:numId="128">
    <w:abstractNumId w:val="56"/>
  </w:num>
  <w:num w:numId="129">
    <w:abstractNumId w:val="23"/>
  </w:num>
  <w:num w:numId="130">
    <w:abstractNumId w:val="126"/>
  </w:num>
  <w:num w:numId="131">
    <w:abstractNumId w:val="0"/>
  </w:num>
  <w:num w:numId="132">
    <w:abstractNumId w:val="115"/>
  </w:num>
  <w:num w:numId="133">
    <w:abstractNumId w:val="55"/>
  </w:num>
  <w:num w:numId="134">
    <w:abstractNumId w:val="116"/>
  </w:num>
  <w:num w:numId="135">
    <w:abstractNumId w:val="97"/>
  </w:num>
  <w:num w:numId="136">
    <w:abstractNumId w:val="54"/>
  </w:num>
  <w:num w:numId="137">
    <w:abstractNumId w:val="135"/>
  </w:num>
  <w:num w:numId="138">
    <w:abstractNumId w:val="57"/>
  </w:num>
  <w:num w:numId="139">
    <w:abstractNumId w:val="100"/>
  </w:num>
  <w:num w:numId="140">
    <w:abstractNumId w:val="83"/>
  </w:num>
  <w:num w:numId="141">
    <w:abstractNumId w:val="70"/>
  </w:num>
  <w:num w:numId="142">
    <w:abstractNumId w:val="89"/>
  </w:num>
  <w:num w:numId="143">
    <w:abstractNumId w:val="62"/>
  </w:num>
  <w:num w:numId="144">
    <w:abstractNumId w:val="150"/>
  </w:num>
  <w:num w:numId="145">
    <w:abstractNumId w:val="81"/>
  </w:num>
  <w:num w:numId="146">
    <w:abstractNumId w:val="136"/>
  </w:num>
  <w:num w:numId="147">
    <w:abstractNumId w:val="137"/>
  </w:num>
  <w:num w:numId="148">
    <w:abstractNumId w:val="36"/>
  </w:num>
  <w:num w:numId="149">
    <w:abstractNumId w:val="113"/>
  </w:num>
  <w:num w:numId="150">
    <w:abstractNumId w:val="128"/>
  </w:num>
  <w:num w:numId="151">
    <w:abstractNumId w:val="9"/>
  </w:num>
  <w:num w:numId="152">
    <w:abstractNumId w:val="12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207E"/>
    <w:rsid w:val="000016CF"/>
    <w:rsid w:val="00005701"/>
    <w:rsid w:val="00012046"/>
    <w:rsid w:val="00012C02"/>
    <w:rsid w:val="00012F20"/>
    <w:rsid w:val="000173B5"/>
    <w:rsid w:val="0001751E"/>
    <w:rsid w:val="0002114B"/>
    <w:rsid w:val="00025449"/>
    <w:rsid w:val="00025F27"/>
    <w:rsid w:val="00032205"/>
    <w:rsid w:val="00044AD0"/>
    <w:rsid w:val="000621C5"/>
    <w:rsid w:val="00065ECB"/>
    <w:rsid w:val="0006732F"/>
    <w:rsid w:val="00082C63"/>
    <w:rsid w:val="00086D18"/>
    <w:rsid w:val="00086F4F"/>
    <w:rsid w:val="0009334B"/>
    <w:rsid w:val="00093A7A"/>
    <w:rsid w:val="00096CB2"/>
    <w:rsid w:val="00097970"/>
    <w:rsid w:val="000A2FF8"/>
    <w:rsid w:val="000A35DD"/>
    <w:rsid w:val="000A53E2"/>
    <w:rsid w:val="000B384C"/>
    <w:rsid w:val="000B6A02"/>
    <w:rsid w:val="000B7F79"/>
    <w:rsid w:val="000C2E27"/>
    <w:rsid w:val="000D4A2D"/>
    <w:rsid w:val="000E23F5"/>
    <w:rsid w:val="000E6787"/>
    <w:rsid w:val="000F195C"/>
    <w:rsid w:val="0010110B"/>
    <w:rsid w:val="001059DE"/>
    <w:rsid w:val="001064C7"/>
    <w:rsid w:val="00112D44"/>
    <w:rsid w:val="00116216"/>
    <w:rsid w:val="00126157"/>
    <w:rsid w:val="001308EE"/>
    <w:rsid w:val="00132ED1"/>
    <w:rsid w:val="00150133"/>
    <w:rsid w:val="0015473D"/>
    <w:rsid w:val="00155FD0"/>
    <w:rsid w:val="00167B68"/>
    <w:rsid w:val="0017586B"/>
    <w:rsid w:val="00176AED"/>
    <w:rsid w:val="00193D1D"/>
    <w:rsid w:val="00194B88"/>
    <w:rsid w:val="00194BB7"/>
    <w:rsid w:val="001A015C"/>
    <w:rsid w:val="001A373C"/>
    <w:rsid w:val="001A3E11"/>
    <w:rsid w:val="001A65AD"/>
    <w:rsid w:val="001A673E"/>
    <w:rsid w:val="001B2A97"/>
    <w:rsid w:val="001D1F81"/>
    <w:rsid w:val="001D3716"/>
    <w:rsid w:val="001F1216"/>
    <w:rsid w:val="001F138A"/>
    <w:rsid w:val="001F54D9"/>
    <w:rsid w:val="001F7072"/>
    <w:rsid w:val="00202090"/>
    <w:rsid w:val="0020233D"/>
    <w:rsid w:val="00206982"/>
    <w:rsid w:val="0021051D"/>
    <w:rsid w:val="00214666"/>
    <w:rsid w:val="00216456"/>
    <w:rsid w:val="00227E96"/>
    <w:rsid w:val="00227F9F"/>
    <w:rsid w:val="00230C34"/>
    <w:rsid w:val="00235E98"/>
    <w:rsid w:val="00246388"/>
    <w:rsid w:val="00247CC3"/>
    <w:rsid w:val="00251CC2"/>
    <w:rsid w:val="0026398A"/>
    <w:rsid w:val="00266D90"/>
    <w:rsid w:val="0027143A"/>
    <w:rsid w:val="002718E6"/>
    <w:rsid w:val="00277BAA"/>
    <w:rsid w:val="00280657"/>
    <w:rsid w:val="0028754D"/>
    <w:rsid w:val="00297CA1"/>
    <w:rsid w:val="002A0729"/>
    <w:rsid w:val="002A20D8"/>
    <w:rsid w:val="002A51C6"/>
    <w:rsid w:val="002B3093"/>
    <w:rsid w:val="002B7545"/>
    <w:rsid w:val="002C4F3B"/>
    <w:rsid w:val="002C640F"/>
    <w:rsid w:val="002D1090"/>
    <w:rsid w:val="002D3863"/>
    <w:rsid w:val="002E6231"/>
    <w:rsid w:val="00316BBE"/>
    <w:rsid w:val="00316F4E"/>
    <w:rsid w:val="0032363D"/>
    <w:rsid w:val="00323FB7"/>
    <w:rsid w:val="00325B83"/>
    <w:rsid w:val="00326321"/>
    <w:rsid w:val="00327239"/>
    <w:rsid w:val="00333964"/>
    <w:rsid w:val="00334172"/>
    <w:rsid w:val="003409BA"/>
    <w:rsid w:val="00341860"/>
    <w:rsid w:val="00345FE9"/>
    <w:rsid w:val="00354051"/>
    <w:rsid w:val="003609D1"/>
    <w:rsid w:val="00361978"/>
    <w:rsid w:val="00365034"/>
    <w:rsid w:val="00370F2A"/>
    <w:rsid w:val="003714A2"/>
    <w:rsid w:val="00372375"/>
    <w:rsid w:val="003723E8"/>
    <w:rsid w:val="0037616B"/>
    <w:rsid w:val="00377F05"/>
    <w:rsid w:val="003867EA"/>
    <w:rsid w:val="00386A46"/>
    <w:rsid w:val="003A6A9F"/>
    <w:rsid w:val="003A782A"/>
    <w:rsid w:val="003B1E66"/>
    <w:rsid w:val="003B3661"/>
    <w:rsid w:val="003C3EB2"/>
    <w:rsid w:val="003D0BDA"/>
    <w:rsid w:val="003D0C8B"/>
    <w:rsid w:val="003D4E97"/>
    <w:rsid w:val="003D5625"/>
    <w:rsid w:val="003F4FC4"/>
    <w:rsid w:val="00400C59"/>
    <w:rsid w:val="00406F90"/>
    <w:rsid w:val="00407870"/>
    <w:rsid w:val="0041288C"/>
    <w:rsid w:val="004149BE"/>
    <w:rsid w:val="00415577"/>
    <w:rsid w:val="00422D44"/>
    <w:rsid w:val="00423434"/>
    <w:rsid w:val="00436B5F"/>
    <w:rsid w:val="004412F0"/>
    <w:rsid w:val="00442AEA"/>
    <w:rsid w:val="00446A76"/>
    <w:rsid w:val="00452372"/>
    <w:rsid w:val="0045359D"/>
    <w:rsid w:val="00454FEE"/>
    <w:rsid w:val="00460545"/>
    <w:rsid w:val="004663E8"/>
    <w:rsid w:val="00470F89"/>
    <w:rsid w:val="004802A2"/>
    <w:rsid w:val="004A4349"/>
    <w:rsid w:val="004A44BE"/>
    <w:rsid w:val="004A5729"/>
    <w:rsid w:val="004A5C59"/>
    <w:rsid w:val="004B4A8D"/>
    <w:rsid w:val="004B6CA2"/>
    <w:rsid w:val="004C0B53"/>
    <w:rsid w:val="004C2987"/>
    <w:rsid w:val="004C5754"/>
    <w:rsid w:val="004C5DE2"/>
    <w:rsid w:val="004D122A"/>
    <w:rsid w:val="004E25BF"/>
    <w:rsid w:val="004E450E"/>
    <w:rsid w:val="004F0193"/>
    <w:rsid w:val="004F24AE"/>
    <w:rsid w:val="004F7C23"/>
    <w:rsid w:val="00515731"/>
    <w:rsid w:val="00515EEE"/>
    <w:rsid w:val="00524466"/>
    <w:rsid w:val="00524AE1"/>
    <w:rsid w:val="005267A2"/>
    <w:rsid w:val="00531F3D"/>
    <w:rsid w:val="005363BC"/>
    <w:rsid w:val="0055017F"/>
    <w:rsid w:val="00556469"/>
    <w:rsid w:val="00561808"/>
    <w:rsid w:val="005630DE"/>
    <w:rsid w:val="005738CF"/>
    <w:rsid w:val="00574F04"/>
    <w:rsid w:val="00575219"/>
    <w:rsid w:val="0057707B"/>
    <w:rsid w:val="005907EC"/>
    <w:rsid w:val="00590E31"/>
    <w:rsid w:val="00596FF0"/>
    <w:rsid w:val="005A0E48"/>
    <w:rsid w:val="005A592A"/>
    <w:rsid w:val="005A648E"/>
    <w:rsid w:val="005B588A"/>
    <w:rsid w:val="005C3D3D"/>
    <w:rsid w:val="005C3E7F"/>
    <w:rsid w:val="005C66CA"/>
    <w:rsid w:val="005D3FA9"/>
    <w:rsid w:val="005E0B5E"/>
    <w:rsid w:val="005E262B"/>
    <w:rsid w:val="005E4791"/>
    <w:rsid w:val="005F1868"/>
    <w:rsid w:val="005F49E4"/>
    <w:rsid w:val="005F4BDE"/>
    <w:rsid w:val="005F665F"/>
    <w:rsid w:val="005F7EEC"/>
    <w:rsid w:val="0060254D"/>
    <w:rsid w:val="00607901"/>
    <w:rsid w:val="00612FD8"/>
    <w:rsid w:val="006137BC"/>
    <w:rsid w:val="00616ADA"/>
    <w:rsid w:val="00616F4E"/>
    <w:rsid w:val="00623731"/>
    <w:rsid w:val="00624250"/>
    <w:rsid w:val="006332F1"/>
    <w:rsid w:val="0064047F"/>
    <w:rsid w:val="006405EF"/>
    <w:rsid w:val="00640695"/>
    <w:rsid w:val="00645558"/>
    <w:rsid w:val="006476AD"/>
    <w:rsid w:val="00651E5C"/>
    <w:rsid w:val="006626F4"/>
    <w:rsid w:val="00675A2D"/>
    <w:rsid w:val="00681ED0"/>
    <w:rsid w:val="00682EEA"/>
    <w:rsid w:val="006838C8"/>
    <w:rsid w:val="006964CD"/>
    <w:rsid w:val="00697ACC"/>
    <w:rsid w:val="006A2179"/>
    <w:rsid w:val="006B5639"/>
    <w:rsid w:val="006B76CA"/>
    <w:rsid w:val="006D1636"/>
    <w:rsid w:val="006D55DC"/>
    <w:rsid w:val="006E13DA"/>
    <w:rsid w:val="006E7010"/>
    <w:rsid w:val="006F31C1"/>
    <w:rsid w:val="006F608C"/>
    <w:rsid w:val="00702587"/>
    <w:rsid w:val="00704CD4"/>
    <w:rsid w:val="0070553F"/>
    <w:rsid w:val="00713C05"/>
    <w:rsid w:val="00714701"/>
    <w:rsid w:val="00714DE6"/>
    <w:rsid w:val="00715FD3"/>
    <w:rsid w:val="00717CBA"/>
    <w:rsid w:val="00723D59"/>
    <w:rsid w:val="007256CA"/>
    <w:rsid w:val="0072667D"/>
    <w:rsid w:val="00727489"/>
    <w:rsid w:val="00742C6E"/>
    <w:rsid w:val="00745DC6"/>
    <w:rsid w:val="007527FE"/>
    <w:rsid w:val="0075433B"/>
    <w:rsid w:val="00755E11"/>
    <w:rsid w:val="00764B78"/>
    <w:rsid w:val="007704B2"/>
    <w:rsid w:val="00771821"/>
    <w:rsid w:val="00772C5C"/>
    <w:rsid w:val="00780A36"/>
    <w:rsid w:val="00781496"/>
    <w:rsid w:val="0078581E"/>
    <w:rsid w:val="007861AE"/>
    <w:rsid w:val="0078791F"/>
    <w:rsid w:val="007959A1"/>
    <w:rsid w:val="007A1EB5"/>
    <w:rsid w:val="007A7FA8"/>
    <w:rsid w:val="007C13E0"/>
    <w:rsid w:val="007C756B"/>
    <w:rsid w:val="007C77C2"/>
    <w:rsid w:val="007D052D"/>
    <w:rsid w:val="007E23B2"/>
    <w:rsid w:val="007F7C10"/>
    <w:rsid w:val="00805B91"/>
    <w:rsid w:val="0081506C"/>
    <w:rsid w:val="008209EF"/>
    <w:rsid w:val="008213E6"/>
    <w:rsid w:val="00821FDB"/>
    <w:rsid w:val="008235D8"/>
    <w:rsid w:val="008378B1"/>
    <w:rsid w:val="008415FD"/>
    <w:rsid w:val="00844D21"/>
    <w:rsid w:val="00846FF7"/>
    <w:rsid w:val="00847960"/>
    <w:rsid w:val="0085207E"/>
    <w:rsid w:val="00860A95"/>
    <w:rsid w:val="008670F6"/>
    <w:rsid w:val="008725D1"/>
    <w:rsid w:val="00874E9A"/>
    <w:rsid w:val="00882C36"/>
    <w:rsid w:val="00883931"/>
    <w:rsid w:val="008A6C54"/>
    <w:rsid w:val="008B0374"/>
    <w:rsid w:val="008B0BB7"/>
    <w:rsid w:val="008B24C2"/>
    <w:rsid w:val="008C2F90"/>
    <w:rsid w:val="008C65A3"/>
    <w:rsid w:val="008D021A"/>
    <w:rsid w:val="008D4089"/>
    <w:rsid w:val="008D722A"/>
    <w:rsid w:val="008D7B07"/>
    <w:rsid w:val="008E0C0B"/>
    <w:rsid w:val="008E155A"/>
    <w:rsid w:val="008E3FD7"/>
    <w:rsid w:val="008E74EF"/>
    <w:rsid w:val="008E7D5A"/>
    <w:rsid w:val="008F38A3"/>
    <w:rsid w:val="008F41E6"/>
    <w:rsid w:val="0090598D"/>
    <w:rsid w:val="00905D07"/>
    <w:rsid w:val="00916EC2"/>
    <w:rsid w:val="00920823"/>
    <w:rsid w:val="00923D27"/>
    <w:rsid w:val="0092727B"/>
    <w:rsid w:val="00930BDB"/>
    <w:rsid w:val="00932302"/>
    <w:rsid w:val="00932580"/>
    <w:rsid w:val="00936E21"/>
    <w:rsid w:val="00942C06"/>
    <w:rsid w:val="009439F8"/>
    <w:rsid w:val="00945EBB"/>
    <w:rsid w:val="00960698"/>
    <w:rsid w:val="00960B24"/>
    <w:rsid w:val="009711BF"/>
    <w:rsid w:val="0097148B"/>
    <w:rsid w:val="00976A38"/>
    <w:rsid w:val="00982403"/>
    <w:rsid w:val="00987552"/>
    <w:rsid w:val="00991F16"/>
    <w:rsid w:val="009925F1"/>
    <w:rsid w:val="009A2B49"/>
    <w:rsid w:val="009A55D7"/>
    <w:rsid w:val="009A6F73"/>
    <w:rsid w:val="009B2531"/>
    <w:rsid w:val="009B7ACD"/>
    <w:rsid w:val="009D56B5"/>
    <w:rsid w:val="009D7FD2"/>
    <w:rsid w:val="009E051F"/>
    <w:rsid w:val="009E29C2"/>
    <w:rsid w:val="009E4064"/>
    <w:rsid w:val="009E74FD"/>
    <w:rsid w:val="00A02B69"/>
    <w:rsid w:val="00A030B4"/>
    <w:rsid w:val="00A10DA4"/>
    <w:rsid w:val="00A11516"/>
    <w:rsid w:val="00A141C0"/>
    <w:rsid w:val="00A1452B"/>
    <w:rsid w:val="00A23740"/>
    <w:rsid w:val="00A3216C"/>
    <w:rsid w:val="00A410E2"/>
    <w:rsid w:val="00A50BFD"/>
    <w:rsid w:val="00A60FD1"/>
    <w:rsid w:val="00A65418"/>
    <w:rsid w:val="00A7282E"/>
    <w:rsid w:val="00A77968"/>
    <w:rsid w:val="00A82066"/>
    <w:rsid w:val="00A913F3"/>
    <w:rsid w:val="00A94444"/>
    <w:rsid w:val="00A95CFA"/>
    <w:rsid w:val="00AA0317"/>
    <w:rsid w:val="00AA1F93"/>
    <w:rsid w:val="00AA251C"/>
    <w:rsid w:val="00AB03E7"/>
    <w:rsid w:val="00AB0D1F"/>
    <w:rsid w:val="00AB4F7E"/>
    <w:rsid w:val="00AB6E24"/>
    <w:rsid w:val="00AC5B66"/>
    <w:rsid w:val="00AC7D50"/>
    <w:rsid w:val="00AD4EE2"/>
    <w:rsid w:val="00AD539D"/>
    <w:rsid w:val="00AE108F"/>
    <w:rsid w:val="00AE3157"/>
    <w:rsid w:val="00AE6697"/>
    <w:rsid w:val="00B0081D"/>
    <w:rsid w:val="00B01C8B"/>
    <w:rsid w:val="00B049B0"/>
    <w:rsid w:val="00B049CC"/>
    <w:rsid w:val="00B10414"/>
    <w:rsid w:val="00B11201"/>
    <w:rsid w:val="00B12A2B"/>
    <w:rsid w:val="00B1698F"/>
    <w:rsid w:val="00B208E0"/>
    <w:rsid w:val="00B2191C"/>
    <w:rsid w:val="00B22BEB"/>
    <w:rsid w:val="00B2741D"/>
    <w:rsid w:val="00B3143C"/>
    <w:rsid w:val="00B364B7"/>
    <w:rsid w:val="00B40C56"/>
    <w:rsid w:val="00B4192F"/>
    <w:rsid w:val="00B46AE5"/>
    <w:rsid w:val="00B5085B"/>
    <w:rsid w:val="00B6252E"/>
    <w:rsid w:val="00B668D6"/>
    <w:rsid w:val="00B66BAA"/>
    <w:rsid w:val="00B716A3"/>
    <w:rsid w:val="00B74226"/>
    <w:rsid w:val="00B75A79"/>
    <w:rsid w:val="00B77CD3"/>
    <w:rsid w:val="00B83322"/>
    <w:rsid w:val="00B9054E"/>
    <w:rsid w:val="00B96E2B"/>
    <w:rsid w:val="00BA15F0"/>
    <w:rsid w:val="00BA1F08"/>
    <w:rsid w:val="00BA4E76"/>
    <w:rsid w:val="00BA501D"/>
    <w:rsid w:val="00BA506F"/>
    <w:rsid w:val="00BA7B67"/>
    <w:rsid w:val="00BB366D"/>
    <w:rsid w:val="00BB7953"/>
    <w:rsid w:val="00BC5FCC"/>
    <w:rsid w:val="00BD085F"/>
    <w:rsid w:val="00BD1763"/>
    <w:rsid w:val="00BE03EF"/>
    <w:rsid w:val="00BE0A8E"/>
    <w:rsid w:val="00BE35D9"/>
    <w:rsid w:val="00BF07CC"/>
    <w:rsid w:val="00C037B9"/>
    <w:rsid w:val="00C078DA"/>
    <w:rsid w:val="00C07AEB"/>
    <w:rsid w:val="00C118C8"/>
    <w:rsid w:val="00C13EBC"/>
    <w:rsid w:val="00C21A83"/>
    <w:rsid w:val="00C2596E"/>
    <w:rsid w:val="00C25E20"/>
    <w:rsid w:val="00C3161D"/>
    <w:rsid w:val="00C33B11"/>
    <w:rsid w:val="00C427DC"/>
    <w:rsid w:val="00C43ED1"/>
    <w:rsid w:val="00C65676"/>
    <w:rsid w:val="00C726AA"/>
    <w:rsid w:val="00C72B26"/>
    <w:rsid w:val="00C7635A"/>
    <w:rsid w:val="00C83598"/>
    <w:rsid w:val="00C87F25"/>
    <w:rsid w:val="00C92855"/>
    <w:rsid w:val="00C9559E"/>
    <w:rsid w:val="00CA0ED6"/>
    <w:rsid w:val="00CA1386"/>
    <w:rsid w:val="00CB1C22"/>
    <w:rsid w:val="00CB1C7C"/>
    <w:rsid w:val="00CB76FF"/>
    <w:rsid w:val="00CC40FE"/>
    <w:rsid w:val="00CD4C32"/>
    <w:rsid w:val="00CE26E0"/>
    <w:rsid w:val="00CE2CFA"/>
    <w:rsid w:val="00CE335C"/>
    <w:rsid w:val="00CE43F7"/>
    <w:rsid w:val="00CF5258"/>
    <w:rsid w:val="00D01273"/>
    <w:rsid w:val="00D04889"/>
    <w:rsid w:val="00D1247C"/>
    <w:rsid w:val="00D13024"/>
    <w:rsid w:val="00D1418E"/>
    <w:rsid w:val="00D21820"/>
    <w:rsid w:val="00D23B79"/>
    <w:rsid w:val="00D262F0"/>
    <w:rsid w:val="00D26DA5"/>
    <w:rsid w:val="00D310A6"/>
    <w:rsid w:val="00D341BC"/>
    <w:rsid w:val="00D34DB3"/>
    <w:rsid w:val="00D404C7"/>
    <w:rsid w:val="00D44BBA"/>
    <w:rsid w:val="00D4515E"/>
    <w:rsid w:val="00D470AB"/>
    <w:rsid w:val="00D500E0"/>
    <w:rsid w:val="00D5060A"/>
    <w:rsid w:val="00D557A4"/>
    <w:rsid w:val="00D604C1"/>
    <w:rsid w:val="00D614D6"/>
    <w:rsid w:val="00D832A7"/>
    <w:rsid w:val="00D87117"/>
    <w:rsid w:val="00D92651"/>
    <w:rsid w:val="00DA4DA8"/>
    <w:rsid w:val="00DA513D"/>
    <w:rsid w:val="00DA7DB1"/>
    <w:rsid w:val="00DB1326"/>
    <w:rsid w:val="00DB3A8E"/>
    <w:rsid w:val="00DB4573"/>
    <w:rsid w:val="00DB466D"/>
    <w:rsid w:val="00DC12F0"/>
    <w:rsid w:val="00DC3B53"/>
    <w:rsid w:val="00DC3C31"/>
    <w:rsid w:val="00DC7CA3"/>
    <w:rsid w:val="00DD641B"/>
    <w:rsid w:val="00DE15FD"/>
    <w:rsid w:val="00DF484F"/>
    <w:rsid w:val="00DF62F5"/>
    <w:rsid w:val="00E13F25"/>
    <w:rsid w:val="00E15388"/>
    <w:rsid w:val="00E261AD"/>
    <w:rsid w:val="00E36FA9"/>
    <w:rsid w:val="00E401D0"/>
    <w:rsid w:val="00E5018B"/>
    <w:rsid w:val="00E516D9"/>
    <w:rsid w:val="00E578C7"/>
    <w:rsid w:val="00E6242C"/>
    <w:rsid w:val="00E66A09"/>
    <w:rsid w:val="00E7151F"/>
    <w:rsid w:val="00E770D6"/>
    <w:rsid w:val="00E85C2D"/>
    <w:rsid w:val="00EA4CB0"/>
    <w:rsid w:val="00EA6369"/>
    <w:rsid w:val="00EB19FD"/>
    <w:rsid w:val="00EB1CC9"/>
    <w:rsid w:val="00EB2C18"/>
    <w:rsid w:val="00EB4076"/>
    <w:rsid w:val="00EB6364"/>
    <w:rsid w:val="00EC0535"/>
    <w:rsid w:val="00ED0151"/>
    <w:rsid w:val="00ED79F9"/>
    <w:rsid w:val="00EE0D25"/>
    <w:rsid w:val="00EE1938"/>
    <w:rsid w:val="00EE7BF3"/>
    <w:rsid w:val="00EF69F2"/>
    <w:rsid w:val="00EF7422"/>
    <w:rsid w:val="00EF7EA3"/>
    <w:rsid w:val="00F0133A"/>
    <w:rsid w:val="00F061B3"/>
    <w:rsid w:val="00F07FD8"/>
    <w:rsid w:val="00F12EF7"/>
    <w:rsid w:val="00F15F89"/>
    <w:rsid w:val="00F2081A"/>
    <w:rsid w:val="00F2285C"/>
    <w:rsid w:val="00F22B66"/>
    <w:rsid w:val="00F22C1A"/>
    <w:rsid w:val="00F31931"/>
    <w:rsid w:val="00F327A0"/>
    <w:rsid w:val="00F345DD"/>
    <w:rsid w:val="00F37781"/>
    <w:rsid w:val="00F50BED"/>
    <w:rsid w:val="00F50D0A"/>
    <w:rsid w:val="00F50F10"/>
    <w:rsid w:val="00F64404"/>
    <w:rsid w:val="00F71438"/>
    <w:rsid w:val="00F772B1"/>
    <w:rsid w:val="00F82600"/>
    <w:rsid w:val="00F82914"/>
    <w:rsid w:val="00F8388C"/>
    <w:rsid w:val="00F90453"/>
    <w:rsid w:val="00F93CCB"/>
    <w:rsid w:val="00FA2D03"/>
    <w:rsid w:val="00FB07F0"/>
    <w:rsid w:val="00FB48A8"/>
    <w:rsid w:val="00FB55D8"/>
    <w:rsid w:val="00FC00B9"/>
    <w:rsid w:val="00FC0F5C"/>
    <w:rsid w:val="00FC4F04"/>
    <w:rsid w:val="00FC5974"/>
    <w:rsid w:val="00FC78D5"/>
    <w:rsid w:val="00FD0D1E"/>
    <w:rsid w:val="00FD0ECF"/>
    <w:rsid w:val="00FF03F8"/>
    <w:rsid w:val="00FF3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docId w15:val="{7108F288-EB39-4391-B539-F1B1908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207E"/>
    <w:pPr>
      <w:keepNext/>
      <w:jc w:val="right"/>
      <w:outlineLvl w:val="0"/>
    </w:pPr>
    <w:rPr>
      <w:sz w:val="28"/>
      <w:szCs w:val="28"/>
    </w:rPr>
  </w:style>
  <w:style w:type="paragraph" w:styleId="2">
    <w:name w:val="heading 2"/>
    <w:basedOn w:val="a"/>
    <w:next w:val="a"/>
    <w:link w:val="20"/>
    <w:qFormat/>
    <w:rsid w:val="0085207E"/>
    <w:pPr>
      <w:keepNext/>
      <w:jc w:val="center"/>
      <w:outlineLvl w:val="1"/>
    </w:pPr>
    <w:rPr>
      <w:sz w:val="28"/>
      <w:szCs w:val="28"/>
    </w:rPr>
  </w:style>
  <w:style w:type="paragraph" w:styleId="3">
    <w:name w:val="heading 3"/>
    <w:basedOn w:val="a"/>
    <w:next w:val="a"/>
    <w:link w:val="30"/>
    <w:qFormat/>
    <w:rsid w:val="00ED79F9"/>
    <w:pPr>
      <w:keepNext/>
      <w:spacing w:before="240" w:after="60" w:line="276" w:lineRule="auto"/>
      <w:outlineLvl w:val="2"/>
    </w:pPr>
    <w:rPr>
      <w:rFonts w:ascii="Arial" w:hAnsi="Arial" w:cs="Arial"/>
      <w:b/>
      <w:bCs/>
      <w:sz w:val="26"/>
      <w:szCs w:val="26"/>
    </w:rPr>
  </w:style>
  <w:style w:type="paragraph" w:styleId="4">
    <w:name w:val="heading 4"/>
    <w:basedOn w:val="a"/>
    <w:next w:val="a"/>
    <w:link w:val="40"/>
    <w:uiPriority w:val="9"/>
    <w:semiHidden/>
    <w:unhideWhenUsed/>
    <w:qFormat/>
    <w:rsid w:val="005630D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630DE"/>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75A7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07E"/>
    <w:rPr>
      <w:rFonts w:ascii="Times New Roman" w:eastAsia="Times New Roman" w:hAnsi="Times New Roman" w:cs="Times New Roman"/>
      <w:sz w:val="28"/>
      <w:szCs w:val="28"/>
    </w:rPr>
  </w:style>
  <w:style w:type="character" w:customStyle="1" w:styleId="20">
    <w:name w:val="Заголовок 2 Знак"/>
    <w:basedOn w:val="a0"/>
    <w:link w:val="2"/>
    <w:rsid w:val="0085207E"/>
    <w:rPr>
      <w:rFonts w:ascii="Times New Roman" w:eastAsia="Times New Roman" w:hAnsi="Times New Roman" w:cs="Times New Roman"/>
      <w:sz w:val="28"/>
      <w:szCs w:val="28"/>
    </w:rPr>
  </w:style>
  <w:style w:type="table" w:styleId="a3">
    <w:name w:val="Table Grid"/>
    <w:basedOn w:val="a1"/>
    <w:uiPriority w:val="59"/>
    <w:rsid w:val="008520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207E"/>
    <w:pPr>
      <w:ind w:left="708"/>
    </w:pPr>
  </w:style>
  <w:style w:type="paragraph" w:styleId="a5">
    <w:name w:val="Balloon Text"/>
    <w:basedOn w:val="a"/>
    <w:link w:val="a6"/>
    <w:uiPriority w:val="99"/>
    <w:rsid w:val="0085207E"/>
    <w:rPr>
      <w:rFonts w:ascii="Tahoma" w:hAnsi="Tahoma"/>
      <w:sz w:val="16"/>
      <w:szCs w:val="16"/>
    </w:rPr>
  </w:style>
  <w:style w:type="character" w:customStyle="1" w:styleId="a6">
    <w:name w:val="Текст выноски Знак"/>
    <w:basedOn w:val="a0"/>
    <w:link w:val="a5"/>
    <w:uiPriority w:val="99"/>
    <w:rsid w:val="0085207E"/>
    <w:rPr>
      <w:rFonts w:ascii="Tahoma" w:eastAsia="Times New Roman" w:hAnsi="Tahoma" w:cs="Times New Roman"/>
      <w:sz w:val="16"/>
      <w:szCs w:val="16"/>
    </w:rPr>
  </w:style>
  <w:style w:type="paragraph" w:customStyle="1" w:styleId="11">
    <w:name w:val="Обычный1"/>
    <w:rsid w:val="0085207E"/>
    <w:pPr>
      <w:widowControl w:val="0"/>
      <w:spacing w:after="0" w:line="240" w:lineRule="auto"/>
    </w:pPr>
    <w:rPr>
      <w:rFonts w:ascii="Times New Roman" w:eastAsia="Times New Roman" w:hAnsi="Times New Roman" w:cs="Times New Roman"/>
      <w:snapToGrid w:val="0"/>
      <w:sz w:val="24"/>
      <w:szCs w:val="20"/>
      <w:lang w:eastAsia="ru-RU"/>
    </w:rPr>
  </w:style>
  <w:style w:type="character" w:styleId="a7">
    <w:name w:val="Hyperlink"/>
    <w:rsid w:val="0085207E"/>
    <w:rPr>
      <w:color w:val="0000FF"/>
      <w:u w:val="single"/>
    </w:rPr>
  </w:style>
  <w:style w:type="paragraph" w:styleId="a8">
    <w:name w:val="Body Text"/>
    <w:basedOn w:val="a"/>
    <w:link w:val="a9"/>
    <w:rsid w:val="0085207E"/>
    <w:pPr>
      <w:spacing w:after="120"/>
    </w:pPr>
    <w:rPr>
      <w:sz w:val="20"/>
      <w:szCs w:val="20"/>
    </w:rPr>
  </w:style>
  <w:style w:type="character" w:customStyle="1" w:styleId="a9">
    <w:name w:val="Основной текст Знак"/>
    <w:basedOn w:val="a0"/>
    <w:link w:val="a8"/>
    <w:rsid w:val="0085207E"/>
    <w:rPr>
      <w:rFonts w:ascii="Times New Roman" w:eastAsia="Times New Roman" w:hAnsi="Times New Roman" w:cs="Times New Roman"/>
      <w:sz w:val="20"/>
      <w:szCs w:val="20"/>
      <w:lang w:eastAsia="ru-RU"/>
    </w:rPr>
  </w:style>
  <w:style w:type="paragraph" w:styleId="aa">
    <w:name w:val="Block Text"/>
    <w:basedOn w:val="a"/>
    <w:unhideWhenUsed/>
    <w:rsid w:val="0085207E"/>
    <w:pPr>
      <w:ind w:left="2992" w:right="2981"/>
      <w:jc w:val="both"/>
    </w:pPr>
    <w:rPr>
      <w:rFonts w:ascii="Arial" w:hAnsi="Arial"/>
      <w:sz w:val="18"/>
    </w:rPr>
  </w:style>
  <w:style w:type="numbering" w:customStyle="1" w:styleId="12">
    <w:name w:val="Нет списка1"/>
    <w:next w:val="a2"/>
    <w:uiPriority w:val="99"/>
    <w:semiHidden/>
    <w:unhideWhenUsed/>
    <w:rsid w:val="0085207E"/>
  </w:style>
  <w:style w:type="paragraph" w:customStyle="1" w:styleId="13">
    <w:name w:val="Верхний колонтитул1"/>
    <w:basedOn w:val="a"/>
    <w:next w:val="ab"/>
    <w:link w:val="ac"/>
    <w:uiPriority w:val="99"/>
    <w:semiHidden/>
    <w:unhideWhenUsed/>
    <w:rsid w:val="0085207E"/>
    <w:pPr>
      <w:tabs>
        <w:tab w:val="center" w:pos="4677"/>
        <w:tab w:val="right" w:pos="9355"/>
      </w:tabs>
    </w:pPr>
    <w:rPr>
      <w:sz w:val="20"/>
      <w:szCs w:val="20"/>
    </w:rPr>
  </w:style>
  <w:style w:type="character" w:customStyle="1" w:styleId="ac">
    <w:name w:val="Верхний колонтитул Знак"/>
    <w:link w:val="13"/>
    <w:uiPriority w:val="99"/>
    <w:semiHidden/>
    <w:rsid w:val="0085207E"/>
    <w:rPr>
      <w:rFonts w:ascii="Times New Roman" w:eastAsia="Times New Roman" w:hAnsi="Times New Roman" w:cs="Times New Roman"/>
      <w:sz w:val="20"/>
      <w:szCs w:val="20"/>
      <w:lang w:eastAsia="ru-RU"/>
    </w:rPr>
  </w:style>
  <w:style w:type="paragraph" w:customStyle="1" w:styleId="14">
    <w:name w:val="Нижний колонтитул1"/>
    <w:basedOn w:val="a"/>
    <w:next w:val="ad"/>
    <w:link w:val="ae"/>
    <w:uiPriority w:val="99"/>
    <w:semiHidden/>
    <w:unhideWhenUsed/>
    <w:rsid w:val="0085207E"/>
    <w:pPr>
      <w:tabs>
        <w:tab w:val="center" w:pos="4677"/>
        <w:tab w:val="right" w:pos="9355"/>
      </w:tabs>
    </w:pPr>
    <w:rPr>
      <w:sz w:val="20"/>
      <w:szCs w:val="20"/>
    </w:rPr>
  </w:style>
  <w:style w:type="character" w:customStyle="1" w:styleId="ae">
    <w:name w:val="Нижний колонтитул Знак"/>
    <w:link w:val="14"/>
    <w:uiPriority w:val="99"/>
    <w:semiHidden/>
    <w:rsid w:val="0085207E"/>
    <w:rPr>
      <w:rFonts w:ascii="Times New Roman" w:eastAsia="Times New Roman" w:hAnsi="Times New Roman" w:cs="Times New Roman"/>
      <w:sz w:val="20"/>
      <w:szCs w:val="20"/>
      <w:lang w:eastAsia="ru-RU"/>
    </w:rPr>
  </w:style>
  <w:style w:type="table" w:customStyle="1" w:styleId="15">
    <w:name w:val="Сетка таблицы1"/>
    <w:basedOn w:val="a1"/>
    <w:next w:val="a3"/>
    <w:uiPriority w:val="59"/>
    <w:rsid w:val="0085207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16"/>
    <w:rsid w:val="0085207E"/>
    <w:pPr>
      <w:tabs>
        <w:tab w:val="center" w:pos="4677"/>
        <w:tab w:val="right" w:pos="9355"/>
      </w:tabs>
    </w:pPr>
  </w:style>
  <w:style w:type="character" w:customStyle="1" w:styleId="16">
    <w:name w:val="Верхний колонтитул Знак1"/>
    <w:basedOn w:val="a0"/>
    <w:link w:val="ab"/>
    <w:rsid w:val="0085207E"/>
    <w:rPr>
      <w:rFonts w:ascii="Times New Roman" w:eastAsia="Times New Roman" w:hAnsi="Times New Roman" w:cs="Times New Roman"/>
      <w:sz w:val="24"/>
      <w:szCs w:val="24"/>
      <w:lang w:eastAsia="ru-RU"/>
    </w:rPr>
  </w:style>
  <w:style w:type="paragraph" w:styleId="ad">
    <w:name w:val="footer"/>
    <w:basedOn w:val="a"/>
    <w:link w:val="17"/>
    <w:uiPriority w:val="99"/>
    <w:rsid w:val="0085207E"/>
    <w:pPr>
      <w:tabs>
        <w:tab w:val="center" w:pos="4677"/>
        <w:tab w:val="right" w:pos="9355"/>
      </w:tabs>
    </w:pPr>
  </w:style>
  <w:style w:type="character" w:customStyle="1" w:styleId="17">
    <w:name w:val="Нижний колонтитул Знак1"/>
    <w:basedOn w:val="a0"/>
    <w:link w:val="ad"/>
    <w:uiPriority w:val="99"/>
    <w:rsid w:val="0085207E"/>
    <w:rPr>
      <w:rFonts w:ascii="Times New Roman" w:eastAsia="Times New Roman" w:hAnsi="Times New Roman" w:cs="Times New Roman"/>
      <w:sz w:val="24"/>
      <w:szCs w:val="24"/>
      <w:lang w:eastAsia="ru-RU"/>
    </w:rPr>
  </w:style>
  <w:style w:type="paragraph" w:styleId="af">
    <w:name w:val="Body Text Indent"/>
    <w:basedOn w:val="a"/>
    <w:link w:val="af0"/>
    <w:uiPriority w:val="99"/>
    <w:rsid w:val="0085207E"/>
    <w:pPr>
      <w:spacing w:after="120"/>
      <w:ind w:left="283"/>
    </w:pPr>
  </w:style>
  <w:style w:type="character" w:customStyle="1" w:styleId="af0">
    <w:name w:val="Основной текст с отступом Знак"/>
    <w:basedOn w:val="a0"/>
    <w:link w:val="af"/>
    <w:uiPriority w:val="99"/>
    <w:rsid w:val="0085207E"/>
    <w:rPr>
      <w:rFonts w:ascii="Times New Roman" w:eastAsia="Times New Roman" w:hAnsi="Times New Roman" w:cs="Times New Roman"/>
      <w:sz w:val="24"/>
      <w:szCs w:val="24"/>
      <w:lang w:eastAsia="ru-RU"/>
    </w:rPr>
  </w:style>
  <w:style w:type="paragraph" w:customStyle="1" w:styleId="18">
    <w:name w:val="Без интервала1"/>
    <w:rsid w:val="0085207E"/>
    <w:pPr>
      <w:widowControl w:val="0"/>
      <w:suppressAutoHyphens/>
      <w:spacing w:after="0" w:line="240" w:lineRule="auto"/>
    </w:pPr>
    <w:rPr>
      <w:rFonts w:ascii="Calibri" w:eastAsia="Calibri" w:hAnsi="Calibri" w:cs="Times New Roman"/>
      <w:kern w:val="2"/>
      <w:sz w:val="20"/>
      <w:szCs w:val="20"/>
      <w:lang w:eastAsia="ar-SA"/>
    </w:rPr>
  </w:style>
  <w:style w:type="character" w:customStyle="1" w:styleId="Zag11">
    <w:name w:val="Zag_11"/>
    <w:rsid w:val="0085207E"/>
  </w:style>
  <w:style w:type="paragraph" w:customStyle="1" w:styleId="Osnova">
    <w:name w:val="Osnova"/>
    <w:basedOn w:val="a"/>
    <w:rsid w:val="0085207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5207E"/>
    <w:rPr>
      <w:rFonts w:ascii="Times New Roman" w:hAnsi="Times New Roman" w:cs="Times New Roman" w:hint="default"/>
      <w:strike w:val="0"/>
      <w:dstrike w:val="0"/>
      <w:sz w:val="24"/>
      <w:szCs w:val="24"/>
      <w:u w:val="none"/>
      <w:effect w:val="none"/>
    </w:rPr>
  </w:style>
  <w:style w:type="numbering" w:customStyle="1" w:styleId="21">
    <w:name w:val="Нет списка2"/>
    <w:next w:val="a2"/>
    <w:uiPriority w:val="99"/>
    <w:semiHidden/>
    <w:unhideWhenUsed/>
    <w:rsid w:val="0085207E"/>
  </w:style>
  <w:style w:type="paragraph" w:styleId="af1">
    <w:name w:val="Normal (Web)"/>
    <w:basedOn w:val="a"/>
    <w:uiPriority w:val="99"/>
    <w:rsid w:val="0085207E"/>
    <w:pPr>
      <w:spacing w:line="360" w:lineRule="auto"/>
    </w:pPr>
    <w:rPr>
      <w:sz w:val="28"/>
    </w:rPr>
  </w:style>
  <w:style w:type="character" w:styleId="af2">
    <w:name w:val="page number"/>
    <w:rsid w:val="0085207E"/>
    <w:rPr>
      <w:rFonts w:cs="Times New Roman"/>
    </w:rPr>
  </w:style>
  <w:style w:type="numbering" w:customStyle="1" w:styleId="31">
    <w:name w:val="Нет списка3"/>
    <w:next w:val="a2"/>
    <w:uiPriority w:val="99"/>
    <w:semiHidden/>
    <w:unhideWhenUsed/>
    <w:rsid w:val="0085207E"/>
  </w:style>
  <w:style w:type="paragraph" w:styleId="22">
    <w:name w:val="Body Text 2"/>
    <w:basedOn w:val="a"/>
    <w:link w:val="23"/>
    <w:rsid w:val="0085207E"/>
    <w:pPr>
      <w:spacing w:after="120" w:line="480" w:lineRule="auto"/>
    </w:pPr>
  </w:style>
  <w:style w:type="character" w:customStyle="1" w:styleId="23">
    <w:name w:val="Основной текст 2 Знак"/>
    <w:basedOn w:val="a0"/>
    <w:link w:val="22"/>
    <w:rsid w:val="0085207E"/>
    <w:rPr>
      <w:rFonts w:ascii="Times New Roman" w:eastAsia="Times New Roman" w:hAnsi="Times New Roman" w:cs="Times New Roman"/>
      <w:sz w:val="24"/>
      <w:szCs w:val="24"/>
      <w:lang w:eastAsia="ru-RU"/>
    </w:rPr>
  </w:style>
  <w:style w:type="paragraph" w:customStyle="1" w:styleId="af3">
    <w:name w:val="Содержимое таблицы"/>
    <w:basedOn w:val="a"/>
    <w:rsid w:val="0085207E"/>
    <w:pPr>
      <w:widowControl w:val="0"/>
      <w:suppressLineNumbers/>
      <w:suppressAutoHyphens/>
    </w:pPr>
    <w:rPr>
      <w:rFonts w:eastAsia="Lucida Sans Unicode" w:cs="Tahoma"/>
      <w:kern w:val="2"/>
      <w:lang w:eastAsia="hi-IN" w:bidi="hi-IN"/>
    </w:rPr>
  </w:style>
  <w:style w:type="paragraph" w:customStyle="1" w:styleId="af4">
    <w:name w:val="Заголовок"/>
    <w:basedOn w:val="a"/>
    <w:next w:val="a8"/>
    <w:rsid w:val="0085207E"/>
    <w:pPr>
      <w:keepNext/>
      <w:widowControl w:val="0"/>
      <w:suppressAutoHyphens/>
      <w:spacing w:before="240" w:after="120"/>
    </w:pPr>
    <w:rPr>
      <w:rFonts w:ascii="Arial" w:eastAsia="Lucida Sans Unicode" w:hAnsi="Arial" w:cs="Tahoma"/>
      <w:kern w:val="2"/>
      <w:sz w:val="28"/>
      <w:szCs w:val="28"/>
      <w:lang w:eastAsia="hi-IN" w:bidi="hi-IN"/>
    </w:rPr>
  </w:style>
  <w:style w:type="character" w:customStyle="1" w:styleId="32">
    <w:name w:val="Основной текст (3)_"/>
    <w:rsid w:val="0085207E"/>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41">
    <w:name w:val="Основной текст (4)_"/>
    <w:rsid w:val="0085207E"/>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33">
    <w:name w:val="Заголовок №3_"/>
    <w:rsid w:val="0085207E"/>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310pt">
    <w:name w:val="Основной текст (3) + 10 pt;Полужирный"/>
    <w:rsid w:val="0085207E"/>
    <w:rPr>
      <w:rFonts w:ascii="Century Schoolbook" w:eastAsia="Century Schoolbook" w:hAnsi="Century Schoolbook" w:cs="Century Schoolbook"/>
      <w:b/>
      <w:bCs/>
      <w:i w:val="0"/>
      <w:iCs w:val="0"/>
      <w:smallCaps w:val="0"/>
      <w:strike w:val="0"/>
      <w:spacing w:val="0"/>
      <w:sz w:val="20"/>
      <w:szCs w:val="20"/>
    </w:rPr>
  </w:style>
  <w:style w:type="character" w:customStyle="1" w:styleId="34">
    <w:name w:val="Основной текст (3)"/>
    <w:rsid w:val="0085207E"/>
  </w:style>
  <w:style w:type="character" w:customStyle="1" w:styleId="35">
    <w:name w:val="Заголовок №3"/>
    <w:rsid w:val="0085207E"/>
  </w:style>
  <w:style w:type="character" w:customStyle="1" w:styleId="42">
    <w:name w:val="Основной текст (4)"/>
    <w:rsid w:val="0085207E"/>
  </w:style>
  <w:style w:type="table" w:customStyle="1" w:styleId="24">
    <w:name w:val="Сетка таблицы2"/>
    <w:basedOn w:val="a1"/>
    <w:next w:val="a3"/>
    <w:uiPriority w:val="59"/>
    <w:rsid w:val="0085207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uiPriority w:val="59"/>
    <w:rsid w:val="0085207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4">
    <w:name w:val="Font Style304"/>
    <w:basedOn w:val="a0"/>
    <w:rsid w:val="00CE335C"/>
    <w:rPr>
      <w:rFonts w:ascii="Cambria" w:hAnsi="Cambria" w:cs="Cambria"/>
      <w:sz w:val="22"/>
      <w:szCs w:val="22"/>
    </w:rPr>
  </w:style>
  <w:style w:type="paragraph" w:styleId="af5">
    <w:name w:val="No Spacing"/>
    <w:qFormat/>
    <w:rsid w:val="00CE335C"/>
    <w:pPr>
      <w:spacing w:after="0" w:line="240" w:lineRule="auto"/>
    </w:pPr>
    <w:rPr>
      <w:rFonts w:ascii="Times New Roman" w:eastAsia="Times New Roman" w:hAnsi="Times New Roman" w:cs="Times New Roman"/>
      <w:sz w:val="24"/>
      <w:szCs w:val="24"/>
      <w:lang w:eastAsia="ru-RU"/>
    </w:rPr>
  </w:style>
  <w:style w:type="character" w:styleId="af6">
    <w:name w:val="Strong"/>
    <w:qFormat/>
    <w:rsid w:val="00F345DD"/>
    <w:rPr>
      <w:b/>
      <w:bCs/>
    </w:rPr>
  </w:style>
  <w:style w:type="paragraph" w:customStyle="1" w:styleId="Style22">
    <w:name w:val="Style22"/>
    <w:basedOn w:val="a"/>
    <w:rsid w:val="00D44BBA"/>
    <w:pPr>
      <w:widowControl w:val="0"/>
      <w:autoSpaceDE w:val="0"/>
      <w:autoSpaceDN w:val="0"/>
      <w:adjustRightInd w:val="0"/>
      <w:spacing w:line="288" w:lineRule="exact"/>
      <w:ind w:firstLine="408"/>
      <w:jc w:val="both"/>
    </w:pPr>
    <w:rPr>
      <w:rFonts w:ascii="Cambria" w:hAnsi="Cambria"/>
    </w:rPr>
  </w:style>
  <w:style w:type="character" w:customStyle="1" w:styleId="FontStyle255">
    <w:name w:val="Font Style255"/>
    <w:basedOn w:val="a0"/>
    <w:rsid w:val="00D44BBA"/>
    <w:rPr>
      <w:rFonts w:ascii="Cambria" w:hAnsi="Cambria" w:cs="Cambria"/>
      <w:b/>
      <w:bCs/>
      <w:sz w:val="26"/>
      <w:szCs w:val="26"/>
    </w:rPr>
  </w:style>
  <w:style w:type="paragraph" w:customStyle="1" w:styleId="Style7">
    <w:name w:val="Style7"/>
    <w:basedOn w:val="a"/>
    <w:rsid w:val="00D44BBA"/>
    <w:pPr>
      <w:widowControl w:val="0"/>
      <w:autoSpaceDE w:val="0"/>
      <w:autoSpaceDN w:val="0"/>
      <w:adjustRightInd w:val="0"/>
      <w:spacing w:line="338" w:lineRule="exact"/>
      <w:jc w:val="center"/>
    </w:pPr>
    <w:rPr>
      <w:rFonts w:ascii="Cambria" w:hAnsi="Cambria"/>
    </w:rPr>
  </w:style>
  <w:style w:type="paragraph" w:customStyle="1" w:styleId="af7">
    <w:name w:val="a"/>
    <w:basedOn w:val="a"/>
    <w:rsid w:val="00F327A0"/>
    <w:pPr>
      <w:spacing w:before="100" w:beforeAutospacing="1" w:after="100" w:afterAutospacing="1"/>
    </w:pPr>
  </w:style>
  <w:style w:type="character" w:customStyle="1" w:styleId="apple-converted-space">
    <w:name w:val="apple-converted-space"/>
    <w:basedOn w:val="a0"/>
    <w:rsid w:val="00F327A0"/>
  </w:style>
  <w:style w:type="paragraph" w:customStyle="1" w:styleId="c117">
    <w:name w:val="c117"/>
    <w:basedOn w:val="a"/>
    <w:rsid w:val="0078791F"/>
    <w:pPr>
      <w:spacing w:before="100" w:beforeAutospacing="1" w:after="100" w:afterAutospacing="1"/>
    </w:pPr>
  </w:style>
  <w:style w:type="character" w:customStyle="1" w:styleId="c23">
    <w:name w:val="c23"/>
    <w:basedOn w:val="a0"/>
    <w:rsid w:val="0078791F"/>
  </w:style>
  <w:style w:type="character" w:customStyle="1" w:styleId="c32">
    <w:name w:val="c32"/>
    <w:basedOn w:val="a0"/>
    <w:rsid w:val="0078791F"/>
  </w:style>
  <w:style w:type="paragraph" w:customStyle="1" w:styleId="c4">
    <w:name w:val="c4"/>
    <w:basedOn w:val="a"/>
    <w:rsid w:val="0078791F"/>
    <w:pPr>
      <w:spacing w:before="100" w:beforeAutospacing="1" w:after="100" w:afterAutospacing="1"/>
    </w:pPr>
  </w:style>
  <w:style w:type="paragraph" w:customStyle="1" w:styleId="c171">
    <w:name w:val="c171"/>
    <w:basedOn w:val="a"/>
    <w:rsid w:val="0078791F"/>
    <w:pPr>
      <w:spacing w:before="100" w:beforeAutospacing="1" w:after="100" w:afterAutospacing="1"/>
    </w:pPr>
  </w:style>
  <w:style w:type="paragraph" w:customStyle="1" w:styleId="Default">
    <w:name w:val="Default"/>
    <w:rsid w:val="00FB07F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7">
    <w:name w:val="c37"/>
    <w:basedOn w:val="a"/>
    <w:rsid w:val="001F7072"/>
    <w:pPr>
      <w:spacing w:before="100" w:beforeAutospacing="1" w:after="100" w:afterAutospacing="1"/>
    </w:pPr>
  </w:style>
  <w:style w:type="character" w:customStyle="1" w:styleId="c20">
    <w:name w:val="c20"/>
    <w:basedOn w:val="a0"/>
    <w:rsid w:val="001F7072"/>
  </w:style>
  <w:style w:type="character" w:customStyle="1" w:styleId="c29">
    <w:name w:val="c29"/>
    <w:basedOn w:val="a0"/>
    <w:rsid w:val="001F7072"/>
  </w:style>
  <w:style w:type="paragraph" w:customStyle="1" w:styleId="c17">
    <w:name w:val="c17"/>
    <w:basedOn w:val="a"/>
    <w:rsid w:val="001F7072"/>
    <w:pPr>
      <w:spacing w:before="100" w:beforeAutospacing="1" w:after="100" w:afterAutospacing="1"/>
    </w:pPr>
  </w:style>
  <w:style w:type="paragraph" w:customStyle="1" w:styleId="c11">
    <w:name w:val="c11"/>
    <w:basedOn w:val="a"/>
    <w:rsid w:val="001F7072"/>
    <w:pPr>
      <w:spacing w:before="100" w:beforeAutospacing="1" w:after="100" w:afterAutospacing="1"/>
    </w:pPr>
  </w:style>
  <w:style w:type="character" w:customStyle="1" w:styleId="c13">
    <w:name w:val="c13"/>
    <w:basedOn w:val="a0"/>
    <w:rsid w:val="001F7072"/>
  </w:style>
  <w:style w:type="paragraph" w:customStyle="1" w:styleId="c22">
    <w:name w:val="c22"/>
    <w:basedOn w:val="a"/>
    <w:rsid w:val="001F7072"/>
    <w:pPr>
      <w:spacing w:before="100" w:beforeAutospacing="1" w:after="100" w:afterAutospacing="1"/>
    </w:pPr>
  </w:style>
  <w:style w:type="character" w:customStyle="1" w:styleId="c27">
    <w:name w:val="c27"/>
    <w:basedOn w:val="a0"/>
    <w:rsid w:val="001F7072"/>
  </w:style>
  <w:style w:type="character" w:customStyle="1" w:styleId="c45">
    <w:name w:val="c45"/>
    <w:basedOn w:val="a0"/>
    <w:rsid w:val="001F7072"/>
  </w:style>
  <w:style w:type="paragraph" w:customStyle="1" w:styleId="c35">
    <w:name w:val="c35"/>
    <w:basedOn w:val="a"/>
    <w:rsid w:val="001F7072"/>
    <w:pPr>
      <w:spacing w:before="100" w:beforeAutospacing="1" w:after="100" w:afterAutospacing="1"/>
    </w:pPr>
  </w:style>
  <w:style w:type="paragraph" w:customStyle="1" w:styleId="c36">
    <w:name w:val="c36"/>
    <w:basedOn w:val="a"/>
    <w:rsid w:val="001F7072"/>
    <w:pPr>
      <w:spacing w:before="100" w:beforeAutospacing="1" w:after="100" w:afterAutospacing="1"/>
    </w:pPr>
  </w:style>
  <w:style w:type="paragraph" w:customStyle="1" w:styleId="c47">
    <w:name w:val="c47"/>
    <w:basedOn w:val="a"/>
    <w:rsid w:val="001F7072"/>
    <w:pPr>
      <w:spacing w:before="100" w:beforeAutospacing="1" w:after="100" w:afterAutospacing="1"/>
    </w:pPr>
  </w:style>
  <w:style w:type="character" w:customStyle="1" w:styleId="30">
    <w:name w:val="Заголовок 3 Знак"/>
    <w:basedOn w:val="a0"/>
    <w:link w:val="3"/>
    <w:rsid w:val="00ED79F9"/>
    <w:rPr>
      <w:rFonts w:ascii="Arial" w:eastAsia="Times New Roman" w:hAnsi="Arial" w:cs="Arial"/>
      <w:b/>
      <w:bCs/>
      <w:sz w:val="26"/>
      <w:szCs w:val="26"/>
      <w:lang w:eastAsia="ru-RU"/>
    </w:rPr>
  </w:style>
  <w:style w:type="paragraph" w:styleId="af8">
    <w:name w:val="Title"/>
    <w:basedOn w:val="a"/>
    <w:link w:val="af9"/>
    <w:qFormat/>
    <w:rsid w:val="00ED79F9"/>
    <w:pPr>
      <w:jc w:val="center"/>
    </w:pPr>
    <w:rPr>
      <w:sz w:val="28"/>
      <w:szCs w:val="20"/>
    </w:rPr>
  </w:style>
  <w:style w:type="character" w:customStyle="1" w:styleId="af9">
    <w:name w:val="Название Знак"/>
    <w:basedOn w:val="a0"/>
    <w:link w:val="af8"/>
    <w:rsid w:val="00ED79F9"/>
    <w:rPr>
      <w:rFonts w:ascii="Times New Roman" w:eastAsia="Times New Roman" w:hAnsi="Times New Roman" w:cs="Times New Roman"/>
      <w:sz w:val="28"/>
      <w:szCs w:val="20"/>
      <w:lang w:eastAsia="ru-RU"/>
    </w:rPr>
  </w:style>
  <w:style w:type="paragraph" w:customStyle="1" w:styleId="c1">
    <w:name w:val="c1"/>
    <w:basedOn w:val="a"/>
    <w:rsid w:val="00742C6E"/>
    <w:pPr>
      <w:spacing w:before="100" w:beforeAutospacing="1" w:after="100" w:afterAutospacing="1"/>
    </w:pPr>
  </w:style>
  <w:style w:type="character" w:customStyle="1" w:styleId="c2">
    <w:name w:val="c2"/>
    <w:basedOn w:val="a0"/>
    <w:rsid w:val="00742C6E"/>
  </w:style>
  <w:style w:type="paragraph" w:customStyle="1" w:styleId="c19">
    <w:name w:val="c19"/>
    <w:basedOn w:val="a"/>
    <w:rsid w:val="00742C6E"/>
    <w:pPr>
      <w:spacing w:before="100" w:beforeAutospacing="1" w:after="100" w:afterAutospacing="1"/>
    </w:pPr>
  </w:style>
  <w:style w:type="character" w:styleId="afa">
    <w:name w:val="Emphasis"/>
    <w:basedOn w:val="a0"/>
    <w:qFormat/>
    <w:rsid w:val="00991F16"/>
    <w:rPr>
      <w:i/>
      <w:iCs/>
    </w:rPr>
  </w:style>
  <w:style w:type="character" w:customStyle="1" w:styleId="submenu-table">
    <w:name w:val="submenu-table"/>
    <w:basedOn w:val="a0"/>
    <w:rsid w:val="001A65AD"/>
  </w:style>
  <w:style w:type="character" w:customStyle="1" w:styleId="butback">
    <w:name w:val="butback"/>
    <w:basedOn w:val="a0"/>
    <w:rsid w:val="001A65AD"/>
  </w:style>
  <w:style w:type="paragraph" w:customStyle="1" w:styleId="afb">
    <w:name w:val="ТАБЛИЦА"/>
    <w:next w:val="a"/>
    <w:autoRedefine/>
    <w:rsid w:val="00422D44"/>
    <w:pPr>
      <w:spacing w:after="0" w:line="360" w:lineRule="auto"/>
    </w:pPr>
    <w:rPr>
      <w:rFonts w:ascii="Times New Roman" w:eastAsia="Calibri" w:hAnsi="Times New Roman" w:cs="Times New Roman"/>
      <w:color w:val="000000"/>
      <w:sz w:val="20"/>
      <w:szCs w:val="20"/>
      <w:lang w:eastAsia="ru-RU"/>
    </w:rPr>
  </w:style>
  <w:style w:type="character" w:styleId="afc">
    <w:name w:val="footnote reference"/>
    <w:basedOn w:val="a0"/>
    <w:semiHidden/>
    <w:rsid w:val="00920823"/>
    <w:rPr>
      <w:vertAlign w:val="superscript"/>
    </w:rPr>
  </w:style>
  <w:style w:type="paragraph" w:styleId="afd">
    <w:name w:val="footnote text"/>
    <w:basedOn w:val="a"/>
    <w:link w:val="afe"/>
    <w:semiHidden/>
    <w:rsid w:val="00920823"/>
    <w:pPr>
      <w:widowControl w:val="0"/>
      <w:autoSpaceDE w:val="0"/>
      <w:autoSpaceDN w:val="0"/>
      <w:adjustRightInd w:val="0"/>
      <w:spacing w:line="480" w:lineRule="auto"/>
      <w:ind w:firstLine="560"/>
      <w:jc w:val="both"/>
    </w:pPr>
    <w:rPr>
      <w:sz w:val="20"/>
      <w:szCs w:val="20"/>
    </w:rPr>
  </w:style>
  <w:style w:type="character" w:customStyle="1" w:styleId="afe">
    <w:name w:val="Текст сноски Знак"/>
    <w:basedOn w:val="a0"/>
    <w:link w:val="afd"/>
    <w:semiHidden/>
    <w:rsid w:val="00920823"/>
    <w:rPr>
      <w:rFonts w:ascii="Times New Roman" w:eastAsia="Times New Roman" w:hAnsi="Times New Roman" w:cs="Times New Roman"/>
      <w:sz w:val="20"/>
      <w:szCs w:val="20"/>
      <w:lang w:eastAsia="ru-RU"/>
    </w:rPr>
  </w:style>
  <w:style w:type="paragraph" w:styleId="aff">
    <w:name w:val="Plain Text"/>
    <w:basedOn w:val="a"/>
    <w:link w:val="aff0"/>
    <w:semiHidden/>
    <w:rsid w:val="00920823"/>
    <w:rPr>
      <w:rFonts w:ascii="Courier New" w:hAnsi="Courier New"/>
      <w:sz w:val="20"/>
      <w:szCs w:val="20"/>
    </w:rPr>
  </w:style>
  <w:style w:type="character" w:customStyle="1" w:styleId="aff0">
    <w:name w:val="Текст Знак"/>
    <w:basedOn w:val="a0"/>
    <w:link w:val="aff"/>
    <w:semiHidden/>
    <w:rsid w:val="00920823"/>
    <w:rPr>
      <w:rFonts w:ascii="Courier New" w:eastAsia="Times New Roman" w:hAnsi="Courier New" w:cs="Times New Roman"/>
      <w:sz w:val="20"/>
      <w:szCs w:val="20"/>
      <w:lang w:eastAsia="ru-RU"/>
    </w:rPr>
  </w:style>
  <w:style w:type="paragraph" w:styleId="25">
    <w:name w:val="Body Text Indent 2"/>
    <w:basedOn w:val="a"/>
    <w:link w:val="26"/>
    <w:uiPriority w:val="99"/>
    <w:unhideWhenUsed/>
    <w:rsid w:val="00920823"/>
    <w:pPr>
      <w:spacing w:after="120" w:line="480" w:lineRule="auto"/>
      <w:ind w:left="283"/>
    </w:pPr>
  </w:style>
  <w:style w:type="character" w:customStyle="1" w:styleId="26">
    <w:name w:val="Основной текст с отступом 2 Знак"/>
    <w:basedOn w:val="a0"/>
    <w:link w:val="25"/>
    <w:uiPriority w:val="99"/>
    <w:rsid w:val="00920823"/>
    <w:rPr>
      <w:rFonts w:ascii="Times New Roman" w:eastAsia="Times New Roman" w:hAnsi="Times New Roman" w:cs="Times New Roman"/>
      <w:sz w:val="24"/>
      <w:szCs w:val="24"/>
      <w:lang w:eastAsia="ru-RU"/>
    </w:rPr>
  </w:style>
  <w:style w:type="paragraph" w:styleId="37">
    <w:name w:val="Body Text Indent 3"/>
    <w:basedOn w:val="a"/>
    <w:link w:val="38"/>
    <w:uiPriority w:val="99"/>
    <w:unhideWhenUsed/>
    <w:rsid w:val="00920823"/>
    <w:pPr>
      <w:spacing w:after="120"/>
      <w:ind w:left="283"/>
    </w:pPr>
    <w:rPr>
      <w:sz w:val="16"/>
      <w:szCs w:val="16"/>
    </w:rPr>
  </w:style>
  <w:style w:type="character" w:customStyle="1" w:styleId="38">
    <w:name w:val="Основной текст с отступом 3 Знак"/>
    <w:basedOn w:val="a0"/>
    <w:link w:val="37"/>
    <w:uiPriority w:val="99"/>
    <w:rsid w:val="00920823"/>
    <w:rPr>
      <w:rFonts w:ascii="Times New Roman" w:eastAsia="Times New Roman" w:hAnsi="Times New Roman" w:cs="Times New Roman"/>
      <w:sz w:val="16"/>
      <w:szCs w:val="16"/>
      <w:lang w:eastAsia="ru-RU"/>
    </w:rPr>
  </w:style>
  <w:style w:type="paragraph" w:customStyle="1" w:styleId="210">
    <w:name w:val="Основной текст 21"/>
    <w:basedOn w:val="a"/>
    <w:rsid w:val="0010110B"/>
    <w:pPr>
      <w:tabs>
        <w:tab w:val="left" w:pos="8222"/>
      </w:tabs>
      <w:ind w:right="-1759"/>
    </w:pPr>
    <w:rPr>
      <w:sz w:val="28"/>
      <w:szCs w:val="20"/>
    </w:rPr>
  </w:style>
  <w:style w:type="paragraph" w:customStyle="1" w:styleId="310">
    <w:name w:val="Основной текст 31"/>
    <w:basedOn w:val="a"/>
    <w:rsid w:val="0010110B"/>
    <w:pPr>
      <w:jc w:val="both"/>
    </w:pPr>
    <w:rPr>
      <w:szCs w:val="20"/>
    </w:rPr>
  </w:style>
  <w:style w:type="character" w:customStyle="1" w:styleId="80">
    <w:name w:val="Заголовок 8 Знак"/>
    <w:basedOn w:val="a0"/>
    <w:link w:val="8"/>
    <w:uiPriority w:val="9"/>
    <w:semiHidden/>
    <w:rsid w:val="00B75A79"/>
    <w:rPr>
      <w:rFonts w:asciiTheme="majorHAnsi" w:eastAsiaTheme="majorEastAsia" w:hAnsiTheme="majorHAnsi" w:cstheme="majorBidi"/>
      <w:color w:val="272727" w:themeColor="text1" w:themeTint="D8"/>
      <w:sz w:val="21"/>
      <w:szCs w:val="21"/>
      <w:lang w:eastAsia="ru-RU"/>
    </w:rPr>
  </w:style>
  <w:style w:type="paragraph" w:styleId="39">
    <w:name w:val="Body Text 3"/>
    <w:basedOn w:val="a"/>
    <w:link w:val="3a"/>
    <w:uiPriority w:val="99"/>
    <w:semiHidden/>
    <w:unhideWhenUsed/>
    <w:rsid w:val="00B75A79"/>
    <w:pPr>
      <w:spacing w:after="120"/>
    </w:pPr>
    <w:rPr>
      <w:sz w:val="16"/>
      <w:szCs w:val="16"/>
    </w:rPr>
  </w:style>
  <w:style w:type="character" w:customStyle="1" w:styleId="3a">
    <w:name w:val="Основной текст 3 Знак"/>
    <w:basedOn w:val="a0"/>
    <w:link w:val="39"/>
    <w:uiPriority w:val="99"/>
    <w:semiHidden/>
    <w:rsid w:val="00B75A79"/>
    <w:rPr>
      <w:rFonts w:ascii="Times New Roman" w:eastAsia="Times New Roman" w:hAnsi="Times New Roman" w:cs="Times New Roman"/>
      <w:sz w:val="16"/>
      <w:szCs w:val="16"/>
      <w:lang w:eastAsia="ru-RU"/>
    </w:rPr>
  </w:style>
  <w:style w:type="paragraph" w:customStyle="1" w:styleId="27">
    <w:name w:val="Обычный2"/>
    <w:rsid w:val="009E4064"/>
    <w:pPr>
      <w:spacing w:after="0" w:line="240" w:lineRule="auto"/>
    </w:pPr>
    <w:rPr>
      <w:rFonts w:ascii="Times New Roman" w:eastAsia="Times New Roman" w:hAnsi="Times New Roman" w:cs="Times New Roman"/>
      <w:sz w:val="24"/>
      <w:szCs w:val="20"/>
      <w:lang w:eastAsia="ru-RU"/>
    </w:rPr>
  </w:style>
  <w:style w:type="paragraph" w:customStyle="1" w:styleId="19">
    <w:name w:val="Стиль1"/>
    <w:rsid w:val="009E4064"/>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5630DE"/>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5630DE"/>
    <w:rPr>
      <w:rFonts w:asciiTheme="majorHAnsi" w:eastAsiaTheme="majorEastAsia" w:hAnsiTheme="majorHAnsi" w:cstheme="majorBidi"/>
      <w:i/>
      <w:iCs/>
      <w:color w:val="243F60" w:themeColor="accent1" w:themeShade="7F"/>
      <w:sz w:val="24"/>
      <w:szCs w:val="24"/>
      <w:lang w:eastAsia="ru-RU"/>
    </w:rPr>
  </w:style>
  <w:style w:type="paragraph" w:customStyle="1" w:styleId="3b">
    <w:name w:val="Обычный3"/>
    <w:rsid w:val="00B12A2B"/>
    <w:pPr>
      <w:widowControl w:val="0"/>
      <w:spacing w:after="0" w:line="240" w:lineRule="auto"/>
    </w:pPr>
    <w:rPr>
      <w:rFonts w:ascii="Times New Roman" w:eastAsia="Times New Roman" w:hAnsi="Times New Roman" w:cs="Times New Roman"/>
      <w:snapToGrid w:val="0"/>
      <w:sz w:val="24"/>
      <w:szCs w:val="20"/>
      <w:lang w:eastAsia="ru-RU"/>
    </w:rPr>
  </w:style>
  <w:style w:type="table" w:customStyle="1" w:styleId="43">
    <w:name w:val="Сетка таблицы4"/>
    <w:basedOn w:val="a1"/>
    <w:next w:val="a3"/>
    <w:uiPriority w:val="59"/>
    <w:rsid w:val="00EA4C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uiPriority w:val="99"/>
    <w:rsid w:val="00C118C8"/>
    <w:rPr>
      <w:rFonts w:ascii="Century Schoolbook" w:hAnsi="Century Schoolbook" w:cs="Century Schoolbook"/>
      <w:sz w:val="18"/>
      <w:szCs w:val="18"/>
    </w:rPr>
  </w:style>
  <w:style w:type="paragraph" w:customStyle="1" w:styleId="Style1">
    <w:name w:val="Style1"/>
    <w:basedOn w:val="a"/>
    <w:uiPriority w:val="99"/>
    <w:rsid w:val="00C118C8"/>
    <w:pPr>
      <w:widowControl w:val="0"/>
      <w:autoSpaceDE w:val="0"/>
      <w:autoSpaceDN w:val="0"/>
      <w:adjustRightInd w:val="0"/>
      <w:spacing w:line="235" w:lineRule="exact"/>
      <w:ind w:firstLine="283"/>
      <w:jc w:val="both"/>
    </w:pPr>
    <w:rPr>
      <w:rFonts w:ascii="Century Schoolbook" w:eastAsiaTheme="minorEastAsia" w:hAnsi="Century Schoolbook" w:cstheme="minorBidi"/>
    </w:rPr>
  </w:style>
  <w:style w:type="character" w:customStyle="1" w:styleId="FontStyle23">
    <w:name w:val="Font Style23"/>
    <w:basedOn w:val="a0"/>
    <w:uiPriority w:val="99"/>
    <w:rsid w:val="00C118C8"/>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502">
      <w:bodyDiv w:val="1"/>
      <w:marLeft w:val="0"/>
      <w:marRight w:val="0"/>
      <w:marTop w:val="0"/>
      <w:marBottom w:val="0"/>
      <w:divBdr>
        <w:top w:val="none" w:sz="0" w:space="0" w:color="auto"/>
        <w:left w:val="none" w:sz="0" w:space="0" w:color="auto"/>
        <w:bottom w:val="none" w:sz="0" w:space="0" w:color="auto"/>
        <w:right w:val="none" w:sz="0" w:space="0" w:color="auto"/>
      </w:divBdr>
    </w:div>
    <w:div w:id="118425897">
      <w:bodyDiv w:val="1"/>
      <w:marLeft w:val="0"/>
      <w:marRight w:val="0"/>
      <w:marTop w:val="0"/>
      <w:marBottom w:val="0"/>
      <w:divBdr>
        <w:top w:val="none" w:sz="0" w:space="0" w:color="auto"/>
        <w:left w:val="none" w:sz="0" w:space="0" w:color="auto"/>
        <w:bottom w:val="none" w:sz="0" w:space="0" w:color="auto"/>
        <w:right w:val="none" w:sz="0" w:space="0" w:color="auto"/>
      </w:divBdr>
    </w:div>
    <w:div w:id="353266761">
      <w:bodyDiv w:val="1"/>
      <w:marLeft w:val="0"/>
      <w:marRight w:val="0"/>
      <w:marTop w:val="0"/>
      <w:marBottom w:val="0"/>
      <w:divBdr>
        <w:top w:val="none" w:sz="0" w:space="0" w:color="auto"/>
        <w:left w:val="none" w:sz="0" w:space="0" w:color="auto"/>
        <w:bottom w:val="none" w:sz="0" w:space="0" w:color="auto"/>
        <w:right w:val="none" w:sz="0" w:space="0" w:color="auto"/>
      </w:divBdr>
    </w:div>
    <w:div w:id="534923412">
      <w:bodyDiv w:val="1"/>
      <w:marLeft w:val="0"/>
      <w:marRight w:val="0"/>
      <w:marTop w:val="0"/>
      <w:marBottom w:val="0"/>
      <w:divBdr>
        <w:top w:val="none" w:sz="0" w:space="0" w:color="auto"/>
        <w:left w:val="none" w:sz="0" w:space="0" w:color="auto"/>
        <w:bottom w:val="none" w:sz="0" w:space="0" w:color="auto"/>
        <w:right w:val="none" w:sz="0" w:space="0" w:color="auto"/>
      </w:divBdr>
    </w:div>
    <w:div w:id="619527807">
      <w:bodyDiv w:val="1"/>
      <w:marLeft w:val="0"/>
      <w:marRight w:val="0"/>
      <w:marTop w:val="0"/>
      <w:marBottom w:val="0"/>
      <w:divBdr>
        <w:top w:val="none" w:sz="0" w:space="0" w:color="auto"/>
        <w:left w:val="none" w:sz="0" w:space="0" w:color="auto"/>
        <w:bottom w:val="none" w:sz="0" w:space="0" w:color="auto"/>
        <w:right w:val="none" w:sz="0" w:space="0" w:color="auto"/>
      </w:divBdr>
    </w:div>
    <w:div w:id="865875941">
      <w:bodyDiv w:val="1"/>
      <w:marLeft w:val="0"/>
      <w:marRight w:val="0"/>
      <w:marTop w:val="0"/>
      <w:marBottom w:val="0"/>
      <w:divBdr>
        <w:top w:val="none" w:sz="0" w:space="0" w:color="auto"/>
        <w:left w:val="none" w:sz="0" w:space="0" w:color="auto"/>
        <w:bottom w:val="none" w:sz="0" w:space="0" w:color="auto"/>
        <w:right w:val="none" w:sz="0" w:space="0" w:color="auto"/>
      </w:divBdr>
    </w:div>
    <w:div w:id="974062521">
      <w:bodyDiv w:val="1"/>
      <w:marLeft w:val="0"/>
      <w:marRight w:val="0"/>
      <w:marTop w:val="0"/>
      <w:marBottom w:val="0"/>
      <w:divBdr>
        <w:top w:val="none" w:sz="0" w:space="0" w:color="auto"/>
        <w:left w:val="none" w:sz="0" w:space="0" w:color="auto"/>
        <w:bottom w:val="none" w:sz="0" w:space="0" w:color="auto"/>
        <w:right w:val="none" w:sz="0" w:space="0" w:color="auto"/>
      </w:divBdr>
    </w:div>
    <w:div w:id="1112745091">
      <w:bodyDiv w:val="1"/>
      <w:marLeft w:val="0"/>
      <w:marRight w:val="0"/>
      <w:marTop w:val="0"/>
      <w:marBottom w:val="0"/>
      <w:divBdr>
        <w:top w:val="none" w:sz="0" w:space="0" w:color="auto"/>
        <w:left w:val="none" w:sz="0" w:space="0" w:color="auto"/>
        <w:bottom w:val="none" w:sz="0" w:space="0" w:color="auto"/>
        <w:right w:val="none" w:sz="0" w:space="0" w:color="auto"/>
      </w:divBdr>
    </w:div>
    <w:div w:id="1529101852">
      <w:bodyDiv w:val="1"/>
      <w:marLeft w:val="0"/>
      <w:marRight w:val="0"/>
      <w:marTop w:val="0"/>
      <w:marBottom w:val="0"/>
      <w:divBdr>
        <w:top w:val="none" w:sz="0" w:space="0" w:color="auto"/>
        <w:left w:val="none" w:sz="0" w:space="0" w:color="auto"/>
        <w:bottom w:val="none" w:sz="0" w:space="0" w:color="auto"/>
        <w:right w:val="none" w:sz="0" w:space="0" w:color="auto"/>
      </w:divBdr>
    </w:div>
    <w:div w:id="1651977804">
      <w:bodyDiv w:val="1"/>
      <w:marLeft w:val="0"/>
      <w:marRight w:val="0"/>
      <w:marTop w:val="0"/>
      <w:marBottom w:val="0"/>
      <w:divBdr>
        <w:top w:val="none" w:sz="0" w:space="0" w:color="auto"/>
        <w:left w:val="none" w:sz="0" w:space="0" w:color="auto"/>
        <w:bottom w:val="none" w:sz="0" w:space="0" w:color="auto"/>
        <w:right w:val="none" w:sz="0" w:space="0" w:color="auto"/>
      </w:divBdr>
    </w:div>
    <w:div w:id="1779138457">
      <w:bodyDiv w:val="1"/>
      <w:marLeft w:val="0"/>
      <w:marRight w:val="0"/>
      <w:marTop w:val="0"/>
      <w:marBottom w:val="0"/>
      <w:divBdr>
        <w:top w:val="none" w:sz="0" w:space="0" w:color="auto"/>
        <w:left w:val="none" w:sz="0" w:space="0" w:color="auto"/>
        <w:bottom w:val="none" w:sz="0" w:space="0" w:color="auto"/>
        <w:right w:val="none" w:sz="0" w:space="0" w:color="auto"/>
      </w:divBdr>
    </w:div>
    <w:div w:id="1855143104">
      <w:bodyDiv w:val="1"/>
      <w:marLeft w:val="0"/>
      <w:marRight w:val="0"/>
      <w:marTop w:val="0"/>
      <w:marBottom w:val="0"/>
      <w:divBdr>
        <w:top w:val="none" w:sz="0" w:space="0" w:color="auto"/>
        <w:left w:val="none" w:sz="0" w:space="0" w:color="auto"/>
        <w:bottom w:val="none" w:sz="0" w:space="0" w:color="auto"/>
        <w:right w:val="none" w:sz="0" w:space="0" w:color="auto"/>
      </w:divBdr>
    </w:div>
    <w:div w:id="2111898202">
      <w:bodyDiv w:val="1"/>
      <w:marLeft w:val="0"/>
      <w:marRight w:val="0"/>
      <w:marTop w:val="0"/>
      <w:marBottom w:val="0"/>
      <w:divBdr>
        <w:top w:val="none" w:sz="0" w:space="0" w:color="auto"/>
        <w:left w:val="none" w:sz="0" w:space="0" w:color="auto"/>
        <w:bottom w:val="none" w:sz="0" w:space="0" w:color="auto"/>
        <w:right w:val="none" w:sz="0" w:space="0" w:color="auto"/>
      </w:divBdr>
    </w:div>
    <w:div w:id="21433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____Microsoft_Word_97_2003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ozsh1@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ozsh@vttc.donpac.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4696-B1C3-44EA-92B6-C98A415E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135</Pages>
  <Words>57738</Words>
  <Characters>329112</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Оксана</cp:lastModifiedBy>
  <cp:revision>177</cp:revision>
  <cp:lastPrinted>2015-03-23T14:49:00Z</cp:lastPrinted>
  <dcterms:created xsi:type="dcterms:W3CDTF">2013-11-20T10:03:00Z</dcterms:created>
  <dcterms:modified xsi:type="dcterms:W3CDTF">2015-03-29T18:37:00Z</dcterms:modified>
</cp:coreProperties>
</file>